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B" w:rsidRPr="00F705C6" w:rsidRDefault="00957AD0" w:rsidP="00B325AB">
      <w:pPr>
        <w:spacing w:after="0" w:line="240" w:lineRule="auto"/>
        <w:jc w:val="center"/>
        <w:rPr>
          <w:b/>
          <w:sz w:val="28"/>
        </w:rPr>
      </w:pPr>
      <w:r w:rsidRPr="00F705C6">
        <w:rPr>
          <w:b/>
          <w:sz w:val="28"/>
        </w:rPr>
        <w:t>SOP</w:t>
      </w:r>
    </w:p>
    <w:p w:rsidR="00B325AB" w:rsidRPr="00F705C6" w:rsidRDefault="00B325AB" w:rsidP="00B325AB">
      <w:pPr>
        <w:spacing w:after="0" w:line="240" w:lineRule="auto"/>
        <w:jc w:val="center"/>
        <w:rPr>
          <w:b/>
          <w:sz w:val="28"/>
        </w:rPr>
      </w:pPr>
      <w:r w:rsidRPr="00F705C6">
        <w:rPr>
          <w:b/>
          <w:sz w:val="28"/>
        </w:rPr>
        <w:t>MINUTES</w:t>
      </w:r>
      <w:r w:rsidRPr="00F705C6">
        <w:rPr>
          <w:b/>
          <w:sz w:val="28"/>
        </w:rPr>
        <w:br/>
      </w:r>
      <w:r w:rsidR="00957AD0" w:rsidRPr="00F705C6">
        <w:rPr>
          <w:b/>
          <w:sz w:val="28"/>
        </w:rPr>
        <w:t>12/1/16</w:t>
      </w:r>
    </w:p>
    <w:p w:rsidR="00F705C6" w:rsidRPr="00F705C6" w:rsidRDefault="00F705C6" w:rsidP="00B325AB">
      <w:pPr>
        <w:spacing w:after="0" w:line="240" w:lineRule="auto"/>
        <w:jc w:val="center"/>
        <w:rPr>
          <w:b/>
          <w:sz w:val="28"/>
        </w:rPr>
      </w:pPr>
    </w:p>
    <w:p w:rsidR="00811B20" w:rsidRPr="0016595A" w:rsidRDefault="00B36561">
      <w:r w:rsidRPr="00420A78">
        <w:rPr>
          <w:b/>
        </w:rPr>
        <w:t>Attendees:</w:t>
      </w:r>
      <w:r w:rsidRPr="0016595A">
        <w:t xml:space="preserve"> </w:t>
      </w:r>
      <w:r w:rsidRPr="0016595A">
        <w:rPr>
          <w:i/>
        </w:rPr>
        <w:t>Birdy, Adrian, Andy Chander, Roger Robles, Ken Han, Dustin Gray</w:t>
      </w:r>
    </w:p>
    <w:p w:rsidR="00DF1CBA" w:rsidRDefault="002500AC" w:rsidP="002500AC">
      <w:pPr>
        <w:pStyle w:val="ListParagraph"/>
        <w:numPr>
          <w:ilvl w:val="0"/>
          <w:numId w:val="3"/>
        </w:numPr>
      </w:pPr>
      <w:r w:rsidRPr="00465097">
        <w:rPr>
          <w:b/>
        </w:rPr>
        <w:t xml:space="preserve">Minutes reviewed by </w:t>
      </w:r>
      <w:r w:rsidR="00BD6700" w:rsidRPr="00465097">
        <w:rPr>
          <w:b/>
        </w:rPr>
        <w:t>attendees</w:t>
      </w:r>
      <w:r w:rsidR="00BD6700">
        <w:t>;</w:t>
      </w:r>
      <w:r>
        <w:t xml:space="preserve"> approved by Dustin </w:t>
      </w:r>
      <w:r w:rsidR="00BD6700">
        <w:t xml:space="preserve">and </w:t>
      </w:r>
      <w:r w:rsidR="00DF1CBA">
        <w:t>Ken</w:t>
      </w:r>
      <w:r>
        <w:t>.</w:t>
      </w:r>
    </w:p>
    <w:p w:rsidR="002500AC" w:rsidRDefault="002500AC" w:rsidP="002500AC">
      <w:pPr>
        <w:pStyle w:val="ListParagraph"/>
        <w:ind w:left="360"/>
      </w:pPr>
    </w:p>
    <w:p w:rsidR="002500AC" w:rsidRDefault="00A9077D" w:rsidP="002500AC">
      <w:pPr>
        <w:pStyle w:val="ListParagraph"/>
        <w:numPr>
          <w:ilvl w:val="0"/>
          <w:numId w:val="4"/>
        </w:numPr>
      </w:pPr>
      <w:r w:rsidRPr="002500AC">
        <w:rPr>
          <w:b/>
        </w:rPr>
        <w:t>Software Standards on all desktops:</w:t>
      </w:r>
      <w:r w:rsidR="002500AC">
        <w:rPr>
          <w:b/>
        </w:rPr>
        <w:t xml:space="preserve"> </w:t>
      </w:r>
      <w:r w:rsidR="002500AC">
        <w:t xml:space="preserve">IT Governance asked that this topic be brought to </w:t>
      </w:r>
      <w:r w:rsidR="00420A78">
        <w:t>the SOP committee</w:t>
      </w:r>
      <w:r w:rsidR="002500AC">
        <w:t>.</w:t>
      </w:r>
      <w:r w:rsidR="00420A78">
        <w:t xml:space="preserve"> F</w:t>
      </w:r>
      <w:r>
        <w:t>aculty</w:t>
      </w:r>
      <w:r w:rsidR="00420A78">
        <w:t xml:space="preserve"> are using computer labs that are outside of their department</w:t>
      </w:r>
      <w:r w:rsidR="0084106C">
        <w:t xml:space="preserve">, for example </w:t>
      </w:r>
      <w:r w:rsidR="002500AC">
        <w:t xml:space="preserve">when they visit another computer lab on campus, they are finding that sometimes </w:t>
      </w:r>
      <w:r w:rsidR="00465097">
        <w:t xml:space="preserve">the lab they are using does not have the software they need installed in it. </w:t>
      </w:r>
      <w:r w:rsidR="00420A78">
        <w:t>Therefore IT Go</w:t>
      </w:r>
      <w:r w:rsidR="00465097">
        <w:t>vernance is requesting that our group</w:t>
      </w:r>
      <w:r w:rsidR="00420A78">
        <w:t xml:space="preserve"> comes up with a baseline of the </w:t>
      </w:r>
      <w:r w:rsidR="002D63BD">
        <w:t xml:space="preserve">software </w:t>
      </w:r>
      <w:r w:rsidR="00420A78">
        <w:t>that should/ should not be</w:t>
      </w:r>
      <w:r w:rsidR="00465097">
        <w:t xml:space="preserve"> available to</w:t>
      </w:r>
      <w:r w:rsidR="002D63BD">
        <w:t xml:space="preserve"> all</w:t>
      </w:r>
      <w:r w:rsidR="002500AC">
        <w:t xml:space="preserve"> computer</w:t>
      </w:r>
      <w:r w:rsidR="002D63BD">
        <w:t xml:space="preserve"> labs</w:t>
      </w:r>
      <w:r w:rsidR="00420A78">
        <w:t xml:space="preserve"> across campus. </w:t>
      </w:r>
    </w:p>
    <w:p w:rsidR="00465097" w:rsidRDefault="00420A78" w:rsidP="00465097">
      <w:pPr>
        <w:spacing w:after="0" w:line="480" w:lineRule="auto"/>
      </w:pPr>
      <w:r w:rsidRPr="00465097">
        <w:rPr>
          <w:b/>
          <w:i/>
        </w:rPr>
        <w:t>Dustin</w:t>
      </w:r>
      <w:r w:rsidR="002500AC">
        <w:t>- Techs maint</w:t>
      </w:r>
      <w:r w:rsidR="00B36561">
        <w:t>ain their own labs</w:t>
      </w:r>
      <w:r w:rsidR="002500AC">
        <w:t xml:space="preserve"> and not every lab needs the same software that SBS may need.</w:t>
      </w:r>
    </w:p>
    <w:p w:rsidR="00465097" w:rsidRDefault="00465097" w:rsidP="00465097">
      <w:pPr>
        <w:spacing w:line="480" w:lineRule="auto"/>
      </w:pPr>
      <w:r>
        <w:t xml:space="preserve">The team recommends that we take out 1, 2, 4, 6, 8, &amp; 13. It is also being requested to add Silverlight and </w:t>
      </w:r>
      <w:r w:rsidR="0047389B">
        <w:t>V</w:t>
      </w:r>
      <w:r>
        <w:t>LC Player. For public</w:t>
      </w:r>
      <w:r w:rsidR="0047389B">
        <w:t xml:space="preserve"> machines, office</w:t>
      </w:r>
      <w:r>
        <w:t xml:space="preserve"> 2016 will be our standard. </w:t>
      </w:r>
    </w:p>
    <w:p w:rsidR="00465097" w:rsidRDefault="00465097" w:rsidP="00465097">
      <w:pPr>
        <w:spacing w:line="480" w:lineRule="auto"/>
      </w:pPr>
      <w:r w:rsidRPr="00465097">
        <w:rPr>
          <w:b/>
          <w:i/>
        </w:rPr>
        <w:t>Ken-</w:t>
      </w:r>
      <w:r>
        <w:t xml:space="preserve"> Only a few faculty in arts and letter request SPSS.</w:t>
      </w:r>
    </w:p>
    <w:p w:rsidR="0084106C" w:rsidRPr="00465097" w:rsidRDefault="0084106C" w:rsidP="00465097">
      <w:pPr>
        <w:spacing w:line="480" w:lineRule="auto"/>
      </w:pPr>
      <w:r>
        <w:t>This is a list provided by ATI, struck items are items the entire group decided should not be standard</w:t>
      </w:r>
      <w:bookmarkStart w:id="0" w:name="_GoBack"/>
      <w:bookmarkEnd w:id="0"/>
      <w:r>
        <w:t>: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Adobe Reader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Adobe Air</w:t>
      </w:r>
    </w:p>
    <w:p w:rsidR="00515853" w:rsidRDefault="00515853" w:rsidP="00465097">
      <w:pPr>
        <w:pStyle w:val="ListParagraph"/>
        <w:numPr>
          <w:ilvl w:val="0"/>
          <w:numId w:val="5"/>
        </w:numPr>
      </w:pPr>
      <w:r>
        <w:t>Adobe Acrobat?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Adobe Flash Player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Adobe Shockwave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SPSS 23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iTunes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Java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Office 2013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VLC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Adobe Reader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Chrome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</w:pPr>
      <w:r w:rsidRPr="00465097">
        <w:t>Firefox</w:t>
      </w:r>
    </w:p>
    <w:p w:rsidR="002500AC" w:rsidRPr="00465097" w:rsidRDefault="002500AC" w:rsidP="00465097">
      <w:pPr>
        <w:pStyle w:val="ListParagraph"/>
        <w:numPr>
          <w:ilvl w:val="0"/>
          <w:numId w:val="5"/>
        </w:numPr>
        <w:rPr>
          <w:strike/>
        </w:rPr>
      </w:pPr>
      <w:r w:rsidRPr="00465097">
        <w:rPr>
          <w:strike/>
        </w:rPr>
        <w:t>Google Earth</w:t>
      </w:r>
    </w:p>
    <w:p w:rsidR="00465097" w:rsidRPr="00465097" w:rsidRDefault="00465097" w:rsidP="00465097">
      <w:pPr>
        <w:pStyle w:val="ListParagraph"/>
        <w:numPr>
          <w:ilvl w:val="0"/>
          <w:numId w:val="5"/>
        </w:numPr>
      </w:pPr>
      <w:r w:rsidRPr="00465097">
        <w:t>Silverlight</w:t>
      </w:r>
    </w:p>
    <w:p w:rsidR="00B36561" w:rsidRDefault="00465097" w:rsidP="00465097">
      <w:pPr>
        <w:pStyle w:val="ListParagraph"/>
        <w:numPr>
          <w:ilvl w:val="0"/>
          <w:numId w:val="5"/>
        </w:numPr>
      </w:pPr>
      <w:r w:rsidRPr="00465097">
        <w:t>BLC Player</w:t>
      </w:r>
    </w:p>
    <w:p w:rsidR="00B36561" w:rsidRDefault="00B36561">
      <w:r w:rsidRPr="00465097">
        <w:rPr>
          <w:b/>
          <w:i/>
        </w:rPr>
        <w:t>Ken</w:t>
      </w:r>
      <w:r w:rsidR="00465097">
        <w:rPr>
          <w:b/>
          <w:i/>
        </w:rPr>
        <w:t xml:space="preserve">- </w:t>
      </w:r>
      <w:r w:rsidR="00465097" w:rsidRPr="00465097">
        <w:rPr>
          <w:i/>
        </w:rPr>
        <w:t>A</w:t>
      </w:r>
      <w:r>
        <w:t xml:space="preserve">sked that if we can </w:t>
      </w:r>
      <w:r w:rsidR="00B325AB">
        <w:t>communicate</w:t>
      </w:r>
      <w:r>
        <w:t xml:space="preserve"> with the tech</w:t>
      </w:r>
      <w:r w:rsidR="00465097">
        <w:t>s</w:t>
      </w:r>
      <w:r>
        <w:t xml:space="preserve"> on what is </w:t>
      </w:r>
      <w:r w:rsidR="00F119BF">
        <w:t>needed.</w:t>
      </w:r>
      <w:r w:rsidR="00465097">
        <w:t xml:space="preserve"> </w:t>
      </w:r>
      <w:r>
        <w:t>Public facing on TSC labs</w:t>
      </w:r>
    </w:p>
    <w:p w:rsidR="00465097" w:rsidRDefault="00465097">
      <w:r w:rsidRPr="00465097">
        <w:rPr>
          <w:b/>
          <w:i/>
        </w:rPr>
        <w:lastRenderedPageBreak/>
        <w:t xml:space="preserve">Roger- </w:t>
      </w:r>
      <w:r w:rsidR="00B36561">
        <w:t xml:space="preserve">This list is already being installed on the </w:t>
      </w:r>
      <w:r>
        <w:t>TSC labs.</w:t>
      </w:r>
    </w:p>
    <w:p w:rsidR="00B325AB" w:rsidRDefault="008E2DFE">
      <w:r w:rsidRPr="008E2DFE">
        <w:rPr>
          <w:b/>
          <w:i/>
        </w:rPr>
        <w:t>?-</w:t>
      </w:r>
      <w:r w:rsidR="00B325AB">
        <w:t>The best way to proceed is for the college tech</w:t>
      </w:r>
      <w:r>
        <w:t>s to proceed in case basis- if R</w:t>
      </w:r>
      <w:r w:rsidR="00B325AB">
        <w:t>oger and ATI</w:t>
      </w:r>
      <w:r>
        <w:t xml:space="preserve"> are ok with it.</w:t>
      </w:r>
      <w:r w:rsidR="00B325AB">
        <w:t xml:space="preserve"> </w:t>
      </w:r>
    </w:p>
    <w:p w:rsidR="001564E7" w:rsidRPr="001564E7" w:rsidRDefault="008E2DFE" w:rsidP="001564E7">
      <w:r w:rsidRPr="008E2DFE">
        <w:rPr>
          <w:b/>
          <w:i/>
        </w:rPr>
        <w:t>Adrian Piceno-</w:t>
      </w:r>
      <w:r>
        <w:t xml:space="preserve"> </w:t>
      </w:r>
      <w:r w:rsidR="001564E7" w:rsidRPr="001564E7">
        <w:t>Mirage is a centralize</w:t>
      </w:r>
      <w:r w:rsidR="001564E7">
        <w:t>d</w:t>
      </w:r>
      <w:r w:rsidR="001564E7" w:rsidRPr="001564E7">
        <w:t xml:space="preserve"> desktop management. </w:t>
      </w:r>
    </w:p>
    <w:p w:rsidR="001564E7" w:rsidRPr="001564E7" w:rsidRDefault="001564E7" w:rsidP="001564E7">
      <w:r w:rsidRPr="001564E7">
        <w:t>-Automated backup and full System recovery</w:t>
      </w:r>
    </w:p>
    <w:p w:rsidR="001564E7" w:rsidRPr="001564E7" w:rsidRDefault="001564E7" w:rsidP="001564E7">
      <w:r w:rsidRPr="001564E7">
        <w:t>-Migrate windows desktop from windows 7, 8 and 10.</w:t>
      </w:r>
    </w:p>
    <w:p w:rsidR="001564E7" w:rsidRPr="001564E7" w:rsidRDefault="001564E7" w:rsidP="001564E7">
      <w:r w:rsidRPr="001564E7">
        <w:t>-Manage one image (base layer windows 7,</w:t>
      </w:r>
      <w:r>
        <w:t xml:space="preserve"> </w:t>
      </w:r>
      <w:r w:rsidRPr="001564E7">
        <w:t>8,</w:t>
      </w:r>
      <w:r>
        <w:t xml:space="preserve"> </w:t>
      </w:r>
      <w:r w:rsidRPr="001564E7">
        <w:t>10) for all windows desktop</w:t>
      </w:r>
    </w:p>
    <w:p w:rsidR="001564E7" w:rsidRPr="001564E7" w:rsidRDefault="001564E7" w:rsidP="001564E7">
      <w:r w:rsidRPr="001564E7">
        <w:t>-Mirage failed hardware to another desktop keeping user profiles.</w:t>
      </w:r>
    </w:p>
    <w:p w:rsidR="001564E7" w:rsidRPr="001564E7" w:rsidRDefault="001564E7" w:rsidP="001564E7">
      <w:r w:rsidRPr="001564E7">
        <w:t xml:space="preserve">-Restore files </w:t>
      </w:r>
    </w:p>
    <w:p w:rsidR="001564E7" w:rsidRDefault="00957AD0" w:rsidP="001564E7">
      <w:r w:rsidRPr="00AD03D9">
        <w:rPr>
          <w:b/>
          <w:i/>
        </w:rPr>
        <w:t>Ken</w:t>
      </w:r>
      <w:r w:rsidR="00AD03D9" w:rsidRPr="00AD03D9">
        <w:rPr>
          <w:b/>
          <w:i/>
        </w:rPr>
        <w:t xml:space="preserve"> </w:t>
      </w:r>
      <w:r w:rsidR="00AD03D9">
        <w:t>asked if Mirage works wit</w:t>
      </w:r>
      <w:r w:rsidR="001564E7">
        <w:t>h Macs.  Adrian said it does not work with Macs.</w:t>
      </w:r>
    </w:p>
    <w:p w:rsidR="00957AD0" w:rsidRDefault="00B96634">
      <w:r>
        <w:t xml:space="preserve">CNS is really interested in this.  </w:t>
      </w:r>
    </w:p>
    <w:p w:rsidR="00957AD0" w:rsidRDefault="00B96634" w:rsidP="001564E7">
      <w:r w:rsidRPr="001564E7">
        <w:rPr>
          <w:b/>
          <w:i/>
        </w:rPr>
        <w:t>Birdy</w:t>
      </w:r>
      <w:r w:rsidR="001564E7" w:rsidRPr="001564E7">
        <w:t xml:space="preserve"> </w:t>
      </w:r>
      <w:r w:rsidR="001564E7">
        <w:t xml:space="preserve">-CNS is really interested in this. She will </w:t>
      </w:r>
      <w:r>
        <w:t>run it by Dr. Chao to see if t</w:t>
      </w:r>
      <w:r w:rsidR="001564E7">
        <w:t xml:space="preserve">hey are interested in running this product on two machines. She will be reporting back </w:t>
      </w:r>
      <w:r>
        <w:t>to us.</w:t>
      </w:r>
    </w:p>
    <w:p w:rsidR="00B96634" w:rsidRDefault="001564E7" w:rsidP="001564E7">
      <w:r w:rsidRPr="001564E7">
        <w:rPr>
          <w:b/>
          <w:i/>
        </w:rPr>
        <w:t xml:space="preserve">David- </w:t>
      </w:r>
      <w:r>
        <w:t>Stickie’s are finally here. T</w:t>
      </w:r>
      <w:r w:rsidR="00B96634">
        <w:t xml:space="preserve">he idea is to please leave it there when you go to </w:t>
      </w:r>
      <w:r>
        <w:t>provide service to faculty.  Stickie’s were distributed to the group.</w:t>
      </w:r>
    </w:p>
    <w:sectPr w:rsidR="00B9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87963"/>
    <w:multiLevelType w:val="hybridMultilevel"/>
    <w:tmpl w:val="6A2E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4001"/>
    <w:multiLevelType w:val="hybridMultilevel"/>
    <w:tmpl w:val="C0BED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7071A"/>
    <w:multiLevelType w:val="hybridMultilevel"/>
    <w:tmpl w:val="DD581288"/>
    <w:lvl w:ilvl="0" w:tplc="481012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97147"/>
    <w:multiLevelType w:val="hybridMultilevel"/>
    <w:tmpl w:val="207458B0"/>
    <w:lvl w:ilvl="0" w:tplc="2B3AA99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31D93"/>
    <w:multiLevelType w:val="hybridMultilevel"/>
    <w:tmpl w:val="8DC4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14FA3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61"/>
    <w:rsid w:val="00141229"/>
    <w:rsid w:val="001564E7"/>
    <w:rsid w:val="0016595A"/>
    <w:rsid w:val="001A7B3F"/>
    <w:rsid w:val="001C0E7B"/>
    <w:rsid w:val="002500AC"/>
    <w:rsid w:val="002D63BD"/>
    <w:rsid w:val="00420A78"/>
    <w:rsid w:val="00434998"/>
    <w:rsid w:val="00465097"/>
    <w:rsid w:val="0047389B"/>
    <w:rsid w:val="00515853"/>
    <w:rsid w:val="0053256A"/>
    <w:rsid w:val="00811B20"/>
    <w:rsid w:val="0084106C"/>
    <w:rsid w:val="008E2DFE"/>
    <w:rsid w:val="00957AD0"/>
    <w:rsid w:val="00A9077D"/>
    <w:rsid w:val="00AD03D9"/>
    <w:rsid w:val="00B325AB"/>
    <w:rsid w:val="00B36561"/>
    <w:rsid w:val="00B96634"/>
    <w:rsid w:val="00BD6700"/>
    <w:rsid w:val="00CC5D1F"/>
    <w:rsid w:val="00DF1CBA"/>
    <w:rsid w:val="00F119BF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DE47-9344-46E2-AA7F-1DF393BC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Flores</dc:creator>
  <cp:keywords/>
  <dc:description/>
  <cp:lastModifiedBy>David Nimri</cp:lastModifiedBy>
  <cp:revision>2</cp:revision>
  <dcterms:created xsi:type="dcterms:W3CDTF">2017-01-27T16:36:00Z</dcterms:created>
  <dcterms:modified xsi:type="dcterms:W3CDTF">2017-01-27T16:36:00Z</dcterms:modified>
</cp:coreProperties>
</file>