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62" w:rsidRPr="00BD7C2B" w:rsidRDefault="001C32B1" w:rsidP="00C3088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BD7C2B">
        <w:rPr>
          <w:rFonts w:ascii="Arial" w:hAnsi="Arial" w:cs="Arial"/>
        </w:rPr>
        <w:t>LIST OF TABLE</w:t>
      </w:r>
      <w:r w:rsidR="0006302B" w:rsidRPr="00BD7C2B">
        <w:rPr>
          <w:rFonts w:ascii="Arial" w:hAnsi="Arial" w:cs="Arial"/>
        </w:rPr>
        <w:t>S</w:t>
      </w:r>
    </w:p>
    <w:p w:rsidR="0006302B" w:rsidRPr="00BD7C2B" w:rsidRDefault="001C32B1" w:rsidP="00BD7C2B">
      <w:pPr>
        <w:tabs>
          <w:tab w:val="left" w:leader="dot" w:pos="7920"/>
          <w:tab w:val="right" w:pos="8352"/>
        </w:tabs>
        <w:spacing w:line="480" w:lineRule="auto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Table 1. The Title of the </w:t>
      </w:r>
      <w:r w:rsidR="00BD7C2B">
        <w:rPr>
          <w:rFonts w:ascii="Arial" w:hAnsi="Arial" w:cs="Arial"/>
        </w:rPr>
        <w:t xml:space="preserve">Table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6</w:t>
      </w:r>
    </w:p>
    <w:p w:rsidR="0006302B" w:rsidRPr="00BD7C2B" w:rsidRDefault="001C32B1" w:rsidP="009D7DA6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Table 2. The Title of the Table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9</w:t>
      </w:r>
    </w:p>
    <w:p w:rsidR="009D7DA6" w:rsidRDefault="009D7DA6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</w:p>
    <w:p w:rsidR="001C32B1" w:rsidRPr="00BD7C2B" w:rsidRDefault="0006302B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 w:rsidRPr="00BD7C2B">
        <w:rPr>
          <w:rFonts w:ascii="Arial" w:hAnsi="Arial" w:cs="Arial"/>
        </w:rPr>
        <w:t>T</w:t>
      </w:r>
      <w:r w:rsidR="001C32B1" w:rsidRPr="00BD7C2B">
        <w:rPr>
          <w:rFonts w:ascii="Arial" w:hAnsi="Arial" w:cs="Arial"/>
        </w:rPr>
        <w:t>able 3. Table Titles Longer than One Line Should be</w:t>
      </w:r>
    </w:p>
    <w:p w:rsidR="0006302B" w:rsidRPr="00BD7C2B" w:rsidRDefault="00BD7C2B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Single-spaced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32B1" w:rsidRPr="00BD7C2B">
        <w:rPr>
          <w:rFonts w:ascii="Arial" w:hAnsi="Arial" w:cs="Arial"/>
        </w:rPr>
        <w:t>11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Table 4. </w:t>
      </w:r>
      <w:r w:rsidR="005B1B7C">
        <w:rPr>
          <w:rFonts w:ascii="Arial" w:hAnsi="Arial" w:cs="Arial"/>
        </w:rPr>
        <w:t xml:space="preserve"> </w:t>
      </w:r>
      <w:r w:rsidRPr="00BD7C2B">
        <w:rPr>
          <w:rFonts w:ascii="Arial" w:hAnsi="Arial" w:cs="Arial"/>
        </w:rPr>
        <w:t>In Table Titles Longer than One Line, the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ind w:firstLine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First </w:t>
      </w:r>
      <w:r w:rsidR="005B1B7C">
        <w:rPr>
          <w:rFonts w:ascii="Arial" w:hAnsi="Arial" w:cs="Arial"/>
        </w:rPr>
        <w:t>W</w:t>
      </w:r>
      <w:r w:rsidRPr="00BD7C2B">
        <w:rPr>
          <w:rFonts w:ascii="Arial" w:hAnsi="Arial" w:cs="Arial"/>
        </w:rPr>
        <w:t>ord</w:t>
      </w:r>
      <w:r w:rsidR="0006302B" w:rsidRPr="00BD7C2B">
        <w:rPr>
          <w:rFonts w:ascii="Arial" w:hAnsi="Arial" w:cs="Arial"/>
        </w:rPr>
        <w:t xml:space="preserve"> </w:t>
      </w:r>
      <w:r w:rsidRPr="00BD7C2B">
        <w:rPr>
          <w:rFonts w:ascii="Arial" w:hAnsi="Arial" w:cs="Arial"/>
        </w:rPr>
        <w:t xml:space="preserve">in the Second Line Should Line </w:t>
      </w:r>
      <w:r w:rsidR="005B1B7C">
        <w:rPr>
          <w:rFonts w:ascii="Arial" w:hAnsi="Arial" w:cs="Arial"/>
        </w:rPr>
        <w:t>U</w:t>
      </w:r>
      <w:r w:rsidRPr="00BD7C2B">
        <w:rPr>
          <w:rFonts w:ascii="Arial" w:hAnsi="Arial" w:cs="Arial"/>
        </w:rPr>
        <w:t>p</w:t>
      </w:r>
    </w:p>
    <w:p w:rsidR="0006302B" w:rsidRPr="00BD7C2B" w:rsidRDefault="001C32B1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left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with the</w:t>
      </w:r>
      <w:r w:rsidR="0006302B" w:rsidRP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 xml:space="preserve">First </w:t>
      </w:r>
      <w:r w:rsidR="005B1B7C">
        <w:rPr>
          <w:rFonts w:ascii="Arial" w:hAnsi="Arial" w:cs="Arial"/>
        </w:rPr>
        <w:t>W</w:t>
      </w:r>
      <w:r w:rsidR="00BD7C2B">
        <w:rPr>
          <w:rFonts w:ascii="Arial" w:hAnsi="Arial" w:cs="Arial"/>
        </w:rPr>
        <w:t xml:space="preserve">ord in the Title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20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Table 5. </w:t>
      </w:r>
      <w:r w:rsidR="005B1B7C">
        <w:rPr>
          <w:rFonts w:ascii="Arial" w:hAnsi="Arial" w:cs="Arial"/>
        </w:rPr>
        <w:t xml:space="preserve"> </w:t>
      </w:r>
      <w:r w:rsidRPr="00BD7C2B">
        <w:rPr>
          <w:rFonts w:ascii="Arial" w:hAnsi="Arial" w:cs="Arial"/>
        </w:rPr>
        <w:t xml:space="preserve">If Tables are </w:t>
      </w:r>
      <w:r w:rsidR="00BD7C2B">
        <w:rPr>
          <w:rFonts w:ascii="Arial" w:hAnsi="Arial" w:cs="Arial"/>
        </w:rPr>
        <w:t>in an Appendix</w:t>
      </w:r>
      <w:r w:rsidRPr="00BD7C2B">
        <w:rPr>
          <w:rFonts w:ascii="Arial" w:hAnsi="Arial" w:cs="Arial"/>
        </w:rPr>
        <w:t xml:space="preserve">, Do </w:t>
      </w:r>
      <w:r w:rsidR="00BD7C2B">
        <w:rPr>
          <w:rFonts w:ascii="Arial" w:hAnsi="Arial" w:cs="Arial"/>
        </w:rPr>
        <w:t>N</w:t>
      </w:r>
      <w:r w:rsidRPr="00BD7C2B">
        <w:rPr>
          <w:rFonts w:ascii="Arial" w:hAnsi="Arial" w:cs="Arial"/>
        </w:rPr>
        <w:t>ot</w:t>
      </w:r>
    </w:p>
    <w:p w:rsidR="001C32B1" w:rsidRPr="00BD7C2B" w:rsidRDefault="001C32B1" w:rsidP="00BD7C2B">
      <w:pPr>
        <w:tabs>
          <w:tab w:val="left" w:pos="720"/>
          <w:tab w:val="left" w:leader="dot" w:pos="7920"/>
          <w:tab w:val="right" w:pos="8352"/>
        </w:tabs>
        <w:spacing w:line="480" w:lineRule="auto"/>
        <w:ind w:firstLine="720"/>
        <w:rPr>
          <w:rFonts w:ascii="Arial" w:hAnsi="Arial" w:cs="Arial"/>
        </w:rPr>
      </w:pPr>
      <w:r w:rsidRPr="00BD7C2B">
        <w:rPr>
          <w:rFonts w:ascii="Arial" w:hAnsi="Arial" w:cs="Arial"/>
        </w:rPr>
        <w:t xml:space="preserve">    Include Them in the List of Table</w:t>
      </w:r>
      <w:r w:rsidR="00BD7C2B">
        <w:rPr>
          <w:rFonts w:ascii="Arial" w:hAnsi="Arial" w:cs="Arial"/>
        </w:rPr>
        <w:t>s</w:t>
      </w:r>
      <w:r w:rsidRPr="00BD7C2B">
        <w:rPr>
          <w:rFonts w:ascii="Arial" w:hAnsi="Arial" w:cs="Arial"/>
        </w:rPr>
        <w:t xml:space="preserve"> </w:t>
      </w:r>
      <w:r w:rsidR="00BD7C2B">
        <w:rPr>
          <w:rFonts w:ascii="Arial" w:hAnsi="Arial" w:cs="Arial"/>
        </w:rPr>
        <w:tab/>
      </w:r>
      <w:r w:rsidR="00BD7C2B">
        <w:rPr>
          <w:rFonts w:ascii="Arial" w:hAnsi="Arial" w:cs="Arial"/>
        </w:rPr>
        <w:tab/>
      </w:r>
      <w:r w:rsidRPr="00BD7C2B">
        <w:rPr>
          <w:rFonts w:ascii="Arial" w:hAnsi="Arial" w:cs="Arial"/>
        </w:rPr>
        <w:t>38</w:t>
      </w:r>
    </w:p>
    <w:p w:rsidR="0006302B" w:rsidRPr="00441033" w:rsidRDefault="0006302B" w:rsidP="001C32B1"/>
    <w:sectPr w:rsidR="0006302B" w:rsidRPr="00441033" w:rsidSect="001C32B1">
      <w:footerReference w:type="default" r:id="rId7"/>
      <w:pgSz w:w="12240" w:h="15840" w:code="1"/>
      <w:pgMar w:top="1800" w:right="1440" w:bottom="1800" w:left="2160" w:header="720" w:footer="108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99" w:rsidRDefault="00AE5699">
      <w:r>
        <w:separator/>
      </w:r>
    </w:p>
  </w:endnote>
  <w:endnote w:type="continuationSeparator" w:id="0">
    <w:p w:rsidR="00AE5699" w:rsidRDefault="00A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41" w:rsidRPr="003E2844" w:rsidRDefault="001E5741" w:rsidP="00157CCE">
    <w:pPr>
      <w:pStyle w:val="Footer"/>
      <w:jc w:val="center"/>
      <w:rPr>
        <w:rFonts w:ascii="Arial" w:hAnsi="Arial" w:cs="Arial"/>
      </w:rPr>
    </w:pPr>
    <w:r w:rsidRPr="003E2844">
      <w:rPr>
        <w:rStyle w:val="PageNumber"/>
        <w:rFonts w:ascii="Arial" w:hAnsi="Arial" w:cs="Arial"/>
      </w:rPr>
      <w:fldChar w:fldCharType="begin"/>
    </w:r>
    <w:r w:rsidRPr="003E2844">
      <w:rPr>
        <w:rStyle w:val="PageNumber"/>
        <w:rFonts w:ascii="Arial" w:hAnsi="Arial" w:cs="Arial"/>
      </w:rPr>
      <w:instrText xml:space="preserve"> PAGE </w:instrText>
    </w:r>
    <w:r w:rsidRPr="003E2844">
      <w:rPr>
        <w:rStyle w:val="PageNumber"/>
        <w:rFonts w:ascii="Arial" w:hAnsi="Arial" w:cs="Arial"/>
      </w:rPr>
      <w:fldChar w:fldCharType="separate"/>
    </w:r>
    <w:r w:rsidR="00E23D38">
      <w:rPr>
        <w:rStyle w:val="PageNumber"/>
        <w:rFonts w:ascii="Arial" w:hAnsi="Arial" w:cs="Arial"/>
        <w:noProof/>
      </w:rPr>
      <w:t>vii</w:t>
    </w:r>
    <w:r w:rsidRPr="003E2844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99" w:rsidRDefault="00AE5699">
      <w:r>
        <w:separator/>
      </w:r>
    </w:p>
  </w:footnote>
  <w:footnote w:type="continuationSeparator" w:id="0">
    <w:p w:rsidR="00AE5699" w:rsidRDefault="00AE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B52"/>
    <w:multiLevelType w:val="hybridMultilevel"/>
    <w:tmpl w:val="60A4C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38"/>
    <w:rsid w:val="0006302B"/>
    <w:rsid w:val="00112E1C"/>
    <w:rsid w:val="00157CCE"/>
    <w:rsid w:val="001C32B1"/>
    <w:rsid w:val="001E5741"/>
    <w:rsid w:val="003E2844"/>
    <w:rsid w:val="00441033"/>
    <w:rsid w:val="005B1B7C"/>
    <w:rsid w:val="006D1E04"/>
    <w:rsid w:val="006E6022"/>
    <w:rsid w:val="008D5D8C"/>
    <w:rsid w:val="009D7DA6"/>
    <w:rsid w:val="00A2485E"/>
    <w:rsid w:val="00AA263B"/>
    <w:rsid w:val="00AE5699"/>
    <w:rsid w:val="00B0659D"/>
    <w:rsid w:val="00BD7C2B"/>
    <w:rsid w:val="00C3088B"/>
    <w:rsid w:val="00D14238"/>
    <w:rsid w:val="00D47362"/>
    <w:rsid w:val="00E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B7E2-BF3E-468A-B78F-D98033F3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57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7CCE"/>
  </w:style>
  <w:style w:type="paragraph" w:styleId="BalloonText">
    <w:name w:val="Balloon Text"/>
    <w:basedOn w:val="Normal"/>
    <w:semiHidden/>
    <w:rsid w:val="005B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ListofTables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ListofTables_Arial.dot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California State University, San Bernardino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Chaiyaporn Songsittichok</dc:creator>
  <cp:keywords/>
  <dc:description/>
  <cp:lastModifiedBy>Chaiyaporn Songsittichok</cp:lastModifiedBy>
  <cp:revision>1</cp:revision>
  <cp:lastPrinted>2009-02-02T22:58:00Z</cp:lastPrinted>
  <dcterms:created xsi:type="dcterms:W3CDTF">2018-03-16T22:26:00Z</dcterms:created>
  <dcterms:modified xsi:type="dcterms:W3CDTF">2018-03-16T22:26:00Z</dcterms:modified>
</cp:coreProperties>
</file>