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8175" w14:textId="71041247" w:rsidR="00411F1A" w:rsidRDefault="0069518A">
      <w:pPr>
        <w:pStyle w:val="Heading1"/>
      </w:pPr>
      <w:r>
        <w:t>Terms of</w:t>
      </w:r>
      <w:r w:rsidR="0053446A">
        <w:t xml:space="preserve"> Use for Individual Faculty Websites</w:t>
      </w:r>
    </w:p>
    <w:p w14:paraId="290E2977" w14:textId="7D1D6879" w:rsidR="00411F1A" w:rsidRDefault="0069518A">
      <w:r>
        <w:t>C</w:t>
      </w:r>
      <w:r w:rsidR="00DC57E6">
        <w:t>alifornia</w:t>
      </w:r>
      <w:r w:rsidR="00C31218">
        <w:t xml:space="preserve"> </w:t>
      </w:r>
      <w:r>
        <w:t>S</w:t>
      </w:r>
      <w:r w:rsidR="00DC57E6">
        <w:t>tate University</w:t>
      </w:r>
      <w:r w:rsidR="00000045">
        <w:t>,</w:t>
      </w:r>
      <w:r w:rsidR="00DC57E6">
        <w:t xml:space="preserve"> </w:t>
      </w:r>
      <w:r>
        <w:t>S</w:t>
      </w:r>
      <w:r w:rsidR="00DC57E6">
        <w:t xml:space="preserve">an </w:t>
      </w:r>
      <w:r>
        <w:t>B</w:t>
      </w:r>
      <w:r w:rsidR="00DC57E6">
        <w:t>ernardino</w:t>
      </w:r>
      <w:r w:rsidR="00636A0C">
        <w:t xml:space="preserve"> (hereinafter </w:t>
      </w:r>
      <w:r w:rsidR="00826558">
        <w:t>“</w:t>
      </w:r>
      <w:r w:rsidR="00636A0C">
        <w:t>CSUSB</w:t>
      </w:r>
      <w:r w:rsidR="00826558">
        <w:t>”</w:t>
      </w:r>
      <w:r w:rsidR="00636A0C">
        <w:t>)</w:t>
      </w:r>
      <w:r>
        <w:t xml:space="preserve"> </w:t>
      </w:r>
      <w:r w:rsidR="00E52072">
        <w:t xml:space="preserve">offers </w:t>
      </w:r>
      <w:r>
        <w:t>faculty members</w:t>
      </w:r>
      <w:r w:rsidR="00CC5BA9">
        <w:t xml:space="preserve"> and academic administrators with retreat rights</w:t>
      </w:r>
      <w:r w:rsidR="00826558">
        <w:t xml:space="preserve"> (hereinafter “</w:t>
      </w:r>
      <w:r w:rsidR="00B2733F">
        <w:t>U</w:t>
      </w:r>
      <w:r w:rsidR="00DC57E6">
        <w:t>sers</w:t>
      </w:r>
      <w:r w:rsidR="00826558">
        <w:t>”</w:t>
      </w:r>
      <w:r w:rsidR="00DC57E6">
        <w:t>)</w:t>
      </w:r>
      <w:r w:rsidR="00D83AEE">
        <w:t>,</w:t>
      </w:r>
      <w:r>
        <w:t xml:space="preserve"> the ability to create individual research and teaching</w:t>
      </w:r>
      <w:r w:rsidR="00554A59">
        <w:t>-</w:t>
      </w:r>
      <w:r>
        <w:t>focused websites</w:t>
      </w:r>
      <w:r w:rsidR="00826558">
        <w:t xml:space="preserve"> (hereinafter “faculty websites”</w:t>
      </w:r>
      <w:r w:rsidR="00DC57E6">
        <w:t>)</w:t>
      </w:r>
      <w:r w:rsidR="0032364A">
        <w:t xml:space="preserve"> </w:t>
      </w:r>
      <w:r>
        <w:t>within the limit</w:t>
      </w:r>
      <w:r w:rsidR="00CC5BA9">
        <w:t>s</w:t>
      </w:r>
      <w:r>
        <w:t xml:space="preserve"> of available resources. Access to the C</w:t>
      </w:r>
      <w:r w:rsidR="000B1EC9">
        <w:t>SUSB shared web server resource</w:t>
      </w:r>
      <w:r>
        <w:t xml:space="preserve"> is a </w:t>
      </w:r>
      <w:r w:rsidR="000B1EC9">
        <w:t xml:space="preserve">privilege </w:t>
      </w:r>
      <w:r w:rsidR="00B2733F">
        <w:t>and the availability of the</w:t>
      </w:r>
      <w:r w:rsidR="00C200A1">
        <w:t>se</w:t>
      </w:r>
      <w:r w:rsidR="00B2733F">
        <w:t xml:space="preserve"> faculty websites is a service meant to support the Users in their scholarly and intellectual endeavors.  This service </w:t>
      </w:r>
      <w:r>
        <w:t xml:space="preserve">is provided with an expectation of responsible and </w:t>
      </w:r>
      <w:r w:rsidR="00775970">
        <w:t>reasonable</w:t>
      </w:r>
      <w:r w:rsidR="00B2733F">
        <w:t xml:space="preserve"> use. Users who create faculty websites </w:t>
      </w:r>
      <w:r>
        <w:t>must follow all California State University, San Bernardino</w:t>
      </w:r>
      <w:r w:rsidR="00D83AEE">
        <w:t xml:space="preserve"> and California State University</w:t>
      </w:r>
      <w:r>
        <w:t xml:space="preserve"> policies, </w:t>
      </w:r>
      <w:r w:rsidR="00E52072">
        <w:t>as well as</w:t>
      </w:r>
      <w:r w:rsidR="00EB4D2E">
        <w:t xml:space="preserve"> all applicable</w:t>
      </w:r>
      <w:r w:rsidR="00E52072">
        <w:t xml:space="preserve"> </w:t>
      </w:r>
      <w:r>
        <w:t>local, state, and federal laws.</w:t>
      </w:r>
      <w:r w:rsidR="00B2733F">
        <w:t xml:space="preserve">  Users who take advantage of this service must read and agree to the below terms, including any future amendments</w:t>
      </w:r>
      <w:r w:rsidR="00836AC0">
        <w:t xml:space="preserve"> thereto</w:t>
      </w:r>
      <w:r w:rsidR="00B2733F">
        <w:t xml:space="preserve">.  </w:t>
      </w:r>
    </w:p>
    <w:p w14:paraId="125FAE81" w14:textId="18A8EC82" w:rsidR="00F10D0A" w:rsidRPr="002C69CB" w:rsidRDefault="00FC5F01" w:rsidP="00F10D0A">
      <w:pPr>
        <w:pStyle w:val="Heading1"/>
        <w:rPr>
          <w:sz w:val="26"/>
          <w:szCs w:val="26"/>
        </w:rPr>
      </w:pPr>
      <w:bookmarkStart w:id="0" w:name="_gjdgxs" w:colFirst="0" w:colLast="0"/>
      <w:bookmarkEnd w:id="0"/>
      <w:r w:rsidRPr="002C69CB">
        <w:rPr>
          <w:sz w:val="26"/>
          <w:szCs w:val="26"/>
        </w:rPr>
        <w:t>Disclaim</w:t>
      </w:r>
    </w:p>
    <w:p w14:paraId="7E32018C" w14:textId="696C053B" w:rsidR="00636A0C" w:rsidRDefault="00804176">
      <w:r>
        <w:t>Faculty websites</w:t>
      </w:r>
      <w:r w:rsidR="0069518A">
        <w:t xml:space="preserve"> represent the views and opinions of their authors onl</w:t>
      </w:r>
      <w:r w:rsidR="001C316A">
        <w:t xml:space="preserve">y. </w:t>
      </w:r>
      <w:r w:rsidR="00125D7B">
        <w:t>CSUSB</w:t>
      </w:r>
      <w:r w:rsidR="00CE4F26">
        <w:t xml:space="preserve"> is not responsible for the views and opinions expressed on </w:t>
      </w:r>
      <w:r w:rsidR="00636A0C">
        <w:t>the faculty websites</w:t>
      </w:r>
      <w:r w:rsidR="000B1EC9">
        <w:t>.</w:t>
      </w:r>
      <w:r w:rsidR="00CE4F26" w:rsidRPr="00CE4F26">
        <w:t xml:space="preserve"> </w:t>
      </w:r>
      <w:r w:rsidR="00554A59">
        <w:t>CSUSB may require this disclaimer to appear on faculty websites.</w:t>
      </w:r>
    </w:p>
    <w:p w14:paraId="714DB89E" w14:textId="098D61A1" w:rsidR="00636A0C" w:rsidRPr="00636A0C" w:rsidRDefault="00636A0C" w:rsidP="00636A0C">
      <w:pPr>
        <w:spacing w:after="300" w:line="240" w:lineRule="auto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CSUSB does not review, approve, or endorse any part of the content of the</w:t>
      </w:r>
      <w:r w:rsidRPr="00636A0C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 xml:space="preserve">faculty </w:t>
      </w:r>
      <w:r w:rsidRPr="00636A0C">
        <w:rPr>
          <w:rFonts w:asciiTheme="majorHAnsi" w:hAnsiTheme="majorHAnsi"/>
          <w:color w:val="333333"/>
        </w:rPr>
        <w:t xml:space="preserve">websites, </w:t>
      </w:r>
      <w:r>
        <w:rPr>
          <w:rFonts w:asciiTheme="majorHAnsi" w:hAnsiTheme="majorHAnsi"/>
          <w:color w:val="333333"/>
        </w:rPr>
        <w:t xml:space="preserve">including, but not limited to links to other websites, and personal opinions and expressions of Users.  </w:t>
      </w:r>
      <w:r w:rsidRPr="00636A0C">
        <w:rPr>
          <w:rFonts w:asciiTheme="majorHAnsi" w:hAnsiTheme="majorHAnsi"/>
          <w:color w:val="333333"/>
        </w:rPr>
        <w:t xml:space="preserve">Furthermore, </w:t>
      </w:r>
      <w:r>
        <w:rPr>
          <w:rFonts w:asciiTheme="majorHAnsi" w:hAnsiTheme="majorHAnsi"/>
          <w:color w:val="333333"/>
        </w:rPr>
        <w:t>CSUSB</w:t>
      </w:r>
      <w:r w:rsidRPr="00636A0C">
        <w:rPr>
          <w:rFonts w:asciiTheme="majorHAnsi" w:hAnsiTheme="majorHAnsi"/>
          <w:color w:val="333333"/>
        </w:rPr>
        <w:t xml:space="preserve"> does not guarantee the truthfulness, accuracy, or reliability of any </w:t>
      </w:r>
      <w:r>
        <w:rPr>
          <w:rFonts w:asciiTheme="majorHAnsi" w:hAnsiTheme="majorHAnsi"/>
          <w:color w:val="333333"/>
        </w:rPr>
        <w:t>content on the faculty websites</w:t>
      </w:r>
      <w:r w:rsidRPr="00636A0C">
        <w:rPr>
          <w:rFonts w:asciiTheme="majorHAnsi" w:hAnsiTheme="majorHAnsi"/>
          <w:color w:val="333333"/>
        </w:rPr>
        <w:t>.</w:t>
      </w:r>
      <w:r w:rsidR="00554A59">
        <w:rPr>
          <w:rFonts w:asciiTheme="majorHAnsi" w:hAnsiTheme="majorHAnsi"/>
          <w:color w:val="333333"/>
        </w:rPr>
        <w:t xml:space="preserve">  CSUSB may require this disclaimer to appear on faculty websites.</w:t>
      </w:r>
    </w:p>
    <w:p w14:paraId="2F8CF00B" w14:textId="77777777" w:rsidR="00125D7B" w:rsidRDefault="00CE4F26" w:rsidP="00125D7B">
      <w:r w:rsidRPr="00CE4F26">
        <w:t>If and when</w:t>
      </w:r>
      <w:r w:rsidR="00636A0C">
        <w:t xml:space="preserve"> a U</w:t>
      </w:r>
      <w:r w:rsidR="000B1EC9">
        <w:t>ser</w:t>
      </w:r>
      <w:r w:rsidRPr="00CE4F26">
        <w:t xml:space="preserve"> </w:t>
      </w:r>
      <w:r w:rsidR="00826558">
        <w:t>utilizes their faculty website</w:t>
      </w:r>
      <w:r w:rsidRPr="00CE4F26">
        <w:t xml:space="preserve"> for commercial purposes, their account may be suspended, and appropriate disciplinary action may be taken. </w:t>
      </w:r>
    </w:p>
    <w:p w14:paraId="26E1F484" w14:textId="7CAA512E" w:rsidR="00125D7B" w:rsidRDefault="00826558" w:rsidP="00125D7B">
      <w:r>
        <w:rPr>
          <w:rFonts w:asciiTheme="majorHAnsi" w:hAnsiTheme="majorHAnsi"/>
          <w:color w:val="333333"/>
        </w:rPr>
        <w:t xml:space="preserve">While CSUSB </w:t>
      </w:r>
      <w:r w:rsidRPr="00636A0C">
        <w:rPr>
          <w:rFonts w:asciiTheme="majorHAnsi" w:hAnsiTheme="majorHAnsi"/>
          <w:color w:val="333333"/>
        </w:rPr>
        <w:t xml:space="preserve">does not routinely monitor content posted by Users, </w:t>
      </w:r>
      <w:r>
        <w:rPr>
          <w:rFonts w:asciiTheme="majorHAnsi" w:hAnsiTheme="majorHAnsi"/>
          <w:color w:val="333333"/>
        </w:rPr>
        <w:t>CSUSB</w:t>
      </w:r>
      <w:r w:rsidRPr="00636A0C">
        <w:rPr>
          <w:rFonts w:asciiTheme="majorHAnsi" w:hAnsiTheme="majorHAnsi"/>
          <w:color w:val="333333"/>
        </w:rPr>
        <w:t xml:space="preserve"> reserves the right to remove </w:t>
      </w:r>
      <w:r>
        <w:rPr>
          <w:rFonts w:asciiTheme="majorHAnsi" w:hAnsiTheme="majorHAnsi"/>
          <w:color w:val="333333"/>
        </w:rPr>
        <w:t>any and all content that violates the</w:t>
      </w:r>
      <w:r w:rsidRPr="00636A0C">
        <w:rPr>
          <w:rFonts w:asciiTheme="majorHAnsi" w:hAnsiTheme="majorHAnsi"/>
          <w:color w:val="333333"/>
        </w:rPr>
        <w:t xml:space="preserve"> </w:t>
      </w:r>
      <w:r w:rsidR="00554A59">
        <w:rPr>
          <w:rFonts w:asciiTheme="majorHAnsi" w:hAnsiTheme="majorHAnsi"/>
          <w:color w:val="333333"/>
        </w:rPr>
        <w:t xml:space="preserve">law or the </w:t>
      </w:r>
      <w:r w:rsidRPr="00636A0C">
        <w:rPr>
          <w:rFonts w:asciiTheme="majorHAnsi" w:hAnsiTheme="majorHAnsi"/>
          <w:color w:val="333333"/>
        </w:rPr>
        <w:t>Terms</w:t>
      </w:r>
      <w:r>
        <w:rPr>
          <w:rFonts w:asciiTheme="majorHAnsi" w:hAnsiTheme="majorHAnsi"/>
          <w:color w:val="333333"/>
        </w:rPr>
        <w:t xml:space="preserve"> identified herein</w:t>
      </w:r>
      <w:r w:rsidRPr="00636A0C">
        <w:rPr>
          <w:rFonts w:asciiTheme="majorHAnsi" w:hAnsiTheme="majorHAnsi"/>
          <w:color w:val="333333"/>
        </w:rPr>
        <w:t xml:space="preserve">, </w:t>
      </w:r>
      <w:r>
        <w:rPr>
          <w:rFonts w:asciiTheme="majorHAnsi" w:hAnsiTheme="majorHAnsi"/>
          <w:color w:val="333333"/>
        </w:rPr>
        <w:t>but CSUSB</w:t>
      </w:r>
      <w:r w:rsidRPr="00636A0C">
        <w:rPr>
          <w:rFonts w:asciiTheme="majorHAnsi" w:hAnsiTheme="majorHAnsi"/>
          <w:color w:val="333333"/>
        </w:rPr>
        <w:t xml:space="preserve"> is under no obligation to do so.</w:t>
      </w:r>
      <w:r w:rsidR="00125D7B">
        <w:rPr>
          <w:rFonts w:asciiTheme="majorHAnsi" w:hAnsiTheme="majorHAnsi"/>
          <w:color w:val="333333"/>
        </w:rPr>
        <w:t xml:space="preserve"> </w:t>
      </w:r>
      <w:r w:rsidR="00125D7B">
        <w:rPr>
          <w:color w:val="000000"/>
        </w:rPr>
        <w:t xml:space="preserve">Moreover, </w:t>
      </w:r>
      <w:r w:rsidR="00125D7B">
        <w:t xml:space="preserve">all websites sponsored by CSUSB are subject to automated accessibility and security scans. </w:t>
      </w:r>
    </w:p>
    <w:p w14:paraId="76C831E9" w14:textId="3D82F001" w:rsidR="00884B26" w:rsidRPr="00884B26" w:rsidRDefault="0069518A" w:rsidP="006F539C">
      <w:pPr>
        <w:pStyle w:val="Heading2"/>
      </w:pPr>
      <w:bookmarkStart w:id="1" w:name="_p72xpjwt5f08" w:colFirst="0" w:colLast="0"/>
      <w:bookmarkEnd w:id="1"/>
      <w:r>
        <w:t xml:space="preserve">Principles </w:t>
      </w:r>
      <w:r w:rsidR="00C306A6">
        <w:t>of Proper Use</w:t>
      </w:r>
      <w:r>
        <w:t xml:space="preserve"> </w:t>
      </w:r>
    </w:p>
    <w:p w14:paraId="27FCC5CC" w14:textId="6B18F828" w:rsidR="00411F1A" w:rsidRDefault="0069518A">
      <w:r>
        <w:t xml:space="preserve">The specific principles and guidelines </w:t>
      </w:r>
      <w:r w:rsidR="00AB31BE">
        <w:t>applicable to t</w:t>
      </w:r>
      <w:r w:rsidR="0039276A">
        <w:t>he</w:t>
      </w:r>
      <w:r w:rsidR="007712C3">
        <w:t xml:space="preserve"> </w:t>
      </w:r>
      <w:r w:rsidR="00C306A6">
        <w:t xml:space="preserve">proper use of </w:t>
      </w:r>
      <w:r w:rsidR="007712C3">
        <w:t xml:space="preserve">faculty websites </w:t>
      </w:r>
      <w:r>
        <w:t>include, but are not limited to the following:</w:t>
      </w:r>
    </w:p>
    <w:p w14:paraId="273CE8CB" w14:textId="55338347" w:rsidR="00411F1A" w:rsidRPr="008C497C" w:rsidRDefault="007712C3" w:rsidP="00CE0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 authorized User</w:t>
      </w:r>
      <w:r w:rsidR="0069518A">
        <w:rPr>
          <w:color w:val="000000"/>
        </w:rPr>
        <w:t xml:space="preserve"> </w:t>
      </w:r>
      <w:r>
        <w:rPr>
          <w:color w:val="000000"/>
        </w:rPr>
        <w:t>is</w:t>
      </w:r>
      <w:r w:rsidR="000B1EC9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="006F7F44">
        <w:rPr>
          <w:color w:val="000000"/>
        </w:rPr>
        <w:t xml:space="preserve">member of the </w:t>
      </w:r>
      <w:r>
        <w:rPr>
          <w:color w:val="000000"/>
        </w:rPr>
        <w:t xml:space="preserve">CSUSB </w:t>
      </w:r>
      <w:r w:rsidR="00CE4F26">
        <w:rPr>
          <w:color w:val="000000"/>
        </w:rPr>
        <w:t>faculty</w:t>
      </w:r>
      <w:r w:rsidR="006F7F44">
        <w:rPr>
          <w:color w:val="000000"/>
        </w:rPr>
        <w:t xml:space="preserve"> community</w:t>
      </w:r>
      <w:r w:rsidR="00CE4F26">
        <w:rPr>
          <w:color w:val="000000"/>
        </w:rPr>
        <w:t xml:space="preserve"> </w:t>
      </w:r>
      <w:r>
        <w:rPr>
          <w:color w:val="000000"/>
        </w:rPr>
        <w:t>or an academic administrator</w:t>
      </w:r>
      <w:r w:rsidR="00CE4F26">
        <w:rPr>
          <w:color w:val="000000"/>
        </w:rPr>
        <w:t xml:space="preserve"> with retreat rights,</w:t>
      </w:r>
      <w:r w:rsidR="0069518A">
        <w:rPr>
          <w:color w:val="000000"/>
        </w:rPr>
        <w:t xml:space="preserve"> </w:t>
      </w:r>
      <w:r w:rsidR="00CE0777">
        <w:rPr>
          <w:color w:val="000000"/>
        </w:rPr>
        <w:t>whose</w:t>
      </w:r>
      <w:r w:rsidR="0069518A">
        <w:rPr>
          <w:color w:val="000000"/>
        </w:rPr>
        <w:t xml:space="preserve"> Coyote ID</w:t>
      </w:r>
      <w:r>
        <w:rPr>
          <w:color w:val="000000"/>
        </w:rPr>
        <w:t xml:space="preserve"> </w:t>
      </w:r>
      <w:r w:rsidR="0069518A">
        <w:rPr>
          <w:color w:val="000000"/>
        </w:rPr>
        <w:t xml:space="preserve">has been approved for </w:t>
      </w:r>
      <w:r w:rsidR="00CE0777">
        <w:rPr>
          <w:color w:val="000000"/>
        </w:rPr>
        <w:t xml:space="preserve">the </w:t>
      </w:r>
      <w:r w:rsidR="0069518A">
        <w:rPr>
          <w:color w:val="000000"/>
        </w:rPr>
        <w:t>purpose</w:t>
      </w:r>
      <w:r w:rsidR="00CE0777">
        <w:rPr>
          <w:color w:val="000000"/>
        </w:rPr>
        <w:t xml:space="preserve"> of creating and maintaining </w:t>
      </w:r>
      <w:r>
        <w:rPr>
          <w:color w:val="000000"/>
        </w:rPr>
        <w:t>a faculty website</w:t>
      </w:r>
      <w:r w:rsidR="0069518A">
        <w:rPr>
          <w:color w:val="000000"/>
        </w:rPr>
        <w:t xml:space="preserve">. The Coyote ID and password combination is </w:t>
      </w:r>
      <w:r>
        <w:rPr>
          <w:color w:val="000000"/>
        </w:rPr>
        <w:t>the U</w:t>
      </w:r>
      <w:r w:rsidR="006F7F44">
        <w:rPr>
          <w:color w:val="000000"/>
        </w:rPr>
        <w:t>ser’s</w:t>
      </w:r>
      <w:r w:rsidR="00CE0777" w:rsidRPr="00CE0777">
        <w:rPr>
          <w:color w:val="000000"/>
        </w:rPr>
        <w:t xml:space="preserve"> </w:t>
      </w:r>
      <w:r w:rsidR="0069518A" w:rsidRPr="00CE0777">
        <w:rPr>
          <w:color w:val="000000"/>
        </w:rPr>
        <w:t>identity and license to access and use the CSUSB web server space</w:t>
      </w:r>
      <w:r>
        <w:rPr>
          <w:color w:val="000000"/>
        </w:rPr>
        <w:t>,</w:t>
      </w:r>
      <w:r w:rsidR="0069518A" w:rsidRPr="00CE0777">
        <w:rPr>
          <w:color w:val="000000"/>
        </w:rPr>
        <w:t xml:space="preserve"> for which </w:t>
      </w:r>
      <w:r>
        <w:rPr>
          <w:color w:val="000000"/>
        </w:rPr>
        <w:t>the U</w:t>
      </w:r>
      <w:r w:rsidR="006F7F44">
        <w:rPr>
          <w:color w:val="000000"/>
        </w:rPr>
        <w:t>ser</w:t>
      </w:r>
      <w:r w:rsidR="00CE0777">
        <w:rPr>
          <w:color w:val="000000"/>
        </w:rPr>
        <w:t xml:space="preserve"> is</w:t>
      </w:r>
      <w:r w:rsidR="0069518A" w:rsidRPr="00CE0777">
        <w:rPr>
          <w:color w:val="000000"/>
        </w:rPr>
        <w:t xml:space="preserve"> specifically authorized. </w:t>
      </w:r>
    </w:p>
    <w:p w14:paraId="34401F93" w14:textId="5E771E8B" w:rsidR="008C497C" w:rsidRDefault="008C497C" w:rsidP="00CE0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Users agree that the faculty websites are to be used for </w:t>
      </w:r>
      <w:r>
        <w:t>academic, scholarly and curricular purposes</w:t>
      </w:r>
      <w:r>
        <w:t xml:space="preserve"> only. </w:t>
      </w:r>
    </w:p>
    <w:p w14:paraId="1ADBB4DB" w14:textId="37531906" w:rsidR="008C497C" w:rsidRPr="008C497C" w:rsidRDefault="008C497C" w:rsidP="008C4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Users agree that they will not use the faculty websites for business or commercial activities, fundraising activities, or advertising for entities not related to CSUSB.  If and when a faculty website provides a link to a commercial website that generates, or has the potential to generate revenue to any entity or individual, the link must first be approved by ITS. </w:t>
      </w:r>
    </w:p>
    <w:p w14:paraId="09F3BF98" w14:textId="31E83A77" w:rsidR="008C497C" w:rsidRDefault="008C497C" w:rsidP="008C4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Users are solely </w:t>
      </w:r>
      <w:bookmarkStart w:id="2" w:name="_GoBack"/>
      <w:bookmarkEnd w:id="2"/>
      <w:r>
        <w:rPr>
          <w:color w:val="000000"/>
        </w:rPr>
        <w:t>responsible for website design.</w:t>
      </w:r>
    </w:p>
    <w:p w14:paraId="074A4824" w14:textId="0EAB01C0" w:rsidR="00411F1A" w:rsidRDefault="006F7F44" w:rsidP="00C30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U</w:t>
      </w:r>
      <w:r w:rsidR="0069518A">
        <w:rPr>
          <w:color w:val="000000"/>
        </w:rPr>
        <w:t>sers are</w:t>
      </w:r>
      <w:r w:rsidR="007A6476">
        <w:rPr>
          <w:color w:val="000000"/>
        </w:rPr>
        <w:t xml:space="preserve"> solely</w:t>
      </w:r>
      <w:r w:rsidR="0069518A">
        <w:rPr>
          <w:color w:val="000000"/>
        </w:rPr>
        <w:t xml:space="preserve"> responsible for </w:t>
      </w:r>
      <w:r w:rsidR="000B1EC9">
        <w:rPr>
          <w:color w:val="000000"/>
        </w:rPr>
        <w:t xml:space="preserve">maintaining </w:t>
      </w:r>
      <w:r w:rsidR="0069518A">
        <w:rPr>
          <w:color w:val="000000"/>
        </w:rPr>
        <w:t>the</w:t>
      </w:r>
      <w:r w:rsidR="00D83AEE">
        <w:rPr>
          <w:color w:val="000000"/>
        </w:rPr>
        <w:t xml:space="preserve"> relevancy and accuracy</w:t>
      </w:r>
      <w:r w:rsidR="0069518A">
        <w:rPr>
          <w:color w:val="000000"/>
        </w:rPr>
        <w:t xml:space="preserve"> of the information published on their</w:t>
      </w:r>
      <w:r w:rsidR="0069518A">
        <w:t xml:space="preserve"> </w:t>
      </w:r>
      <w:r w:rsidR="0057450A">
        <w:rPr>
          <w:color w:val="000000"/>
        </w:rPr>
        <w:t>faculty website</w:t>
      </w:r>
      <w:r w:rsidR="0069518A">
        <w:rPr>
          <w:color w:val="000000"/>
        </w:rPr>
        <w:t>.</w:t>
      </w:r>
    </w:p>
    <w:p w14:paraId="47BE426D" w14:textId="62502C99" w:rsidR="00411F1A" w:rsidRPr="00E52247" w:rsidRDefault="006F7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Users </w:t>
      </w:r>
      <w:r w:rsidR="00884B26">
        <w:rPr>
          <w:color w:val="000000"/>
        </w:rPr>
        <w:t xml:space="preserve">agree to abide by </w:t>
      </w:r>
      <w:r w:rsidR="0069518A">
        <w:rPr>
          <w:color w:val="000000"/>
        </w:rPr>
        <w:t xml:space="preserve">privacy </w:t>
      </w:r>
      <w:r w:rsidR="00884B26">
        <w:rPr>
          <w:color w:val="000000"/>
        </w:rPr>
        <w:t xml:space="preserve">laws, including, but not limited to, </w:t>
      </w:r>
      <w:r w:rsidR="00554A59">
        <w:rPr>
          <w:color w:val="000000"/>
        </w:rPr>
        <w:t>any laws concerning the right to publish</w:t>
      </w:r>
      <w:r w:rsidR="0069518A">
        <w:rPr>
          <w:color w:val="000000"/>
        </w:rPr>
        <w:t xml:space="preserve"> an</w:t>
      </w:r>
      <w:r w:rsidR="00884B26">
        <w:rPr>
          <w:color w:val="000000"/>
        </w:rPr>
        <w:t>other</w:t>
      </w:r>
      <w:r w:rsidR="0069518A">
        <w:rPr>
          <w:color w:val="000000"/>
        </w:rPr>
        <w:t xml:space="preserve"> individual's contact information or photo</w:t>
      </w:r>
      <w:r w:rsidR="00884B26">
        <w:rPr>
          <w:color w:val="000000"/>
        </w:rPr>
        <w:t>graph</w:t>
      </w:r>
      <w:r w:rsidR="0069518A">
        <w:rPr>
          <w:color w:val="000000"/>
        </w:rPr>
        <w:t xml:space="preserve"> on </w:t>
      </w:r>
      <w:r w:rsidR="00884B26">
        <w:rPr>
          <w:color w:val="000000"/>
        </w:rPr>
        <w:t>a faculty website</w:t>
      </w:r>
      <w:r w:rsidR="0069518A">
        <w:rPr>
          <w:color w:val="000000"/>
        </w:rPr>
        <w:t>.</w:t>
      </w:r>
      <w:r w:rsidR="0066244E">
        <w:rPr>
          <w:color w:val="000000"/>
        </w:rPr>
        <w:t xml:space="preserve"> </w:t>
      </w:r>
    </w:p>
    <w:p w14:paraId="3D0EEE40" w14:textId="1BDEECE4" w:rsidR="0066244E" w:rsidRPr="0066244E" w:rsidRDefault="00B2088E" w:rsidP="00367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670F4">
        <w:rPr>
          <w:color w:val="000000"/>
        </w:rPr>
        <w:t xml:space="preserve">Users agree to comply with all applicable state and federal website accessibility requirements.  Users acknowledge that CSUSB may suspend or deactivate websites that are non-compliant.  However, </w:t>
      </w:r>
      <w:r w:rsidR="003670F4" w:rsidRPr="003670F4">
        <w:rPr>
          <w:color w:val="000000"/>
        </w:rPr>
        <w:t xml:space="preserve">each user is </w:t>
      </w:r>
      <w:r w:rsidR="003670F4">
        <w:rPr>
          <w:color w:val="000000"/>
        </w:rPr>
        <w:t xml:space="preserve">solely </w:t>
      </w:r>
      <w:r w:rsidR="003670F4" w:rsidRPr="003670F4">
        <w:rPr>
          <w:color w:val="000000"/>
        </w:rPr>
        <w:t xml:space="preserve">responsible </w:t>
      </w:r>
      <w:proofErr w:type="gramStart"/>
      <w:r w:rsidR="003670F4" w:rsidRPr="003670F4">
        <w:rPr>
          <w:color w:val="000000"/>
        </w:rPr>
        <w:t>to insure that</w:t>
      </w:r>
      <w:proofErr w:type="gramEnd"/>
      <w:r w:rsidR="003670F4" w:rsidRPr="003670F4">
        <w:rPr>
          <w:color w:val="000000"/>
        </w:rPr>
        <w:t xml:space="preserve"> the user’s website is </w:t>
      </w:r>
      <w:r w:rsidR="003670F4">
        <w:rPr>
          <w:color w:val="000000"/>
        </w:rPr>
        <w:t>compliant.</w:t>
      </w:r>
      <w:r w:rsidR="009B66A9">
        <w:rPr>
          <w:color w:val="000000"/>
        </w:rPr>
        <w:t xml:space="preserve"> </w:t>
      </w:r>
      <w:proofErr w:type="gramStart"/>
      <w:r w:rsidR="00884B26" w:rsidRPr="003670F4">
        <w:rPr>
          <w:color w:val="000000"/>
        </w:rPr>
        <w:t>Users</w:t>
      </w:r>
      <w:proofErr w:type="gramEnd"/>
      <w:r w:rsidR="00884B26" w:rsidRPr="003670F4">
        <w:rPr>
          <w:color w:val="000000"/>
        </w:rPr>
        <w:t xml:space="preserve"> </w:t>
      </w:r>
      <w:r w:rsidR="00C306A6" w:rsidRPr="003670F4">
        <w:rPr>
          <w:color w:val="000000"/>
        </w:rPr>
        <w:t>agree to</w:t>
      </w:r>
      <w:r w:rsidR="00884B26" w:rsidRPr="003670F4">
        <w:rPr>
          <w:color w:val="000000"/>
        </w:rPr>
        <w:t xml:space="preserve"> adhere to legal and ethical standards governing copyright and intellectual property. Users are solely responsible for compliance with copyright and intellectual property</w:t>
      </w:r>
      <w:r w:rsidR="00C306A6" w:rsidRPr="003670F4">
        <w:rPr>
          <w:color w:val="000000"/>
        </w:rPr>
        <w:t xml:space="preserve"> laws, and </w:t>
      </w:r>
      <w:r w:rsidR="00884B26" w:rsidRPr="003670F4">
        <w:rPr>
          <w:color w:val="000000"/>
        </w:rPr>
        <w:t>agree that they will not knowingly violate applicable copyright</w:t>
      </w:r>
      <w:r w:rsidR="0066244E" w:rsidRPr="003670F4">
        <w:rPr>
          <w:color w:val="000000"/>
        </w:rPr>
        <w:t xml:space="preserve"> and intellectual property laws.</w:t>
      </w:r>
    </w:p>
    <w:p w14:paraId="54B069A2" w14:textId="77777777" w:rsidR="00411F1A" w:rsidRDefault="00411F1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2A48F62" w14:textId="77777777" w:rsidR="0066244E" w:rsidRDefault="0066244E" w:rsidP="0066244E">
      <w:pPr>
        <w:pStyle w:val="Heading2"/>
      </w:pPr>
      <w:bookmarkStart w:id="3" w:name="_crws5hk5vcko" w:colFirst="0" w:colLast="0"/>
      <w:bookmarkEnd w:id="3"/>
      <w:r>
        <w:t>Indemnification</w:t>
      </w:r>
    </w:p>
    <w:p w14:paraId="6E1D613D" w14:textId="77777777" w:rsidR="0066244E" w:rsidRDefault="0066244E" w:rsidP="00662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8285BAA" w14:textId="3CDB124E" w:rsidR="0066244E" w:rsidRDefault="0066244E" w:rsidP="00662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6244E">
        <w:rPr>
          <w:color w:val="000000"/>
        </w:rPr>
        <w:t xml:space="preserve">Users agree that they will </w:t>
      </w:r>
      <w:r w:rsidR="00B2088E">
        <w:rPr>
          <w:color w:val="000000"/>
        </w:rPr>
        <w:t xml:space="preserve">defend, </w:t>
      </w:r>
      <w:r w:rsidRPr="0066244E">
        <w:rPr>
          <w:color w:val="000000"/>
        </w:rPr>
        <w:t xml:space="preserve">indemnify and hold </w:t>
      </w:r>
      <w:r>
        <w:rPr>
          <w:color w:val="000000"/>
        </w:rPr>
        <w:t xml:space="preserve">harmless </w:t>
      </w:r>
      <w:r w:rsidRPr="0066244E">
        <w:rPr>
          <w:color w:val="000000"/>
        </w:rPr>
        <w:t>CSUSB</w:t>
      </w:r>
      <w:r>
        <w:rPr>
          <w:color w:val="000000"/>
        </w:rPr>
        <w:t>, its subsidiaries, affiliates, and employees</w:t>
      </w:r>
      <w:r w:rsidRPr="0066244E">
        <w:rPr>
          <w:color w:val="000000"/>
        </w:rPr>
        <w:t xml:space="preserve"> for any and all claims resulting from and related to the cont</w:t>
      </w:r>
      <w:r>
        <w:rPr>
          <w:color w:val="000000"/>
        </w:rPr>
        <w:t>ent on their faculty websites, including any liability and expense related to or arising from claims, litigation costs, attorneys’ fees,</w:t>
      </w:r>
      <w:r w:rsidR="00FB2F30">
        <w:rPr>
          <w:color w:val="000000"/>
        </w:rPr>
        <w:t xml:space="preserve"> and</w:t>
      </w:r>
      <w:r>
        <w:rPr>
          <w:color w:val="000000"/>
        </w:rPr>
        <w:t xml:space="preserve"> actual and consequential damages or losses.  </w:t>
      </w:r>
    </w:p>
    <w:p w14:paraId="1805AECA" w14:textId="77777777" w:rsidR="0066244E" w:rsidRDefault="0066244E" w:rsidP="00662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87BAC5B" w14:textId="38BF4F67" w:rsidR="0066244E" w:rsidRDefault="0066244E" w:rsidP="0066244E">
      <w:pPr>
        <w:pStyle w:val="Heading2"/>
      </w:pPr>
      <w:r>
        <w:t>Termination</w:t>
      </w:r>
      <w:r w:rsidR="00B577CA">
        <w:t xml:space="preserve"> or Suspension</w:t>
      </w:r>
      <w:r>
        <w:t xml:space="preserve"> </w:t>
      </w:r>
    </w:p>
    <w:p w14:paraId="5CD0C6C9" w14:textId="77777777" w:rsidR="0066244E" w:rsidRDefault="0066244E" w:rsidP="0066244E"/>
    <w:p w14:paraId="1A342F3F" w14:textId="0EF89649" w:rsidR="0066244E" w:rsidRPr="0066244E" w:rsidRDefault="00B577CA" w:rsidP="0066244E">
      <w:r>
        <w:t>CSUSB retains the right to amend these Terms and conditions,</w:t>
      </w:r>
      <w:r w:rsidR="00554A59">
        <w:t xml:space="preserve"> and to</w:t>
      </w:r>
      <w:r>
        <w:t xml:space="preserve"> suspend or terminate any or all part of the services related to faculty websites.  CSUSB, at its sole discretion, may suspend or terminate a User’s account at any time and for any </w:t>
      </w:r>
      <w:r w:rsidR="00554A59">
        <w:t xml:space="preserve">lawful </w:t>
      </w:r>
      <w:r>
        <w:t>reason.   In the event of termination, the User’s access to the account will be disabled and any content on the faculty website may be deleted or retained in the system.</w:t>
      </w:r>
    </w:p>
    <w:p w14:paraId="2D0F28DE" w14:textId="77777777" w:rsidR="0066244E" w:rsidRPr="00DD7CCC" w:rsidRDefault="0066244E" w:rsidP="0066244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7AFEA" w14:textId="77777777" w:rsidR="0066244E" w:rsidRDefault="0066244E">
      <w:pPr>
        <w:pStyle w:val="Heading2"/>
      </w:pPr>
    </w:p>
    <w:p w14:paraId="0ED14372" w14:textId="77777777" w:rsidR="00411F1A" w:rsidRDefault="0069518A">
      <w:pPr>
        <w:pStyle w:val="Heading2"/>
      </w:pPr>
      <w:r>
        <w:t>Related Policies and Guidelines</w:t>
      </w:r>
    </w:p>
    <w:p w14:paraId="0D152CDB" w14:textId="77777777" w:rsidR="00411F1A" w:rsidRDefault="00411F1A"/>
    <w:p w14:paraId="00668921" w14:textId="77777777" w:rsidR="00411F1A" w:rsidRDefault="003F13FB">
      <w:pPr>
        <w:ind w:left="360"/>
      </w:pPr>
      <w:hyperlink r:id="rId8">
        <w:r w:rsidR="0069518A">
          <w:rPr>
            <w:color w:val="0563C1"/>
            <w:u w:val="single"/>
          </w:rPr>
          <w:t>Acceptable Use Policy for Electronic Communications</w:t>
        </w:r>
      </w:hyperlink>
    </w:p>
    <w:p w14:paraId="78A779F9" w14:textId="77777777" w:rsidR="00411F1A" w:rsidRDefault="003F13FB">
      <w:pPr>
        <w:ind w:left="360"/>
      </w:pPr>
      <w:hyperlink r:id="rId9">
        <w:r w:rsidR="0069518A">
          <w:rPr>
            <w:color w:val="0563C1"/>
            <w:u w:val="single"/>
          </w:rPr>
          <w:t>U.S. Copyright Office</w:t>
        </w:r>
      </w:hyperlink>
    </w:p>
    <w:p w14:paraId="4BFF2E22" w14:textId="77777777" w:rsidR="00411F1A" w:rsidRDefault="003F13FB">
      <w:pPr>
        <w:ind w:left="360"/>
      </w:pPr>
      <w:hyperlink r:id="rId10">
        <w:r w:rsidR="0069518A">
          <w:rPr>
            <w:color w:val="0563C1"/>
            <w:u w:val="single"/>
          </w:rPr>
          <w:t>Information Technology Accessibility Policy</w:t>
        </w:r>
      </w:hyperlink>
    </w:p>
    <w:sectPr w:rsidR="00411F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56DD" w14:textId="77777777" w:rsidR="003F13FB" w:rsidRDefault="003F13FB">
      <w:pPr>
        <w:spacing w:after="0" w:line="240" w:lineRule="auto"/>
      </w:pPr>
      <w:r>
        <w:separator/>
      </w:r>
    </w:p>
  </w:endnote>
  <w:endnote w:type="continuationSeparator" w:id="0">
    <w:p w14:paraId="1AAF63A6" w14:textId="77777777" w:rsidR="003F13FB" w:rsidRDefault="003F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07AA" w14:textId="77777777" w:rsidR="00C306A6" w:rsidRDefault="00C30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California State University, San Bernardino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F9F0" w14:textId="77777777" w:rsidR="003F13FB" w:rsidRDefault="003F13FB">
      <w:pPr>
        <w:spacing w:after="0" w:line="240" w:lineRule="auto"/>
      </w:pPr>
      <w:r>
        <w:separator/>
      </w:r>
    </w:p>
  </w:footnote>
  <w:footnote w:type="continuationSeparator" w:id="0">
    <w:p w14:paraId="3045F312" w14:textId="77777777" w:rsidR="003F13FB" w:rsidRDefault="003F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6273" w14:textId="3E9329A2" w:rsidR="00C306A6" w:rsidRDefault="00C30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1/10/19</w:t>
    </w:r>
  </w:p>
  <w:p w14:paraId="2EB112BB" w14:textId="77777777" w:rsidR="00C306A6" w:rsidRDefault="00C30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55225"/>
    <w:multiLevelType w:val="multilevel"/>
    <w:tmpl w:val="51827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1A"/>
    <w:rsid w:val="00000045"/>
    <w:rsid w:val="000332BE"/>
    <w:rsid w:val="000B1EC9"/>
    <w:rsid w:val="00125D7B"/>
    <w:rsid w:val="001C316A"/>
    <w:rsid w:val="001F2766"/>
    <w:rsid w:val="00264D28"/>
    <w:rsid w:val="002661B3"/>
    <w:rsid w:val="002877C3"/>
    <w:rsid w:val="002A03DC"/>
    <w:rsid w:val="002C69CB"/>
    <w:rsid w:val="003174EE"/>
    <w:rsid w:val="0032364A"/>
    <w:rsid w:val="003670F4"/>
    <w:rsid w:val="003841D0"/>
    <w:rsid w:val="0039276A"/>
    <w:rsid w:val="003B2B7C"/>
    <w:rsid w:val="003F13FB"/>
    <w:rsid w:val="00411F1A"/>
    <w:rsid w:val="0053446A"/>
    <w:rsid w:val="00554A59"/>
    <w:rsid w:val="00573EA2"/>
    <w:rsid w:val="0057450A"/>
    <w:rsid w:val="005F54A1"/>
    <w:rsid w:val="00636A0C"/>
    <w:rsid w:val="0066244E"/>
    <w:rsid w:val="00694F80"/>
    <w:rsid w:val="0069518A"/>
    <w:rsid w:val="006B5610"/>
    <w:rsid w:val="006F539C"/>
    <w:rsid w:val="006F7F44"/>
    <w:rsid w:val="007712C3"/>
    <w:rsid w:val="00775970"/>
    <w:rsid w:val="007A6476"/>
    <w:rsid w:val="00804176"/>
    <w:rsid w:val="008061BC"/>
    <w:rsid w:val="00826558"/>
    <w:rsid w:val="00836AC0"/>
    <w:rsid w:val="00864F6A"/>
    <w:rsid w:val="00884B26"/>
    <w:rsid w:val="008C497C"/>
    <w:rsid w:val="008D5D45"/>
    <w:rsid w:val="008E0D8D"/>
    <w:rsid w:val="00927002"/>
    <w:rsid w:val="009B66A9"/>
    <w:rsid w:val="009C37F6"/>
    <w:rsid w:val="009E4642"/>
    <w:rsid w:val="00A25835"/>
    <w:rsid w:val="00A43E93"/>
    <w:rsid w:val="00A54709"/>
    <w:rsid w:val="00A860D5"/>
    <w:rsid w:val="00AB31BE"/>
    <w:rsid w:val="00AE388B"/>
    <w:rsid w:val="00B02EFF"/>
    <w:rsid w:val="00B15E54"/>
    <w:rsid w:val="00B2088E"/>
    <w:rsid w:val="00B2733F"/>
    <w:rsid w:val="00B577CA"/>
    <w:rsid w:val="00C200A1"/>
    <w:rsid w:val="00C306A6"/>
    <w:rsid w:val="00C31218"/>
    <w:rsid w:val="00C62C5E"/>
    <w:rsid w:val="00CC5BA9"/>
    <w:rsid w:val="00CE0777"/>
    <w:rsid w:val="00CE4F26"/>
    <w:rsid w:val="00D83AEE"/>
    <w:rsid w:val="00DC57E6"/>
    <w:rsid w:val="00DD7CCC"/>
    <w:rsid w:val="00E52072"/>
    <w:rsid w:val="00E52247"/>
    <w:rsid w:val="00EB4D2E"/>
    <w:rsid w:val="00F10D0A"/>
    <w:rsid w:val="00FA6E46"/>
    <w:rsid w:val="00FB2F30"/>
    <w:rsid w:val="00FB3F0C"/>
    <w:rsid w:val="00FC5F01"/>
    <w:rsid w:val="00FE3A31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5C0AF"/>
  <w15:docId w15:val="{3FCECA3F-3A03-4919-9AEF-C99CE58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7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0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4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C3"/>
  </w:style>
  <w:style w:type="paragraph" w:styleId="Footer">
    <w:name w:val="footer"/>
    <w:basedOn w:val="Normal"/>
    <w:link w:val="FooterChar"/>
    <w:uiPriority w:val="99"/>
    <w:unhideWhenUsed/>
    <w:rsid w:val="0028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b.edu/policies/acceptable-use-policy-electronic-commun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susb.edu/policies/information-technology-accessibilit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yright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18A9-61F7-4145-BC5F-96F1EDCF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Alvarado</dc:creator>
  <cp:lastModifiedBy>Seval Yildirim</cp:lastModifiedBy>
  <cp:revision>2</cp:revision>
  <cp:lastPrinted>2019-01-10T17:38:00Z</cp:lastPrinted>
  <dcterms:created xsi:type="dcterms:W3CDTF">2019-02-19T21:30:00Z</dcterms:created>
  <dcterms:modified xsi:type="dcterms:W3CDTF">2019-02-19T21:30:00Z</dcterms:modified>
</cp:coreProperties>
</file>