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5B" w:rsidRPr="001771B7" w:rsidRDefault="00866F5B" w:rsidP="005F210F">
      <w:pPr>
        <w:rPr>
          <w:rFonts w:ascii="Times New Roman" w:hAnsi="Times New Roman" w:cs="Times New Roman"/>
          <w:noProof/>
          <w:sz w:val="24"/>
          <w:szCs w:val="24"/>
        </w:rPr>
      </w:pPr>
      <w:r w:rsidRPr="00866F5B">
        <w:rPr>
          <w:rFonts w:ascii="Times New Roman" w:hAnsi="Times New Roman" w:cs="Times New Roman"/>
          <w:sz w:val="24"/>
          <w:szCs w:val="24"/>
        </w:rPr>
        <w:t>HIGHLIGHTED PUBLICATIONS</w:t>
      </w:r>
    </w:p>
    <w:p w:rsidR="005F210F" w:rsidRDefault="005F210F" w:rsidP="005F210F">
      <w:pPr>
        <w:pStyle w:val="Title"/>
        <w:jc w:val="left"/>
        <w:rPr>
          <w:i/>
          <w:sz w:val="22"/>
        </w:rPr>
      </w:pPr>
      <w:bookmarkStart w:id="0" w:name="_GoBack"/>
      <w:bookmarkEnd w:id="0"/>
      <w:r w:rsidRPr="00B17A39">
        <w:rPr>
          <w:sz w:val="22"/>
        </w:rPr>
        <w:t xml:space="preserve">Silard, A. </w:t>
      </w:r>
      <w:r>
        <w:rPr>
          <w:sz w:val="22"/>
        </w:rPr>
        <w:t>&amp;</w:t>
      </w:r>
      <w:r>
        <w:rPr>
          <w:b/>
          <w:sz w:val="22"/>
        </w:rPr>
        <w:t xml:space="preserve"> </w:t>
      </w:r>
      <w:r>
        <w:rPr>
          <w:sz w:val="22"/>
        </w:rPr>
        <w:t>Wright, S.</w:t>
      </w:r>
      <w:r w:rsidRPr="00B17A39">
        <w:rPr>
          <w:sz w:val="22"/>
        </w:rPr>
        <w:t xml:space="preserve"> </w:t>
      </w:r>
      <w:r>
        <w:rPr>
          <w:sz w:val="22"/>
        </w:rPr>
        <w:t xml:space="preserve">(in press). </w:t>
      </w:r>
      <w:r w:rsidRPr="00B17A39">
        <w:rPr>
          <w:sz w:val="22"/>
        </w:rPr>
        <w:t>The Price of Wearing (or Not Wearing) the Crown: The Effects of</w:t>
      </w:r>
      <w:r w:rsidRPr="00B17A39">
        <w:rPr>
          <w:b/>
          <w:sz w:val="22"/>
        </w:rPr>
        <w:t xml:space="preserve"> </w:t>
      </w:r>
      <w:r w:rsidRPr="00B17A39">
        <w:rPr>
          <w:sz w:val="22"/>
        </w:rPr>
        <w:t>Loneliness on</w:t>
      </w:r>
      <w:r>
        <w:rPr>
          <w:sz w:val="22"/>
        </w:rPr>
        <w:t xml:space="preserve"> </w:t>
      </w:r>
      <w:r w:rsidRPr="00B17A39">
        <w:rPr>
          <w:sz w:val="22"/>
        </w:rPr>
        <w:t xml:space="preserve">Leaders and Followers. </w:t>
      </w:r>
      <w:r w:rsidRPr="00B53E70">
        <w:rPr>
          <w:i/>
          <w:sz w:val="22"/>
        </w:rPr>
        <w:t>Leadership</w:t>
      </w:r>
    </w:p>
    <w:p w:rsidR="005F210F" w:rsidRDefault="005F210F" w:rsidP="005F210F">
      <w:pPr>
        <w:pStyle w:val="Title"/>
        <w:jc w:val="left"/>
        <w:rPr>
          <w:i/>
          <w:sz w:val="22"/>
        </w:rPr>
      </w:pPr>
    </w:p>
    <w:p w:rsidR="005F210F" w:rsidRDefault="005F210F" w:rsidP="005F210F">
      <w:pPr>
        <w:pStyle w:val="Title"/>
        <w:jc w:val="left"/>
        <w:rPr>
          <w:sz w:val="22"/>
        </w:rPr>
      </w:pPr>
      <w:r w:rsidRPr="00B17A39">
        <w:rPr>
          <w:sz w:val="22"/>
        </w:rPr>
        <w:t xml:space="preserve">Silard, A. </w:t>
      </w:r>
      <w:r>
        <w:rPr>
          <w:sz w:val="22"/>
        </w:rPr>
        <w:t xml:space="preserve">(in press). </w:t>
      </w:r>
      <w:r w:rsidRPr="00B17A39">
        <w:rPr>
          <w:sz w:val="22"/>
        </w:rPr>
        <w:t xml:space="preserve">Interpersonal Leader Responses to Secondary Trauma in Nonprofit Organizations. </w:t>
      </w:r>
      <w:r w:rsidRPr="00B17A39">
        <w:rPr>
          <w:i/>
          <w:sz w:val="22"/>
        </w:rPr>
        <w:t>Nonprofit Management and Leadership</w:t>
      </w:r>
      <w:r>
        <w:rPr>
          <w:sz w:val="22"/>
        </w:rPr>
        <w:t>.</w:t>
      </w:r>
    </w:p>
    <w:p w:rsidR="005F210F" w:rsidRDefault="005F210F" w:rsidP="005F210F">
      <w:pPr>
        <w:pStyle w:val="Title"/>
        <w:jc w:val="left"/>
        <w:rPr>
          <w:sz w:val="22"/>
        </w:rPr>
      </w:pPr>
    </w:p>
    <w:p w:rsidR="005F210F" w:rsidRDefault="005F210F" w:rsidP="005F210F">
      <w:pPr>
        <w:pStyle w:val="Title"/>
        <w:jc w:val="left"/>
        <w:rPr>
          <w:sz w:val="22"/>
        </w:rPr>
      </w:pPr>
      <w:r>
        <w:rPr>
          <w:sz w:val="22"/>
        </w:rPr>
        <w:t>Wright, S. &amp; Silard, A. (in press). Unraveling the Experience o</w:t>
      </w:r>
      <w:r w:rsidRPr="00447B0F">
        <w:rPr>
          <w:sz w:val="22"/>
        </w:rPr>
        <w:t>f Workplace Loneliness</w:t>
      </w:r>
      <w:r>
        <w:rPr>
          <w:sz w:val="22"/>
        </w:rPr>
        <w:t xml:space="preserve">. </w:t>
      </w:r>
      <w:r w:rsidRPr="00447B0F">
        <w:rPr>
          <w:i/>
          <w:sz w:val="22"/>
        </w:rPr>
        <w:t>Human Relations</w:t>
      </w:r>
      <w:r>
        <w:rPr>
          <w:sz w:val="22"/>
        </w:rPr>
        <w:t>.</w:t>
      </w:r>
    </w:p>
    <w:p w:rsidR="005F210F" w:rsidRDefault="005F210F" w:rsidP="005F210F">
      <w:pPr>
        <w:pStyle w:val="Title"/>
        <w:jc w:val="left"/>
        <w:rPr>
          <w:sz w:val="22"/>
        </w:rPr>
      </w:pPr>
    </w:p>
    <w:p w:rsidR="005F210F" w:rsidRDefault="005F210F" w:rsidP="005F210F">
      <w:pPr>
        <w:pStyle w:val="Title"/>
        <w:jc w:val="left"/>
        <w:rPr>
          <w:sz w:val="22"/>
        </w:rPr>
      </w:pPr>
      <w:proofErr w:type="spellStart"/>
      <w:r w:rsidRPr="009D5BA3">
        <w:rPr>
          <w:sz w:val="22"/>
        </w:rPr>
        <w:t>Rego</w:t>
      </w:r>
      <w:proofErr w:type="spellEnd"/>
      <w:r>
        <w:rPr>
          <w:sz w:val="22"/>
        </w:rPr>
        <w:t>,</w:t>
      </w:r>
      <w:r w:rsidRPr="009D5BA3">
        <w:rPr>
          <w:sz w:val="22"/>
        </w:rPr>
        <w:t xml:space="preserve"> A</w:t>
      </w:r>
      <w:r>
        <w:rPr>
          <w:sz w:val="22"/>
        </w:rPr>
        <w:t xml:space="preserve">., Owens, B., Yam, K., Bluhm, D., Cunha, M., </w:t>
      </w:r>
      <w:r w:rsidRPr="00F27C1E">
        <w:rPr>
          <w:sz w:val="22"/>
        </w:rPr>
        <w:t>Silard, A.,</w:t>
      </w:r>
      <w:r>
        <w:rPr>
          <w:sz w:val="22"/>
        </w:rPr>
        <w:t xml:space="preserve"> Goncalves, L., Martins, M., Simpson,</w:t>
      </w:r>
    </w:p>
    <w:p w:rsidR="005F210F" w:rsidRDefault="005F210F" w:rsidP="005F210F">
      <w:pPr>
        <w:pStyle w:val="Title"/>
        <w:jc w:val="left"/>
        <w:rPr>
          <w:sz w:val="22"/>
        </w:rPr>
      </w:pPr>
      <w:r>
        <w:rPr>
          <w:sz w:val="22"/>
        </w:rPr>
        <w:t xml:space="preserve">A., Liu, W. (2017). </w:t>
      </w:r>
      <w:r w:rsidRPr="00DF6E22">
        <w:rPr>
          <w:sz w:val="22"/>
        </w:rPr>
        <w:t>Leader Humility and Team Performance</w:t>
      </w:r>
      <w:r>
        <w:rPr>
          <w:sz w:val="22"/>
        </w:rPr>
        <w:t>: Exploring the Mediating Mechanisms of</w:t>
      </w:r>
      <w:r>
        <w:rPr>
          <w:sz w:val="22"/>
        </w:rPr>
        <w:t xml:space="preserve"> </w:t>
      </w:r>
      <w:r>
        <w:rPr>
          <w:sz w:val="22"/>
        </w:rPr>
        <w:t xml:space="preserve">Team </w:t>
      </w:r>
      <w:proofErr w:type="spellStart"/>
      <w:r>
        <w:rPr>
          <w:sz w:val="22"/>
        </w:rPr>
        <w:t>PsyCap</w:t>
      </w:r>
      <w:proofErr w:type="spellEnd"/>
      <w:r>
        <w:rPr>
          <w:sz w:val="22"/>
        </w:rPr>
        <w:t xml:space="preserve"> and Task Allocation Effectiveness. </w:t>
      </w:r>
      <w:r w:rsidRPr="00DF6E22">
        <w:rPr>
          <w:i/>
          <w:sz w:val="22"/>
        </w:rPr>
        <w:t>Journal of Management</w:t>
      </w:r>
    </w:p>
    <w:p w:rsidR="005F210F" w:rsidRDefault="005F210F" w:rsidP="005F210F">
      <w:pPr>
        <w:pStyle w:val="Title"/>
        <w:jc w:val="left"/>
        <w:rPr>
          <w:b/>
          <w:sz w:val="22"/>
        </w:rPr>
      </w:pPr>
    </w:p>
    <w:p w:rsidR="005F210F" w:rsidRDefault="005F210F" w:rsidP="005F210F">
      <w:pPr>
        <w:pStyle w:val="Title"/>
        <w:jc w:val="left"/>
        <w:rPr>
          <w:i/>
          <w:sz w:val="22"/>
        </w:rPr>
      </w:pPr>
      <w:r>
        <w:rPr>
          <w:sz w:val="22"/>
        </w:rPr>
        <w:t xml:space="preserve">Silard, A. (2018). </w:t>
      </w:r>
      <w:r w:rsidRPr="0083157A">
        <w:rPr>
          <w:sz w:val="22"/>
        </w:rPr>
        <w:t>Emotions for a Cause: How the Emotion Expression of Nonprofit Leaders Produces Follower Engagement and Loyalty</w:t>
      </w:r>
      <w:r>
        <w:rPr>
          <w:sz w:val="22"/>
        </w:rPr>
        <w:t xml:space="preserve">. </w:t>
      </w:r>
      <w:r w:rsidRPr="00E40DE3">
        <w:rPr>
          <w:i/>
          <w:sz w:val="22"/>
        </w:rPr>
        <w:t>Nonprofit</w:t>
      </w:r>
      <w:r>
        <w:rPr>
          <w:i/>
          <w:sz w:val="22"/>
        </w:rPr>
        <w:t xml:space="preserve"> and Voluntary Sector Quarterly</w:t>
      </w:r>
    </w:p>
    <w:p w:rsidR="005F210F" w:rsidRDefault="005F210F" w:rsidP="005F210F">
      <w:pPr>
        <w:pStyle w:val="Title"/>
        <w:jc w:val="left"/>
        <w:rPr>
          <w:i/>
          <w:sz w:val="22"/>
        </w:rPr>
      </w:pPr>
    </w:p>
    <w:p w:rsidR="005F210F" w:rsidRDefault="005F210F" w:rsidP="005F210F">
      <w:pPr>
        <w:pStyle w:val="Title"/>
        <w:jc w:val="left"/>
        <w:rPr>
          <w:i/>
          <w:sz w:val="22"/>
        </w:rPr>
      </w:pPr>
      <w:r>
        <w:rPr>
          <w:sz w:val="22"/>
        </w:rPr>
        <w:t xml:space="preserve">Silard, A. &amp; Anderson, J. (2018). </w:t>
      </w:r>
      <w:r w:rsidRPr="006E023F">
        <w:rPr>
          <w:sz w:val="22"/>
        </w:rPr>
        <w:t>The Influence of Disparate Emotional Labor Performances by Diverse Group Members on Government Legitimacy</w:t>
      </w:r>
      <w:r>
        <w:rPr>
          <w:sz w:val="22"/>
        </w:rPr>
        <w:t xml:space="preserve">. </w:t>
      </w:r>
      <w:r w:rsidRPr="006E023F">
        <w:rPr>
          <w:i/>
          <w:sz w:val="22"/>
        </w:rPr>
        <w:t>Public Administration Quarterly</w:t>
      </w:r>
    </w:p>
    <w:p w:rsidR="005F210F" w:rsidRDefault="005F210F" w:rsidP="005F210F">
      <w:pPr>
        <w:pStyle w:val="Title"/>
        <w:jc w:val="left"/>
        <w:rPr>
          <w:i/>
          <w:sz w:val="22"/>
        </w:rPr>
      </w:pPr>
    </w:p>
    <w:p w:rsidR="005F210F" w:rsidRDefault="005F210F" w:rsidP="005F210F">
      <w:pPr>
        <w:pStyle w:val="Title"/>
        <w:jc w:val="left"/>
        <w:rPr>
          <w:sz w:val="22"/>
        </w:rPr>
      </w:pPr>
      <w:r w:rsidRPr="008375B5">
        <w:rPr>
          <w:sz w:val="22"/>
        </w:rPr>
        <w:t>Silard, A. (2016). Emotional Intelligence as an Antecedent of Leader Emotion Contrasting Behaviors. In</w:t>
      </w:r>
    </w:p>
    <w:p w:rsidR="005F210F" w:rsidRDefault="005F210F" w:rsidP="005F210F">
      <w:pPr>
        <w:pStyle w:val="Title"/>
        <w:jc w:val="left"/>
        <w:rPr>
          <w:sz w:val="22"/>
        </w:rPr>
      </w:pPr>
      <w:r w:rsidRPr="008375B5">
        <w:rPr>
          <w:sz w:val="22"/>
        </w:rPr>
        <w:t xml:space="preserve">A. </w:t>
      </w:r>
      <w:proofErr w:type="spellStart"/>
      <w:r w:rsidRPr="008375B5">
        <w:rPr>
          <w:sz w:val="22"/>
        </w:rPr>
        <w:t>Farazmand</w:t>
      </w:r>
      <w:proofErr w:type="spellEnd"/>
      <w:r w:rsidRPr="008375B5">
        <w:rPr>
          <w:sz w:val="22"/>
        </w:rPr>
        <w:t xml:space="preserve"> (Ed.), </w:t>
      </w:r>
      <w:r w:rsidRPr="008375B5">
        <w:rPr>
          <w:i/>
          <w:sz w:val="22"/>
        </w:rPr>
        <w:t>Global Encycloped</w:t>
      </w:r>
      <w:r>
        <w:rPr>
          <w:i/>
          <w:sz w:val="22"/>
        </w:rPr>
        <w:t>ia of Public Administration, Pu</w:t>
      </w:r>
      <w:r w:rsidRPr="008375B5">
        <w:rPr>
          <w:i/>
          <w:sz w:val="22"/>
        </w:rPr>
        <w:t xml:space="preserve">blic Policy, and Governance </w:t>
      </w:r>
      <w:r w:rsidRPr="008375B5">
        <w:rPr>
          <w:sz w:val="22"/>
        </w:rPr>
        <w:t>(pp. 1–6). Switzerland: Springer.</w:t>
      </w:r>
    </w:p>
    <w:p w:rsidR="005F210F" w:rsidRDefault="005F210F" w:rsidP="005F210F">
      <w:pPr>
        <w:pStyle w:val="Title"/>
        <w:jc w:val="left"/>
        <w:rPr>
          <w:sz w:val="22"/>
        </w:rPr>
      </w:pPr>
    </w:p>
    <w:p w:rsidR="005F210F" w:rsidRPr="007A3B62" w:rsidRDefault="005F210F" w:rsidP="005F210F">
      <w:pPr>
        <w:pStyle w:val="Title"/>
        <w:jc w:val="left"/>
        <w:rPr>
          <w:sz w:val="22"/>
          <w:szCs w:val="22"/>
        </w:rPr>
      </w:pPr>
      <w:r w:rsidRPr="007A3B62">
        <w:rPr>
          <w:sz w:val="22"/>
          <w:szCs w:val="22"/>
        </w:rPr>
        <w:t xml:space="preserve">Harms, P., Brady, L., Wood, D. and Silard, A. (2017). Resilience and Well-Being. </w:t>
      </w:r>
      <w:r w:rsidRPr="007A3B62">
        <w:rPr>
          <w:i/>
          <w:sz w:val="22"/>
          <w:szCs w:val="22"/>
        </w:rPr>
        <w:t>Handbook of Well-Being</w:t>
      </w:r>
      <w:r w:rsidRPr="007A3B62">
        <w:rPr>
          <w:sz w:val="22"/>
          <w:szCs w:val="22"/>
        </w:rPr>
        <w:t xml:space="preserve">, Edited by Ed Diener, </w:t>
      </w:r>
      <w:proofErr w:type="spellStart"/>
      <w:r w:rsidRPr="007A3B62">
        <w:rPr>
          <w:sz w:val="22"/>
          <w:szCs w:val="22"/>
        </w:rPr>
        <w:t>S</w:t>
      </w:r>
      <w:r>
        <w:rPr>
          <w:sz w:val="22"/>
          <w:szCs w:val="22"/>
        </w:rPr>
        <w:t>higehiro</w:t>
      </w:r>
      <w:proofErr w:type="spellEnd"/>
      <w:r>
        <w:rPr>
          <w:sz w:val="22"/>
          <w:szCs w:val="22"/>
        </w:rPr>
        <w:t xml:space="preserve"> Oishi, and Louis Tay. </w:t>
      </w:r>
    </w:p>
    <w:p w:rsidR="005F210F" w:rsidRDefault="005F210F" w:rsidP="005F210F">
      <w:pPr>
        <w:pStyle w:val="Title"/>
        <w:jc w:val="left"/>
        <w:rPr>
          <w:i/>
          <w:sz w:val="22"/>
        </w:rPr>
      </w:pPr>
    </w:p>
    <w:p w:rsidR="005F210F" w:rsidRDefault="005F210F" w:rsidP="005F210F">
      <w:pPr>
        <w:pStyle w:val="Title"/>
        <w:jc w:val="left"/>
        <w:rPr>
          <w:i/>
          <w:sz w:val="22"/>
        </w:rPr>
      </w:pPr>
    </w:p>
    <w:p w:rsidR="00866F5B" w:rsidRPr="00866F5B" w:rsidRDefault="00866F5B" w:rsidP="00F136CF">
      <w:pPr>
        <w:rPr>
          <w:rFonts w:ascii="Times New Roman" w:hAnsi="Times New Roman" w:cs="Times New Roman"/>
          <w:sz w:val="24"/>
          <w:szCs w:val="24"/>
        </w:rPr>
      </w:pPr>
    </w:p>
    <w:sectPr w:rsidR="00866F5B" w:rsidRPr="00866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CF"/>
    <w:rsid w:val="0004696D"/>
    <w:rsid w:val="000653C7"/>
    <w:rsid w:val="00076AC5"/>
    <w:rsid w:val="004D3A1C"/>
    <w:rsid w:val="004E42A7"/>
    <w:rsid w:val="005F210F"/>
    <w:rsid w:val="005F7E45"/>
    <w:rsid w:val="006154DA"/>
    <w:rsid w:val="006F71EF"/>
    <w:rsid w:val="007061FE"/>
    <w:rsid w:val="007E54BF"/>
    <w:rsid w:val="0082081F"/>
    <w:rsid w:val="00825C84"/>
    <w:rsid w:val="00833B14"/>
    <w:rsid w:val="0084768C"/>
    <w:rsid w:val="00866F5B"/>
    <w:rsid w:val="00870984"/>
    <w:rsid w:val="008965B2"/>
    <w:rsid w:val="008C15AD"/>
    <w:rsid w:val="009D0FCF"/>
    <w:rsid w:val="00A94B2E"/>
    <w:rsid w:val="00B00471"/>
    <w:rsid w:val="00B04C33"/>
    <w:rsid w:val="00B77191"/>
    <w:rsid w:val="00B87E44"/>
    <w:rsid w:val="00C075DD"/>
    <w:rsid w:val="00C61F61"/>
    <w:rsid w:val="00CF5305"/>
    <w:rsid w:val="00D06496"/>
    <w:rsid w:val="00D70D1C"/>
    <w:rsid w:val="00DC2874"/>
    <w:rsid w:val="00E13A40"/>
    <w:rsid w:val="00EE40BE"/>
    <w:rsid w:val="00F1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18F4"/>
  <w15:docId w15:val="{06C82DAB-3C5A-477A-959F-B95BAC1D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2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F210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Tony Silard</cp:lastModifiedBy>
  <cp:revision>2</cp:revision>
  <dcterms:created xsi:type="dcterms:W3CDTF">2020-03-10T14:05:00Z</dcterms:created>
  <dcterms:modified xsi:type="dcterms:W3CDTF">2020-03-10T14:05:00Z</dcterms:modified>
</cp:coreProperties>
</file>