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D5" w:rsidRDefault="00A31B04" w:rsidP="002366EE">
      <w:pPr>
        <w:pStyle w:val="Heading1"/>
        <w:jc w:val="center"/>
        <w:rPr>
          <w:b/>
        </w:rPr>
      </w:pPr>
      <w:r>
        <w:rPr>
          <w:b/>
        </w:rPr>
        <w:t xml:space="preserve">University </w:t>
      </w:r>
      <w:r w:rsidR="001D133F" w:rsidRPr="002366EE">
        <w:rPr>
          <w:b/>
        </w:rPr>
        <w:t>Program Review</w:t>
      </w:r>
      <w:r w:rsidR="00C24A1D" w:rsidRPr="002366EE">
        <w:rPr>
          <w:b/>
        </w:rPr>
        <w:t xml:space="preserve"> </w:t>
      </w:r>
      <w:r>
        <w:rPr>
          <w:b/>
        </w:rPr>
        <w:t xml:space="preserve">Committee </w:t>
      </w:r>
      <w:r w:rsidR="00C24A1D" w:rsidRPr="002366EE">
        <w:rPr>
          <w:b/>
        </w:rPr>
        <w:t>Report</w:t>
      </w:r>
    </w:p>
    <w:p w:rsidR="00A31B04" w:rsidRDefault="00A31B04" w:rsidP="005D11FC">
      <w:pPr>
        <w:jc w:val="center"/>
      </w:pPr>
    </w:p>
    <w:p w:rsidR="001D133F" w:rsidRDefault="001D133F" w:rsidP="005D11FC">
      <w:pPr>
        <w:jc w:val="center"/>
      </w:pPr>
      <w:r>
        <w:t xml:space="preserve">Year </w:t>
      </w:r>
      <w:r w:rsidR="002366EE">
        <w:t>__________</w:t>
      </w:r>
    </w:p>
    <w:p w:rsidR="00B727FC" w:rsidRDefault="00B727FC" w:rsidP="005D11FC">
      <w:pPr>
        <w:jc w:val="center"/>
      </w:pPr>
    </w:p>
    <w:p w:rsidR="001D133F" w:rsidRPr="00A31B04" w:rsidRDefault="00EC3825" w:rsidP="001D133F">
      <w:pPr>
        <w:rPr>
          <w:b/>
        </w:rPr>
      </w:pPr>
      <w:r w:rsidRPr="00A31B04">
        <w:rPr>
          <w:b/>
        </w:rPr>
        <w:t xml:space="preserve">Program(s) reviewed: </w:t>
      </w:r>
      <w:r w:rsidR="0075534A" w:rsidRPr="00A31B04">
        <w:rPr>
          <w:b/>
        </w:rPr>
        <w:t>______________</w:t>
      </w:r>
      <w:r w:rsidR="001D133F" w:rsidRPr="00A31B04">
        <w:rPr>
          <w:b/>
        </w:rPr>
        <w:tab/>
      </w:r>
      <w:r w:rsidR="001D133F" w:rsidRPr="00A31B04">
        <w:rPr>
          <w:b/>
        </w:rPr>
        <w:tab/>
      </w:r>
      <w:r w:rsidR="001D133F" w:rsidRPr="00A31B04">
        <w:rPr>
          <w:b/>
        </w:rPr>
        <w:tab/>
        <w:t xml:space="preserve">Department: </w:t>
      </w:r>
      <w:r w:rsidR="0075534A" w:rsidRPr="00A31B04">
        <w:rPr>
          <w:b/>
        </w:rPr>
        <w:t>__________________</w:t>
      </w:r>
    </w:p>
    <w:p w:rsidR="002366EE" w:rsidRPr="00A31B04" w:rsidRDefault="0075534A" w:rsidP="001D133F">
      <w:pPr>
        <w:rPr>
          <w:b/>
        </w:rPr>
      </w:pPr>
      <w:r w:rsidRPr="00A31B04">
        <w:rPr>
          <w:b/>
        </w:rPr>
        <w:t>College:  ______________________</w:t>
      </w:r>
      <w:r w:rsidR="00A31B04" w:rsidRPr="00A31B04">
        <w:rPr>
          <w:b/>
        </w:rPr>
        <w:tab/>
      </w:r>
      <w:r w:rsidR="00A31B04" w:rsidRPr="00A31B04">
        <w:rPr>
          <w:b/>
        </w:rPr>
        <w:tab/>
      </w:r>
      <w:r w:rsidR="00A31B04" w:rsidRPr="00A31B04">
        <w:rPr>
          <w:b/>
        </w:rPr>
        <w:tab/>
        <w:t xml:space="preserve"> External Reviewer: _____________</w:t>
      </w:r>
    </w:p>
    <w:p w:rsidR="001D133F" w:rsidRDefault="001D133F" w:rsidP="001D133F">
      <w:r>
        <w:tab/>
      </w:r>
    </w:p>
    <w:p w:rsidR="00246C33" w:rsidRPr="00A31B04" w:rsidRDefault="00246C33" w:rsidP="00C24A1D">
      <w:pPr>
        <w:rPr>
          <w:i/>
        </w:rPr>
      </w:pPr>
      <w:r w:rsidRPr="00A31B04">
        <w:rPr>
          <w:i/>
        </w:rPr>
        <w:t>Per FAM 856.6, the University Program Review Committee is charged with three responsibilities: 1) To approve external reviewers, 2) To certify the integrity of the program review process, and 3) At its discretion, to offer additional recommendations.</w:t>
      </w:r>
    </w:p>
    <w:p w:rsidR="002366EE" w:rsidRDefault="00246C33" w:rsidP="00E711F2">
      <w:pPr>
        <w:pStyle w:val="Heading2"/>
      </w:pPr>
      <w:r w:rsidRPr="005D11FC">
        <w:t>External reviewer approval</w:t>
      </w:r>
    </w:p>
    <w:p w:rsidR="002366EE" w:rsidRDefault="002366EE" w:rsidP="002366EE">
      <w:pPr>
        <w:rPr>
          <w:i/>
        </w:rPr>
      </w:pPr>
      <w:r w:rsidRPr="00A31B04">
        <w:rPr>
          <w:i/>
        </w:rPr>
        <w:t>Verify that the committee approved the external reviewer.</w:t>
      </w:r>
    </w:p>
    <w:p w:rsidR="00A31B04" w:rsidRPr="00EC38E1" w:rsidRDefault="00EC38E1" w:rsidP="002366EE">
      <w:pPr>
        <w:rPr>
          <w:color w:val="FF0000"/>
        </w:rPr>
      </w:pPr>
      <w:r w:rsidRPr="00EC38E1">
        <w:rPr>
          <w:color w:val="FF0000"/>
        </w:rPr>
        <w:t>[ENTER YOUR TEXT HERE AND THEN DELETE THIS PARENTHETICAL INSTRUCTION]</w:t>
      </w:r>
    </w:p>
    <w:p w:rsidR="00EC38E1" w:rsidRPr="00A31B04" w:rsidRDefault="00EC38E1" w:rsidP="002366EE"/>
    <w:p w:rsidR="005D11FC" w:rsidRDefault="00246C33" w:rsidP="00E711F2">
      <w:pPr>
        <w:pStyle w:val="Heading2"/>
      </w:pPr>
      <w:r w:rsidRPr="00E711F2">
        <w:t>The review process</w:t>
      </w:r>
    </w:p>
    <w:p w:rsidR="002366EE" w:rsidRDefault="002366EE" w:rsidP="002366EE">
      <w:pPr>
        <w:rPr>
          <w:i/>
        </w:rPr>
      </w:pPr>
      <w:r w:rsidRPr="00A31B04">
        <w:rPr>
          <w:i/>
        </w:rPr>
        <w:t>Verify that the review process has been carried out in accordance with FAM 856.6.</w:t>
      </w:r>
    </w:p>
    <w:p w:rsidR="00EC38E1" w:rsidRPr="00EC38E1" w:rsidRDefault="00EC38E1" w:rsidP="00EC38E1">
      <w:pPr>
        <w:rPr>
          <w:color w:val="FF0000"/>
        </w:rPr>
      </w:pPr>
      <w:r w:rsidRPr="00EC38E1">
        <w:rPr>
          <w:color w:val="FF0000"/>
        </w:rPr>
        <w:t>[ENTER YOUR TEXT HERE AND THEN DELETE THIS PARENTHETICAL INSTRUCTION]</w:t>
      </w:r>
    </w:p>
    <w:p w:rsidR="00A31B04" w:rsidRPr="00A31B04" w:rsidRDefault="00A31B04" w:rsidP="002366EE"/>
    <w:p w:rsidR="005D11FC" w:rsidRPr="00A31B04" w:rsidRDefault="005D11FC" w:rsidP="00E711F2">
      <w:pPr>
        <w:pStyle w:val="Heading2"/>
      </w:pPr>
      <w:r w:rsidRPr="00E711F2">
        <w:t>Comments and recommendations</w:t>
      </w:r>
      <w:r w:rsidR="00A31B04">
        <w:t xml:space="preserve"> on assessment </w:t>
      </w:r>
    </w:p>
    <w:p w:rsidR="005D11FC" w:rsidRPr="00A31B04" w:rsidRDefault="002366EE" w:rsidP="00C24A1D">
      <w:pPr>
        <w:rPr>
          <w:i/>
        </w:rPr>
      </w:pPr>
      <w:r w:rsidRPr="00A31B04">
        <w:rPr>
          <w:i/>
        </w:rPr>
        <w:t>B</w:t>
      </w:r>
      <w:r w:rsidR="005D11FC" w:rsidRPr="00A31B04">
        <w:rPr>
          <w:i/>
        </w:rPr>
        <w:t>ased on the department self-study, comments made by the AVP for Academic Pr</w:t>
      </w:r>
      <w:r w:rsidRPr="00A31B04">
        <w:rPr>
          <w:i/>
        </w:rPr>
        <w:t>ograms, and the external report, respond to the following questions.</w:t>
      </w:r>
      <w:r w:rsidR="005D11FC" w:rsidRPr="00A31B04">
        <w:rPr>
          <w:i/>
        </w:rPr>
        <w:t xml:space="preserve"> </w:t>
      </w:r>
    </w:p>
    <w:p w:rsidR="009633EC" w:rsidRDefault="005D11FC" w:rsidP="002366EE">
      <w:pPr>
        <w:pStyle w:val="ListParagraph"/>
        <w:numPr>
          <w:ilvl w:val="0"/>
          <w:numId w:val="9"/>
        </w:numPr>
        <w:ind w:left="360"/>
        <w:rPr>
          <w:i/>
        </w:rPr>
      </w:pPr>
      <w:r w:rsidRPr="002366EE">
        <w:rPr>
          <w:i/>
        </w:rPr>
        <w:t>Leaning outcomes (</w:t>
      </w:r>
      <w:r w:rsidR="00A8080D" w:rsidRPr="002366EE">
        <w:rPr>
          <w:i/>
        </w:rPr>
        <w:t xml:space="preserve">Are the </w:t>
      </w:r>
      <w:r w:rsidR="00A8080D" w:rsidRPr="002366EE">
        <w:rPr>
          <w:i/>
          <w:sz w:val="24"/>
        </w:rPr>
        <w:t>learning</w:t>
      </w:r>
      <w:r w:rsidR="00A8080D" w:rsidRPr="002366EE">
        <w:rPr>
          <w:i/>
        </w:rPr>
        <w:t xml:space="preserve"> outcomes—both institutional and program outcomes—presented in the self-study report</w:t>
      </w:r>
      <w:r w:rsidRPr="002366EE">
        <w:rPr>
          <w:i/>
        </w:rPr>
        <w:t>)</w:t>
      </w:r>
      <w:r w:rsidR="00A8080D" w:rsidRPr="002366EE">
        <w:rPr>
          <w:i/>
        </w:rPr>
        <w:t xml:space="preserve">? </w:t>
      </w:r>
    </w:p>
    <w:p w:rsidR="00EC38E1" w:rsidRPr="00EC38E1" w:rsidRDefault="00EC38E1" w:rsidP="00EC38E1">
      <w:pPr>
        <w:ind w:left="360"/>
        <w:rPr>
          <w:color w:val="FF0000"/>
        </w:rPr>
      </w:pPr>
      <w:r w:rsidRPr="00EC38E1">
        <w:rPr>
          <w:color w:val="FF0000"/>
        </w:rPr>
        <w:t>[ENTER YOUR TEXT HERE AND THEN DELETE THIS PARENTHETICAL INSTRUCTION]</w:t>
      </w:r>
    </w:p>
    <w:p w:rsidR="00EC38E1" w:rsidRPr="00A31B04" w:rsidRDefault="00EC38E1" w:rsidP="00A31B04">
      <w:pPr>
        <w:pStyle w:val="ListParagraph"/>
        <w:ind w:left="360"/>
      </w:pPr>
    </w:p>
    <w:p w:rsidR="002366EE" w:rsidRPr="00A31B04" w:rsidRDefault="002366EE" w:rsidP="002366EE">
      <w:pPr>
        <w:pStyle w:val="ListParagraph"/>
        <w:ind w:left="360"/>
      </w:pPr>
    </w:p>
    <w:p w:rsidR="0077037B" w:rsidRPr="002366EE" w:rsidRDefault="00E711F2" w:rsidP="002366EE">
      <w:pPr>
        <w:pStyle w:val="ListParagraph"/>
        <w:numPr>
          <w:ilvl w:val="0"/>
          <w:numId w:val="9"/>
        </w:numPr>
        <w:ind w:left="360"/>
        <w:rPr>
          <w:i/>
        </w:rPr>
      </w:pPr>
      <w:r w:rsidRPr="002366EE">
        <w:rPr>
          <w:i/>
        </w:rPr>
        <w:t>Assessment Plan (</w:t>
      </w:r>
      <w:r w:rsidR="00A8080D" w:rsidRPr="002366EE">
        <w:rPr>
          <w:i/>
        </w:rPr>
        <w:t>Is there a sensible plan to assess these outcomes?</w:t>
      </w:r>
      <w:r w:rsidRPr="002366EE">
        <w:rPr>
          <w:i/>
        </w:rPr>
        <w:t>)</w:t>
      </w:r>
      <w:r w:rsidR="00A8080D" w:rsidRPr="002366EE">
        <w:rPr>
          <w:i/>
        </w:rPr>
        <w:t xml:space="preserve"> </w:t>
      </w:r>
    </w:p>
    <w:p w:rsidR="002366EE" w:rsidRDefault="002366EE" w:rsidP="002366EE">
      <w:pPr>
        <w:pStyle w:val="ListParagraph"/>
        <w:ind w:left="360"/>
      </w:pPr>
    </w:p>
    <w:p w:rsidR="00EC38E1" w:rsidRDefault="00EC38E1" w:rsidP="00EC38E1">
      <w:pPr>
        <w:pStyle w:val="ListParagraph"/>
        <w:ind w:left="360"/>
        <w:rPr>
          <w:color w:val="FF0000"/>
        </w:rPr>
      </w:pPr>
      <w:r w:rsidRPr="00EC38E1">
        <w:rPr>
          <w:color w:val="FF0000"/>
        </w:rPr>
        <w:t>[ENTER YOUR TEXT HERE AND THEN DELETE THIS PARENTHETICAL INSTRUCTION]</w:t>
      </w:r>
    </w:p>
    <w:p w:rsidR="00EC38E1" w:rsidRDefault="00EC38E1" w:rsidP="00EC38E1">
      <w:pPr>
        <w:pStyle w:val="ListParagraph"/>
        <w:ind w:left="360"/>
        <w:rPr>
          <w:color w:val="FF0000"/>
        </w:rPr>
      </w:pPr>
    </w:p>
    <w:p w:rsidR="00EC38E1" w:rsidRPr="00EC38E1" w:rsidRDefault="00EC38E1" w:rsidP="00EC38E1">
      <w:pPr>
        <w:pStyle w:val="ListParagraph"/>
        <w:ind w:left="360"/>
        <w:rPr>
          <w:color w:val="FF0000"/>
        </w:rPr>
      </w:pPr>
    </w:p>
    <w:p w:rsidR="00A31B04" w:rsidRPr="00EC38E1" w:rsidRDefault="00A31B04" w:rsidP="002366EE">
      <w:pPr>
        <w:pStyle w:val="ListParagraph"/>
        <w:ind w:left="360"/>
        <w:rPr>
          <w:color w:val="FF0000"/>
        </w:rPr>
      </w:pPr>
    </w:p>
    <w:p w:rsidR="00EC38E1" w:rsidRDefault="00E711F2" w:rsidP="00EC38E1">
      <w:pPr>
        <w:pStyle w:val="ListParagraph"/>
        <w:numPr>
          <w:ilvl w:val="0"/>
          <w:numId w:val="9"/>
        </w:numPr>
        <w:ind w:left="360"/>
        <w:rPr>
          <w:i/>
        </w:rPr>
      </w:pPr>
      <w:r w:rsidRPr="002366EE">
        <w:rPr>
          <w:i/>
        </w:rPr>
        <w:t>Quality of assessment (</w:t>
      </w:r>
      <w:r w:rsidR="00A8080D" w:rsidRPr="002366EE">
        <w:rPr>
          <w:i/>
        </w:rPr>
        <w:t>How well has the department assessed its learning outcomes?</w:t>
      </w:r>
      <w:r w:rsidRPr="002366EE">
        <w:rPr>
          <w:i/>
        </w:rPr>
        <w:t>)</w:t>
      </w:r>
    </w:p>
    <w:p w:rsidR="00EC38E1" w:rsidRDefault="00EC38E1" w:rsidP="00EC38E1">
      <w:pPr>
        <w:pStyle w:val="ListParagraph"/>
        <w:ind w:left="360"/>
        <w:rPr>
          <w:i/>
        </w:rPr>
      </w:pPr>
    </w:p>
    <w:p w:rsidR="00EC38E1" w:rsidRPr="00EC38E1" w:rsidRDefault="00EC38E1" w:rsidP="00EC38E1">
      <w:pPr>
        <w:pStyle w:val="ListParagraph"/>
        <w:ind w:left="360"/>
        <w:rPr>
          <w:i/>
        </w:rPr>
      </w:pPr>
      <w:r w:rsidRPr="00EC38E1">
        <w:rPr>
          <w:color w:val="FF0000"/>
        </w:rPr>
        <w:t>[ENTER YOUR TEXT HERE AND THEN DELETE THIS PARENTHETICAL INSTRUCTION]</w:t>
      </w:r>
    </w:p>
    <w:p w:rsidR="002366EE" w:rsidRDefault="002366EE" w:rsidP="002366EE">
      <w:pPr>
        <w:pStyle w:val="ListParagraph"/>
        <w:ind w:left="360"/>
      </w:pPr>
    </w:p>
    <w:p w:rsidR="00A31B04" w:rsidRPr="00A31B04" w:rsidRDefault="00A31B04" w:rsidP="002366EE">
      <w:pPr>
        <w:pStyle w:val="ListParagraph"/>
        <w:ind w:left="360"/>
      </w:pPr>
    </w:p>
    <w:p w:rsidR="00D7665C" w:rsidRDefault="00E711F2" w:rsidP="009B1E11">
      <w:pPr>
        <w:pStyle w:val="ListParagraph"/>
        <w:numPr>
          <w:ilvl w:val="0"/>
          <w:numId w:val="9"/>
        </w:numPr>
        <w:ind w:left="360"/>
      </w:pPr>
      <w:r w:rsidRPr="00EC38E1">
        <w:rPr>
          <w:i/>
        </w:rPr>
        <w:t xml:space="preserve">Findings of assessment (e.g. </w:t>
      </w:r>
      <w:r w:rsidR="00A8080D" w:rsidRPr="00EC38E1">
        <w:rPr>
          <w:i/>
        </w:rPr>
        <w:t xml:space="preserve">Has the department identified the strengths and </w:t>
      </w:r>
      <w:r w:rsidR="00FE3AD2" w:rsidRPr="00EC38E1">
        <w:rPr>
          <w:i/>
        </w:rPr>
        <w:t xml:space="preserve">areas for improvement </w:t>
      </w:r>
      <w:r w:rsidR="00840C1B" w:rsidRPr="00EC38E1">
        <w:rPr>
          <w:i/>
        </w:rPr>
        <w:t xml:space="preserve">of its programs based on </w:t>
      </w:r>
      <w:r w:rsidR="00A8080D" w:rsidRPr="00EC38E1">
        <w:rPr>
          <w:i/>
        </w:rPr>
        <w:t>assessment?</w:t>
      </w:r>
      <w:r w:rsidRPr="00EC38E1">
        <w:rPr>
          <w:i/>
        </w:rPr>
        <w:t>)</w:t>
      </w:r>
      <w:r w:rsidR="00A8080D" w:rsidRPr="00EC38E1">
        <w:rPr>
          <w:i/>
        </w:rPr>
        <w:t xml:space="preserve"> </w:t>
      </w:r>
    </w:p>
    <w:p w:rsidR="00EC38E1" w:rsidRPr="00EC38E1" w:rsidRDefault="00EC38E1" w:rsidP="00EC38E1">
      <w:pPr>
        <w:ind w:left="360"/>
        <w:rPr>
          <w:color w:val="FF0000"/>
        </w:rPr>
      </w:pPr>
      <w:r w:rsidRPr="00EC38E1">
        <w:rPr>
          <w:color w:val="FF0000"/>
        </w:rPr>
        <w:t>[ENTER YOUR TEXT HERE AND THEN DELETE THIS PARENTHETICAL INSTRUCTION]</w:t>
      </w:r>
    </w:p>
    <w:p w:rsidR="00EC38E1" w:rsidRDefault="00EC38E1" w:rsidP="002366EE">
      <w:pPr>
        <w:pStyle w:val="ListParagraph"/>
        <w:ind w:left="360"/>
      </w:pPr>
    </w:p>
    <w:p w:rsidR="00A31B04" w:rsidRPr="00A31B04" w:rsidRDefault="00A31B04" w:rsidP="002366EE">
      <w:pPr>
        <w:pStyle w:val="ListParagraph"/>
        <w:ind w:left="360"/>
      </w:pPr>
    </w:p>
    <w:p w:rsidR="00321D00" w:rsidRPr="002366EE" w:rsidRDefault="00E711F2" w:rsidP="002366EE">
      <w:pPr>
        <w:pStyle w:val="ListParagraph"/>
        <w:numPr>
          <w:ilvl w:val="0"/>
          <w:numId w:val="9"/>
        </w:numPr>
        <w:ind w:left="360"/>
        <w:rPr>
          <w:i/>
        </w:rPr>
      </w:pPr>
      <w:r w:rsidRPr="002366EE">
        <w:rPr>
          <w:i/>
        </w:rPr>
        <w:t>Future assessment plans (</w:t>
      </w:r>
      <w:r w:rsidR="00A8080D" w:rsidRPr="002366EE">
        <w:rPr>
          <w:i/>
        </w:rPr>
        <w:t>Does the department has a sound assessment process/plan for the future?</w:t>
      </w:r>
      <w:r w:rsidRPr="002366EE">
        <w:rPr>
          <w:i/>
        </w:rPr>
        <w:t>)</w:t>
      </w:r>
      <w:r w:rsidR="0099196C" w:rsidRPr="002366EE">
        <w:rPr>
          <w:i/>
        </w:rPr>
        <w:t xml:space="preserve"> </w:t>
      </w:r>
      <w:r w:rsidR="00F91449" w:rsidRPr="002366EE">
        <w:rPr>
          <w:i/>
        </w:rPr>
        <w:t xml:space="preserve"> </w:t>
      </w:r>
    </w:p>
    <w:p w:rsidR="00D7665C" w:rsidRDefault="00D7665C" w:rsidP="002366EE">
      <w:pPr>
        <w:pStyle w:val="ListParagraph"/>
        <w:ind w:left="360"/>
      </w:pPr>
    </w:p>
    <w:p w:rsidR="00EC38E1" w:rsidRPr="00EC38E1" w:rsidRDefault="00EC38E1" w:rsidP="00EC38E1">
      <w:pPr>
        <w:ind w:left="360"/>
        <w:rPr>
          <w:color w:val="FF0000"/>
        </w:rPr>
      </w:pPr>
      <w:r w:rsidRPr="00EC38E1">
        <w:rPr>
          <w:color w:val="FF0000"/>
        </w:rPr>
        <w:t>[ENTER YOUR TEXT HERE AND THEN DELETE THIS PARENTHETICAL INSTRUCTION]</w:t>
      </w:r>
    </w:p>
    <w:p w:rsidR="00EC38E1" w:rsidRPr="00A31B04" w:rsidRDefault="00EC38E1" w:rsidP="002366EE">
      <w:pPr>
        <w:pStyle w:val="ListParagraph"/>
        <w:ind w:left="360"/>
      </w:pPr>
    </w:p>
    <w:p w:rsidR="00D7665C" w:rsidRPr="002366EE" w:rsidRDefault="00A8080D" w:rsidP="002366EE">
      <w:pPr>
        <w:pStyle w:val="ListParagraph"/>
        <w:numPr>
          <w:ilvl w:val="0"/>
          <w:numId w:val="9"/>
        </w:numPr>
        <w:ind w:left="360"/>
        <w:rPr>
          <w:i/>
        </w:rPr>
      </w:pPr>
      <w:r w:rsidRPr="002366EE">
        <w:rPr>
          <w:i/>
        </w:rPr>
        <w:t>Recommendatio</w:t>
      </w:r>
      <w:r w:rsidR="002366EE" w:rsidRPr="002366EE">
        <w:rPr>
          <w:i/>
        </w:rPr>
        <w:t xml:space="preserve">ns </w:t>
      </w:r>
      <w:bookmarkStart w:id="0" w:name="_GoBack"/>
      <w:bookmarkEnd w:id="0"/>
    </w:p>
    <w:p w:rsidR="002366EE" w:rsidRDefault="00EC38E1" w:rsidP="002366EE">
      <w:pPr>
        <w:pStyle w:val="ListParagraph"/>
        <w:ind w:left="360"/>
      </w:pPr>
      <w:r>
        <w:t xml:space="preserve"> </w:t>
      </w:r>
    </w:p>
    <w:p w:rsidR="00EC38E1" w:rsidRPr="00EC38E1" w:rsidRDefault="00EC38E1" w:rsidP="00EC38E1">
      <w:pPr>
        <w:ind w:left="360"/>
        <w:rPr>
          <w:color w:val="FF0000"/>
        </w:rPr>
      </w:pPr>
      <w:r w:rsidRPr="00EC38E1">
        <w:rPr>
          <w:color w:val="FF0000"/>
        </w:rPr>
        <w:t>ENTER YOUR TEXT HERE AND THEN DELETE THIS PARENTHETICAL INSTRUCTION]</w:t>
      </w:r>
    </w:p>
    <w:p w:rsidR="00EC38E1" w:rsidRDefault="00EC38E1" w:rsidP="002366EE">
      <w:pPr>
        <w:pStyle w:val="ListParagraph"/>
        <w:ind w:left="360"/>
      </w:pPr>
    </w:p>
    <w:p w:rsidR="00EC38E1" w:rsidRPr="00A31B04" w:rsidRDefault="00EC38E1" w:rsidP="002366EE">
      <w:pPr>
        <w:pStyle w:val="ListParagraph"/>
        <w:ind w:left="360"/>
      </w:pPr>
    </w:p>
    <w:p w:rsidR="00A31B04" w:rsidRDefault="00A31B04" w:rsidP="00A31B04">
      <w:pPr>
        <w:pStyle w:val="ListParagraph"/>
        <w:ind w:left="360"/>
      </w:pPr>
      <w:r>
        <w:t>We would like to remind the program—In fact, we are reminding every program/department in the current review cycle—that by the time the program is reviewed in the next cycle, they are expected to have implemented a full-fledged assessment plan, have conducted sufficient assessment of the learning outcomes of the program with multi-year data, and have engaged in close-the-loop activities.</w:t>
      </w:r>
    </w:p>
    <w:p w:rsidR="00A31B04" w:rsidRDefault="00A31B04" w:rsidP="00A31B04">
      <w:pPr>
        <w:pStyle w:val="Heading2"/>
      </w:pPr>
      <w:r>
        <w:t>C</w:t>
      </w:r>
      <w:r w:rsidR="002366EE" w:rsidRPr="002366EE">
        <w:t xml:space="preserve">omments </w:t>
      </w:r>
      <w:r>
        <w:t xml:space="preserve">on other aspects of the program </w:t>
      </w:r>
      <w:r w:rsidR="002366EE" w:rsidRPr="002366EE">
        <w:t>(Optional)</w:t>
      </w:r>
    </w:p>
    <w:p w:rsidR="00A31B04" w:rsidRPr="00A31B04" w:rsidRDefault="00A31B04" w:rsidP="00A31B04">
      <w:pPr>
        <w:pStyle w:val="ListParagraph"/>
        <w:ind w:left="360"/>
        <w:rPr>
          <w:i/>
        </w:rPr>
      </w:pPr>
      <w:r w:rsidRPr="00A31B04">
        <w:rPr>
          <w:i/>
        </w:rPr>
        <w:t>Although not required, a department often takes a serious look at other aspects of its programs and operations such as enrollment, advising, and resources, and faculty engagement. Make comments and recommendations if deemed necessary.</w:t>
      </w:r>
    </w:p>
    <w:p w:rsidR="00EC38E1" w:rsidRPr="00EC38E1" w:rsidRDefault="00EC38E1" w:rsidP="00EC38E1">
      <w:pPr>
        <w:rPr>
          <w:color w:val="FF0000"/>
        </w:rPr>
      </w:pPr>
      <w:r>
        <w:t xml:space="preserve">       </w:t>
      </w:r>
      <w:r w:rsidRPr="00EC38E1">
        <w:rPr>
          <w:color w:val="FF0000"/>
        </w:rPr>
        <w:t>[ENTER Y</w:t>
      </w:r>
      <w:r>
        <w:rPr>
          <w:color w:val="FF0000"/>
        </w:rPr>
        <w:t>O</w:t>
      </w:r>
      <w:r w:rsidRPr="00EC38E1">
        <w:rPr>
          <w:color w:val="FF0000"/>
        </w:rPr>
        <w:t>UR TEXT HERE AND THEN DELETE THIS PARENTHETICAL INSTRUCTION]</w:t>
      </w:r>
    </w:p>
    <w:p w:rsidR="00A31B04" w:rsidRDefault="00A31B04" w:rsidP="00A31B04">
      <w:pPr>
        <w:pStyle w:val="Heading2"/>
      </w:pPr>
    </w:p>
    <w:p w:rsidR="002366EE" w:rsidRDefault="00A31B04" w:rsidP="00A31B04">
      <w:pPr>
        <w:pStyle w:val="Heading2"/>
      </w:pPr>
      <w:r>
        <w:t>Committee members</w:t>
      </w:r>
    </w:p>
    <w:p w:rsidR="00A31B04" w:rsidRPr="00A31B04" w:rsidRDefault="00A31B04" w:rsidP="00A31B04"/>
    <w:sectPr w:rsidR="00A31B04" w:rsidRPr="00A31B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04" w:rsidRDefault="00A31B04" w:rsidP="00A31B04">
      <w:pPr>
        <w:spacing w:after="0" w:line="240" w:lineRule="auto"/>
      </w:pPr>
      <w:r>
        <w:separator/>
      </w:r>
    </w:p>
  </w:endnote>
  <w:endnote w:type="continuationSeparator" w:id="0">
    <w:p w:rsidR="00A31B04" w:rsidRDefault="00A31B04" w:rsidP="00A3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176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B04" w:rsidRDefault="00A31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8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B04" w:rsidRDefault="00A31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04" w:rsidRDefault="00A31B04" w:rsidP="00A31B04">
      <w:pPr>
        <w:spacing w:after="0" w:line="240" w:lineRule="auto"/>
      </w:pPr>
      <w:r>
        <w:separator/>
      </w:r>
    </w:p>
  </w:footnote>
  <w:footnote w:type="continuationSeparator" w:id="0">
    <w:p w:rsidR="00A31B04" w:rsidRDefault="00A31B04" w:rsidP="00A3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411B"/>
    <w:multiLevelType w:val="hybridMultilevel"/>
    <w:tmpl w:val="DE5057EE"/>
    <w:lvl w:ilvl="0" w:tplc="0E808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E45F8"/>
    <w:multiLevelType w:val="hybridMultilevel"/>
    <w:tmpl w:val="C93E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46253"/>
    <w:multiLevelType w:val="hybridMultilevel"/>
    <w:tmpl w:val="088EB334"/>
    <w:lvl w:ilvl="0" w:tplc="1974F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9C2775"/>
    <w:multiLevelType w:val="hybridMultilevel"/>
    <w:tmpl w:val="7B0A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67E2C"/>
    <w:multiLevelType w:val="hybridMultilevel"/>
    <w:tmpl w:val="71A4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52D4B"/>
    <w:multiLevelType w:val="hybridMultilevel"/>
    <w:tmpl w:val="D5FE2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834DD"/>
    <w:multiLevelType w:val="hybridMultilevel"/>
    <w:tmpl w:val="A51814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0271F"/>
    <w:multiLevelType w:val="hybridMultilevel"/>
    <w:tmpl w:val="12D0066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51FF3"/>
    <w:multiLevelType w:val="hybridMultilevel"/>
    <w:tmpl w:val="E12030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30E24"/>
    <w:multiLevelType w:val="hybridMultilevel"/>
    <w:tmpl w:val="9892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B24FE"/>
    <w:multiLevelType w:val="hybridMultilevel"/>
    <w:tmpl w:val="C3D2C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3F"/>
    <w:rsid w:val="000A03D6"/>
    <w:rsid w:val="00125649"/>
    <w:rsid w:val="001D133F"/>
    <w:rsid w:val="0020124E"/>
    <w:rsid w:val="00232977"/>
    <w:rsid w:val="002366EE"/>
    <w:rsid w:val="00246C33"/>
    <w:rsid w:val="002D60D5"/>
    <w:rsid w:val="00321D00"/>
    <w:rsid w:val="003C712A"/>
    <w:rsid w:val="00476D85"/>
    <w:rsid w:val="004C3D29"/>
    <w:rsid w:val="0051689C"/>
    <w:rsid w:val="005D11FC"/>
    <w:rsid w:val="0065468A"/>
    <w:rsid w:val="006A0429"/>
    <w:rsid w:val="006A3356"/>
    <w:rsid w:val="006E2E41"/>
    <w:rsid w:val="007526A5"/>
    <w:rsid w:val="0075534A"/>
    <w:rsid w:val="00761F9B"/>
    <w:rsid w:val="0077037B"/>
    <w:rsid w:val="00840C1B"/>
    <w:rsid w:val="008520D9"/>
    <w:rsid w:val="009633EC"/>
    <w:rsid w:val="0097081F"/>
    <w:rsid w:val="0099196C"/>
    <w:rsid w:val="00A31B04"/>
    <w:rsid w:val="00A8080D"/>
    <w:rsid w:val="00AB0FA1"/>
    <w:rsid w:val="00B61767"/>
    <w:rsid w:val="00B727FC"/>
    <w:rsid w:val="00B74DAD"/>
    <w:rsid w:val="00C24A1D"/>
    <w:rsid w:val="00D35D38"/>
    <w:rsid w:val="00D60A4A"/>
    <w:rsid w:val="00D7665C"/>
    <w:rsid w:val="00DA6FB8"/>
    <w:rsid w:val="00E11A6D"/>
    <w:rsid w:val="00E711F2"/>
    <w:rsid w:val="00EC3825"/>
    <w:rsid w:val="00EC38E1"/>
    <w:rsid w:val="00F91449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83FEB-F965-4421-9AAA-C1267233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8E1"/>
  </w:style>
  <w:style w:type="paragraph" w:styleId="Heading1">
    <w:name w:val="heading 1"/>
    <w:basedOn w:val="Normal"/>
    <w:next w:val="Normal"/>
    <w:link w:val="Heading1Char"/>
    <w:uiPriority w:val="9"/>
    <w:qFormat/>
    <w:rsid w:val="00236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11F2"/>
    <w:pPr>
      <w:keepNext/>
      <w:keepLines/>
      <w:spacing w:before="40" w:after="120"/>
      <w:outlineLvl w:val="1"/>
    </w:pPr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D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11F2"/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1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27F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36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04"/>
  </w:style>
  <w:style w:type="paragraph" w:styleId="Footer">
    <w:name w:val="footer"/>
    <w:basedOn w:val="Normal"/>
    <w:link w:val="FooterChar"/>
    <w:uiPriority w:val="99"/>
    <w:unhideWhenUsed/>
    <w:rsid w:val="00A3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Chen</dc:creator>
  <cp:keywords/>
  <dc:description/>
  <cp:lastModifiedBy>Rong Chen</cp:lastModifiedBy>
  <cp:revision>6</cp:revision>
  <cp:lastPrinted>2015-05-20T17:58:00Z</cp:lastPrinted>
  <dcterms:created xsi:type="dcterms:W3CDTF">2015-05-21T15:13:00Z</dcterms:created>
  <dcterms:modified xsi:type="dcterms:W3CDTF">2016-05-29T16:12:00Z</dcterms:modified>
</cp:coreProperties>
</file>