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8af6cd77194b4c91" /><Relationship Type="http://schemas.openxmlformats.org/package/2006/relationships/metadata/core-properties" Target="/package/services/metadata/core-properties/024745820654474b81293395aa666e0d.psmdcp" Id="Rea7654c0603f4e6e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7CC4624E" w:rsidRDefault="00000000" w14:paraId="00000001" wp14:textId="3047065B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7CC4624E" w:rsidDel="00000000" w:rsidR="0000000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CLASS Meeting </w:t>
      </w:r>
      <w:r w:rsidRPr="7CC4624E" w:rsidDel="00000000" w:rsidR="461E105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Agenda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5385421B">
      <w:pPr>
        <w:spacing w:line="276" w:lineRule="auto"/>
        <w:jc w:val="center"/>
        <w:rPr>
          <w:rFonts w:ascii="Calibri" w:hAnsi="Calibri" w:eastAsia="Calibri" w:cs="Calibri"/>
          <w:sz w:val="24"/>
          <w:szCs w:val="24"/>
        </w:rPr>
      </w:pPr>
      <w:r w:rsidRPr="187B3EE0" w:rsidR="187B3EE0">
        <w:rPr>
          <w:rFonts w:ascii="Calibri" w:hAnsi="Calibri" w:eastAsia="Calibri" w:cs="Calibri"/>
          <w:sz w:val="24"/>
          <w:szCs w:val="24"/>
        </w:rPr>
        <w:t>Thursday February 11, 2021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76" w:lineRule="auto"/>
        <w:jc w:val="center"/>
        <w:rPr>
          <w:rFonts w:ascii="Calibri" w:hAnsi="Calibri" w:eastAsia="Calibri" w:cs="Calibri"/>
          <w:sz w:val="24"/>
          <w:szCs w:val="24"/>
        </w:rPr>
      </w:pPr>
      <w:r w:rsidRPr="00000000" w:rsidDel="00000000" w:rsidR="00000000">
        <w:rPr>
          <w:rFonts w:ascii="Calibri" w:hAnsi="Calibri" w:eastAsia="Calibri" w:cs="Calibri"/>
          <w:sz w:val="24"/>
          <w:szCs w:val="24"/>
          <w:rtl w:val="0"/>
        </w:rPr>
        <w:t xml:space="preserve">12:00-1:30pm; Zoom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b w:val="1"/>
          <w:sz w:val="23"/>
          <w:szCs w:val="23"/>
          <w:rtl w:val="0"/>
        </w:rPr>
        <w:t xml:space="preserve">CLASS membership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Chairs: 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Judy Sylva, Faculty Director of Assessment for Academic Affairs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Jennifer Mersman, Assessment &amp; Research Officer, Division of Student Affairs 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Pamela Moses, Organizational Change Facilitator, Institutional Research &amp; Analytics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Administration: 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Clare Weber, Deputy Provost &amp; Vice Provost of Academic Programs 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Faika Lore, WSCUC, Program Review, and Assessment Logistics Coordinator 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Muriel Lopez-Wagner, Chief Data Officer; Assistant VP for Institutional Research &amp; Analytics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Chris Bradney,</w:t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 Interim Dir. of Strategic Technology Initiatives, Enterprise &amp; Cloud Services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F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Bradford Owen, Interim Director, Academic Technologies &amp; Innovation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Lesley Davidson-Boyd, Interim Dean and Associate Vice President for Undergraduate Studies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Daria Graham, </w:t>
      </w:r>
      <w:r w:rsidRPr="00000000" w:rsidDel="00000000" w:rsidR="00000000">
        <w:rPr>
          <w:rFonts w:ascii="Calibri" w:hAnsi="Calibri" w:eastAsia="Calibri" w:cs="Calibri"/>
          <w:sz w:val="23"/>
          <w:szCs w:val="23"/>
          <w:highlight w:val="white"/>
          <w:rtl w:val="0"/>
        </w:rPr>
        <w:t xml:space="preserve">Associate Vice President for Student Affairs and Dean of Students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2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3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Division of Student Affairs: 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Michael Wong, Assoc. Director, Operations &amp; Development, Recreation &amp; Wellness Center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Jasmine Bustillos, Shared Services Coordinator, San Manuel Student Union 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Amanda Ferguson, Research &amp; Assessment Coord., Dept. of Housing &amp; Residential Education 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Conrad Valdez, Upward Bound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  <w:highlight w:val="white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Jacob Chacko, </w:t>
      </w:r>
      <w:r w:rsidRPr="00000000" w:rsidDel="00000000" w:rsidR="00000000">
        <w:rPr>
          <w:rFonts w:ascii="Calibri" w:hAnsi="Calibri" w:eastAsia="Calibri" w:cs="Calibri"/>
          <w:sz w:val="23"/>
          <w:szCs w:val="23"/>
          <w:highlight w:val="white"/>
          <w:rtl w:val="0"/>
        </w:rPr>
        <w:t xml:space="preserve">Assistant Director, Diversity &amp; Inclusion, Santos Manuel Student Union</w:t>
      </w:r>
    </w:p>
    <w:p xmlns:wp14="http://schemas.microsoft.com/office/word/2010/wordml" w:rsidRPr="00000000" w:rsidR="00000000" w:rsidDel="00000000" w:rsidP="00000000" w:rsidRDefault="00000000" w14:paraId="00000019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  <w:highlight w:val="white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highlight w:val="white"/>
          <w:rtl w:val="0"/>
        </w:rPr>
        <w:t xml:space="preserve">Ashley Watterson, Program Coordinator for First Year Experience and Orientation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A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Division of Academic Affairs: 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Tiffany Bookman, Undergraduate Studies</w:t>
      </w:r>
    </w:p>
    <w:p xmlns:wp14="http://schemas.microsoft.com/office/word/2010/wordml" w:rsidRPr="00000000" w:rsidR="00000000" w:rsidDel="00000000" w:rsidP="00000000" w:rsidRDefault="00000000" w14:paraId="0000001D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Esther Lee, College of Extended &amp; Global Education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Parastou Feizzaringhalam, Interim Associate Dean, College of Arts &amp; Letters </w:t>
      </w:r>
    </w:p>
    <w:p xmlns:wp14="http://schemas.microsoft.com/office/word/2010/wordml" w:rsidRPr="00000000" w:rsidR="00000000" w:rsidDel="00000000" w:rsidP="00000000" w:rsidRDefault="00000000" w14:paraId="0000001F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Janelle Gilbert, General Education Coordinator </w:t>
      </w:r>
    </w:p>
    <w:p xmlns:wp14="http://schemas.microsoft.com/office/word/2010/wordml" w:rsidRPr="00000000" w:rsidR="00000000" w:rsidDel="00000000" w:rsidP="00000000" w:rsidRDefault="00000000" w14:paraId="00000020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Monideepa Becerra, Interim Director, Teaching Resource Center </w:t>
      </w:r>
    </w:p>
    <w:p xmlns:wp14="http://schemas.microsoft.com/office/word/2010/wordml" w:rsidRPr="00000000" w:rsidR="00000000" w:rsidDel="00000000" w:rsidP="00000000" w:rsidRDefault="00000000" w14:paraId="00000021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Tom Long, College of Social and Behavioral Sciences </w:t>
      </w:r>
    </w:p>
    <w:p xmlns:wp14="http://schemas.microsoft.com/office/word/2010/wordml" w:rsidRPr="00000000" w:rsidR="00000000" w:rsidDel="00000000" w:rsidP="00000000" w:rsidRDefault="00000000" w14:paraId="00000022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Marita Mahoney, College of Education 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David Marshall, University Honors Program </w:t>
      </w:r>
    </w:p>
    <w:p xmlns:wp14="http://schemas.microsoft.com/office/word/2010/wordml" w:rsidRPr="00000000" w:rsidR="00000000" w:rsidDel="00000000" w:rsidP="00000000" w:rsidRDefault="00000000" w14:paraId="00000024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Kevin Guo, Jack H. Brown College of Business and Public Administration </w:t>
      </w:r>
    </w:p>
    <w:p xmlns:wp14="http://schemas.microsoft.com/office/word/2010/wordml" w:rsidRPr="00000000" w:rsidR="00000000" w:rsidDel="00000000" w:rsidP="00000000" w:rsidRDefault="00000000" w14:paraId="00000025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Amber Olney, College of Natural Sciences</w:t>
      </w:r>
    </w:p>
    <w:p xmlns:wp14="http://schemas.microsoft.com/office/word/2010/wordml" w:rsidRPr="00000000" w:rsidR="00000000" w:rsidDel="00000000" w:rsidP="00000000" w:rsidRDefault="00000000" w14:paraId="00000026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Jennifer Carhart, Health Professions Advising Center (</w:t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HPAC) Coordinator, CNS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Gina Schlesselman-Tarango, Library </w:t>
      </w:r>
    </w:p>
    <w:p xmlns:wp14="http://schemas.microsoft.com/office/word/2010/wordml" w:rsidRPr="00000000" w:rsidR="00000000" w:rsidDel="00000000" w:rsidP="00000000" w:rsidRDefault="00000000" w14:paraId="00000028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Tom Girshin, Writing Intensive Program Coordinator</w:t>
      </w:r>
    </w:p>
    <w:p xmlns:wp14="http://schemas.microsoft.com/office/word/2010/wordml" w:rsidRPr="00000000" w:rsidR="00000000" w:rsidDel="00000000" w:rsidP="00000000" w:rsidRDefault="00000000" w14:paraId="00000029" wp14:textId="77777777">
      <w:pPr>
        <w:spacing w:line="240" w:lineRule="auto"/>
        <w:ind w:left="720" w:firstLine="0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Diane Podolske, Director for Office of Community Engagement</w:t>
      </w:r>
    </w:p>
    <w:p xmlns:wp14="http://schemas.microsoft.com/office/word/2010/wordml" w:rsidRPr="00000000" w:rsidR="00000000" w:rsidDel="00000000" w:rsidP="00000000" w:rsidRDefault="00000000" w14:paraId="0000002A" wp14:textId="77777777">
      <w:pPr>
        <w:spacing w:line="240" w:lineRule="auto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B" wp14:textId="77777777">
      <w:pPr>
        <w:spacing w:line="240" w:lineRule="auto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C" wp14:textId="77777777">
      <w:pPr>
        <w:spacing w:line="240" w:lineRule="auto"/>
        <w:jc w:val="center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spacing w:line="240" w:lineRule="auto"/>
        <w:jc w:val="left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spacing w:line="240" w:lineRule="auto"/>
        <w:jc w:val="center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b w:val="1"/>
          <w:sz w:val="23"/>
          <w:szCs w:val="23"/>
          <w:rtl w:val="0"/>
        </w:rPr>
        <w:t xml:space="preserve">Charge of the Committee on Learning Assessment for Student Success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F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The Committee on Learning Assessment for Student Success (CLASS) has been established to support curricular and co-curricular units in the assessment of student learning outcomes to enhance student success. CLASS will coordinate assessment efforts of curricular and co-curricular units across the university. Members of CLASS represent their constituent curricular and co-curricular units. </w:t>
      </w:r>
    </w:p>
    <w:p xmlns:wp14="http://schemas.microsoft.com/office/word/2010/wordml" w:rsidRPr="00000000" w:rsidR="00000000" w:rsidDel="00000000" w:rsidP="00000000" w:rsidRDefault="00000000" w14:paraId="00000030" wp14:textId="77777777">
      <w:pPr>
        <w:spacing w:line="240" w:lineRule="auto"/>
        <w:jc w:val="center"/>
        <w:rPr>
          <w:rFonts w:ascii="Calibri" w:hAnsi="Calibri" w:eastAsia="Calibri" w:cs="Calibri"/>
          <w:b w:val="1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b w:val="1"/>
          <w:sz w:val="23"/>
          <w:szCs w:val="23"/>
          <w:rtl w:val="0"/>
        </w:rPr>
        <w:t xml:space="preserve">Agenda</w:t>
      </w:r>
    </w:p>
    <w:p xmlns:wp14="http://schemas.microsoft.com/office/word/2010/wordml" w:rsidRPr="00000000" w:rsidR="00000000" w:rsidDel="00000000" w:rsidP="00000000" w:rsidRDefault="00000000" w14:paraId="00000031" wp14:textId="77777777">
      <w:pPr>
        <w:numPr>
          <w:ilvl w:val="0"/>
          <w:numId w:val="3"/>
        </w:numPr>
        <w:spacing w:line="240" w:lineRule="auto"/>
        <w:ind w:left="72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T</w:t>
      </w:r>
      <w:r w:rsidRPr="187B3EE0" w:rsidR="187B3EE0">
        <w:rPr>
          <w:rFonts w:ascii="Calibri" w:hAnsi="Calibri" w:eastAsia="Calibri" w:cs="Calibri"/>
        </w:rPr>
        <w:t>eam building activity</w:t>
      </w:r>
    </w:p>
    <w:p w:rsidR="1B74EF93" w:rsidP="187B3EE0" w:rsidRDefault="1B74EF93" w14:paraId="38B015CF" w14:textId="50AE9A14">
      <w:pPr>
        <w:pStyle w:val="Normal"/>
        <w:numPr>
          <w:ilvl w:val="0"/>
          <w:numId w:val="3"/>
        </w:numPr>
        <w:spacing w:line="240" w:lineRule="auto"/>
        <w:ind w:left="720" w:hanging="360"/>
        <w:rPr>
          <w:rtl w:val="0"/>
        </w:rPr>
      </w:pPr>
      <w:r w:rsidRPr="187B3EE0" w:rsidR="1B74EF93">
        <w:rPr>
          <w:rFonts w:ascii="Calibri" w:hAnsi="Calibri" w:eastAsia="Calibri" w:cs="Calibri"/>
        </w:rPr>
        <w:t>Updates from the Assessment Capability Collaborative (ACC)</w:t>
      </w:r>
    </w:p>
    <w:p w:rsidR="1B74EF93" w:rsidP="6EE46B62" w:rsidRDefault="1B74EF93" w14:paraId="5D5A3486" w14:textId="3A4B350E">
      <w:pPr>
        <w:pStyle w:val="Normal"/>
        <w:numPr>
          <w:ilvl w:val="1"/>
          <w:numId w:val="3"/>
        </w:numPr>
        <w:spacing w:line="240" w:lineRule="auto"/>
        <w:rPr>
          <w:rFonts w:ascii="Calibri" w:hAnsi="Calibri" w:eastAsia="Calibri" w:cs="Calibri"/>
          <w:sz w:val="22"/>
          <w:szCs w:val="22"/>
          <w:rtl w:val="0"/>
        </w:rPr>
      </w:pPr>
      <w:r w:rsidRPr="6EE46B62" w:rsidR="0DE5BBE0">
        <w:rPr>
          <w:rFonts w:ascii="Calibri" w:hAnsi="Calibri" w:eastAsia="Calibri" w:cs="Calibri"/>
        </w:rPr>
        <w:t>ILO Assessment Planning</w:t>
      </w:r>
      <w:r w:rsidRPr="6EE46B62" w:rsidR="2C5592CB">
        <w:rPr>
          <w:rFonts w:ascii="Calibri" w:hAnsi="Calibri" w:eastAsia="Calibri" w:cs="Calibri"/>
        </w:rPr>
        <w:t xml:space="preserve"> </w:t>
      </w:r>
    </w:p>
    <w:p w:rsidR="1B74EF93" w:rsidP="6EE46B62" w:rsidRDefault="1B74EF93" w14:paraId="3B959665" w14:textId="025E04F3">
      <w:pPr>
        <w:pStyle w:val="Normal"/>
        <w:numPr>
          <w:ilvl w:val="1"/>
          <w:numId w:val="3"/>
        </w:numPr>
        <w:spacing w:line="240" w:lineRule="auto"/>
        <w:rPr>
          <w:sz w:val="22"/>
          <w:szCs w:val="22"/>
          <w:rtl w:val="0"/>
        </w:rPr>
      </w:pPr>
      <w:r w:rsidRPr="6EE46B62" w:rsidR="1B74EF93">
        <w:rPr>
          <w:rFonts w:ascii="Calibri" w:hAnsi="Calibri" w:eastAsia="Calibri" w:cs="Calibri"/>
        </w:rPr>
        <w:t>CSUSB Strategic Plan Expansion</w:t>
      </w:r>
      <w:r w:rsidRPr="6EE46B62" w:rsidR="359A77CD">
        <w:rPr>
          <w:rFonts w:ascii="Calibri" w:hAnsi="Calibri" w:eastAsia="Calibri" w:cs="Calibri"/>
        </w:rPr>
        <w:t xml:space="preserve"> </w:t>
      </w:r>
    </w:p>
    <w:p w:rsidR="1B74EF93" w:rsidP="187B3EE0" w:rsidRDefault="1B74EF93" w14:paraId="77750CCA" w14:textId="4BFEEE50">
      <w:pPr>
        <w:pStyle w:val="Normal"/>
        <w:numPr>
          <w:ilvl w:val="1"/>
          <w:numId w:val="3"/>
        </w:numPr>
        <w:spacing w:line="240" w:lineRule="auto"/>
        <w:rPr>
          <w:rtl w:val="0"/>
        </w:rPr>
      </w:pPr>
      <w:r w:rsidRPr="187B3EE0" w:rsidR="1B74EF93">
        <w:rPr>
          <w:rFonts w:ascii="Calibri" w:hAnsi="Calibri" w:eastAsia="Calibri" w:cs="Calibri"/>
        </w:rPr>
        <w:t>Assessment Capability Fellows programs</w:t>
      </w:r>
    </w:p>
    <w:p xmlns:wp14="http://schemas.microsoft.com/office/word/2010/wordml" w:rsidRPr="00000000" w:rsidR="00000000" w:rsidDel="00000000" w:rsidP="00000000" w:rsidRDefault="00000000" w14:paraId="00000032" wp14:textId="4FD7BEE6">
      <w:pPr>
        <w:numPr>
          <w:ilvl w:val="0"/>
          <w:numId w:val="3"/>
        </w:numPr>
        <w:spacing w:line="240" w:lineRule="auto"/>
        <w:ind w:left="720" w:hanging="360"/>
        <w:rPr>
          <w:rFonts w:ascii="Calibri" w:hAnsi="Calibri" w:eastAsia="Calibri" w:cs="Calibri"/>
          <w:u w:val="none"/>
        </w:rPr>
      </w:pPr>
      <w:r w:rsidRPr="187B3EE0" w:rsidR="2FD251F6">
        <w:rPr>
          <w:rFonts w:ascii="Calibri" w:hAnsi="Calibri" w:eastAsia="Calibri" w:cs="Calibri"/>
        </w:rPr>
        <w:t>Subcommittee reporting out</w:t>
      </w:r>
      <w:r w:rsidRPr="187B3EE0" w:rsidR="47E7457E">
        <w:rPr>
          <w:rFonts w:ascii="Calibri" w:hAnsi="Calibri" w:eastAsia="Calibri" w:cs="Calibri"/>
        </w:rPr>
        <w:t xml:space="preserve">/discussion </w:t>
      </w:r>
      <w:r w:rsidRPr="187B3EE0" w:rsidR="29EFEDB4">
        <w:rPr>
          <w:rFonts w:ascii="Calibri" w:hAnsi="Calibri" w:eastAsia="Calibri" w:cs="Calibri"/>
        </w:rPr>
        <w:t>regarding:</w:t>
      </w:r>
    </w:p>
    <w:p w:rsidR="29EFEDB4" w:rsidP="187B3EE0" w:rsidRDefault="29EFEDB4" w14:paraId="75EFA53C" w14:textId="704AD204">
      <w:pPr>
        <w:pStyle w:val="Normal"/>
        <w:numPr>
          <w:ilvl w:val="1"/>
          <w:numId w:val="3"/>
        </w:numPr>
        <w:spacing w:line="240" w:lineRule="auto"/>
        <w:rPr>
          <w:rtl w:val="0"/>
        </w:rPr>
      </w:pPr>
      <w:r w:rsidRPr="187B3EE0" w:rsidR="29EFEDB4">
        <w:rPr>
          <w:rFonts w:ascii="Calibri" w:hAnsi="Calibri" w:eastAsia="Calibri" w:cs="Calibri"/>
        </w:rPr>
        <w:t>Update/expansion of charge</w:t>
      </w:r>
    </w:p>
    <w:p w:rsidR="29EFEDB4" w:rsidP="187B3EE0" w:rsidRDefault="29EFEDB4" w14:paraId="0EDF6A44" w14:textId="610BB121">
      <w:pPr>
        <w:pStyle w:val="Normal"/>
        <w:numPr>
          <w:ilvl w:val="1"/>
          <w:numId w:val="3"/>
        </w:numPr>
        <w:spacing w:line="240" w:lineRule="auto"/>
        <w:rPr>
          <w:rtl w:val="0"/>
        </w:rPr>
      </w:pPr>
      <w:r w:rsidRPr="187B3EE0" w:rsidR="29EFEDB4">
        <w:rPr>
          <w:rFonts w:ascii="Calibri" w:hAnsi="Calibri" w:eastAsia="Calibri" w:cs="Calibri"/>
        </w:rPr>
        <w:t>Meeting schedule/results of meetings to date</w:t>
      </w:r>
    </w:p>
    <w:p w:rsidR="29EFEDB4" w:rsidP="187B3EE0" w:rsidRDefault="29EFEDB4" w14:paraId="5A442ECF" w14:textId="7B0D9B7E">
      <w:pPr>
        <w:pStyle w:val="Normal"/>
        <w:numPr>
          <w:ilvl w:val="1"/>
          <w:numId w:val="3"/>
        </w:numPr>
        <w:spacing w:line="240" w:lineRule="auto"/>
        <w:rPr>
          <w:rtl w:val="0"/>
        </w:rPr>
      </w:pPr>
      <w:r w:rsidRPr="187B3EE0" w:rsidR="29EFEDB4">
        <w:rPr>
          <w:rFonts w:ascii="Calibri" w:hAnsi="Calibri" w:eastAsia="Calibri" w:cs="Calibri"/>
        </w:rPr>
        <w:t>Goals for 2021</w:t>
      </w:r>
    </w:p>
    <w:p w:rsidR="29EFEDB4" w:rsidP="187B3EE0" w:rsidRDefault="29EFEDB4" w14:paraId="449BDF84" w14:textId="2EC395DA">
      <w:pPr>
        <w:pStyle w:val="Normal"/>
        <w:numPr>
          <w:ilvl w:val="1"/>
          <w:numId w:val="3"/>
        </w:numPr>
        <w:spacing w:line="240" w:lineRule="auto"/>
        <w:rPr>
          <w:rtl w:val="0"/>
        </w:rPr>
      </w:pPr>
      <w:r w:rsidRPr="187B3EE0" w:rsidR="29EFEDB4">
        <w:rPr>
          <w:rFonts w:ascii="Calibri" w:hAnsi="Calibri" w:eastAsia="Calibri" w:cs="Calibri"/>
        </w:rPr>
        <w:t>Invited membership</w:t>
      </w:r>
    </w:p>
    <w:p xmlns:wp14="http://schemas.microsoft.com/office/word/2010/wordml" w:rsidRPr="00000000" w:rsidR="00000000" w:rsidDel="00000000" w:rsidP="00000000" w:rsidRDefault="00000000" w14:paraId="00000036" wp14:textId="77777777">
      <w:pPr>
        <w:numPr>
          <w:ilvl w:val="0"/>
          <w:numId w:val="3"/>
        </w:numPr>
        <w:spacing w:line="240" w:lineRule="auto"/>
        <w:ind w:left="720" w:hanging="360"/>
        <w:rPr>
          <w:rFonts w:ascii="Calibri" w:hAnsi="Calibri" w:eastAsia="Calibri" w:cs="Calibri"/>
        </w:rPr>
      </w:pPr>
      <w:r w:rsidRPr="00000000" w:rsidDel="00000000" w:rsidR="187B3EE0">
        <w:rPr>
          <w:rFonts w:ascii="Calibri" w:hAnsi="Calibri" w:eastAsia="Calibri" w:cs="Calibri"/>
        </w:rPr>
        <w:t xml:space="preserve">Break-out </w:t>
      </w:r>
      <w:r w:rsidRPr="00000000" w:rsidDel="00000000" w:rsidR="187B3EE0">
        <w:rPr>
          <w:rFonts w:ascii="Calibri" w:hAnsi="Calibri" w:eastAsia="Calibri" w:cs="Calibri"/>
        </w:rPr>
        <w:t xml:space="preserve">subcommittees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7" wp14:textId="77777777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Academic programs ILO alignment matrix</w:t>
      </w:r>
    </w:p>
    <w:p xmlns:wp14="http://schemas.microsoft.com/office/word/2010/wordml" w:rsidRPr="00000000" w:rsidR="00000000" w:rsidDel="00000000" w:rsidP="00000000" w:rsidRDefault="00000000" w14:paraId="00000038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Parastou Feiz</w:t>
      </w:r>
    </w:p>
    <w:p xmlns:wp14="http://schemas.microsoft.com/office/word/2010/wordml" w:rsidRPr="00000000" w:rsidR="00000000" w:rsidDel="00000000" w:rsidP="00000000" w:rsidRDefault="00000000" w14:paraId="00000039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Lesley Davidson-Boyd</w:t>
      </w:r>
    </w:p>
    <w:p xmlns:wp14="http://schemas.microsoft.com/office/word/2010/wordml" w:rsidRPr="00000000" w:rsidR="00000000" w:rsidDel="00000000" w:rsidP="00000000" w:rsidRDefault="00000000" w14:paraId="0000003A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Jennifer Carhart</w:t>
      </w:r>
    </w:p>
    <w:p xmlns:wp14="http://schemas.microsoft.com/office/word/2010/wordml" w:rsidRPr="00000000" w:rsidR="00000000" w:rsidDel="00000000" w:rsidP="00000000" w:rsidRDefault="00000000" w14:paraId="0000003B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Judy Sylva*</w:t>
      </w:r>
    </w:p>
    <w:p xmlns:wp14="http://schemas.microsoft.com/office/word/2010/wordml" w:rsidRPr="00000000" w:rsidR="00000000" w:rsidDel="00000000" w:rsidP="00000000" w:rsidRDefault="00000000" w14:paraId="0000003C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Amber Olney</w:t>
      </w:r>
    </w:p>
    <w:p xmlns:wp14="http://schemas.microsoft.com/office/word/2010/wordml" w:rsidRPr="00000000" w:rsidR="00000000" w:rsidDel="00000000" w:rsidP="00000000" w:rsidRDefault="00000000" w14:paraId="0000003D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Marita Mahoney</w:t>
      </w:r>
    </w:p>
    <w:p xmlns:wp14="http://schemas.microsoft.com/office/word/2010/wordml" w:rsidRPr="00000000" w:rsidR="00000000" w:rsidDel="00000000" w:rsidP="00000000" w:rsidRDefault="00000000" w14:paraId="0000003E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Tom Long</w:t>
      </w:r>
    </w:p>
    <w:p xmlns:wp14="http://schemas.microsoft.com/office/word/2010/wordml" w:rsidRPr="00000000" w:rsidR="00000000" w:rsidDel="00000000" w:rsidP="00000000" w:rsidRDefault="00000000" w14:paraId="0000003F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Kevin Guo</w:t>
      </w:r>
    </w:p>
    <w:p xmlns:wp14="http://schemas.microsoft.com/office/word/2010/wordml" w:rsidRPr="00000000" w:rsidR="00000000" w:rsidDel="00000000" w:rsidP="00000000" w:rsidRDefault="00000000" w14:paraId="00000040" wp14:textId="77777777">
      <w:pPr>
        <w:numPr>
          <w:ilvl w:val="2"/>
          <w:numId w:val="2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5E0F1A43" w:rsidR="00000000">
        <w:rPr>
          <w:rFonts w:ascii="Calibri" w:hAnsi="Calibri" w:eastAsia="Calibri" w:cs="Calibri"/>
        </w:rPr>
        <w:t>Janelle Gilbert</w:t>
      </w:r>
    </w:p>
    <w:p w:rsidR="4885DA09" w:rsidP="5E0F1A43" w:rsidRDefault="4885DA09" w14:paraId="1FE7F0A6" w14:textId="396C599C">
      <w:pPr>
        <w:pStyle w:val="Normal"/>
        <w:numPr>
          <w:ilvl w:val="2"/>
          <w:numId w:val="2"/>
        </w:numPr>
        <w:spacing w:line="240" w:lineRule="auto"/>
        <w:ind w:left="2160" w:hanging="360"/>
        <w:rPr>
          <w:rtl w:val="0"/>
        </w:rPr>
      </w:pPr>
      <w:r w:rsidRPr="5E0F1A43" w:rsidR="4885DA09">
        <w:rPr>
          <w:rFonts w:ascii="Calibri" w:hAnsi="Calibri" w:eastAsia="Calibri" w:cs="Calibri"/>
        </w:rPr>
        <w:t>Tom Girshin</w:t>
      </w:r>
    </w:p>
    <w:p xmlns:wp14="http://schemas.microsoft.com/office/word/2010/wordml" w:rsidRPr="00000000" w:rsidR="00000000" w:rsidDel="00000000" w:rsidP="00000000" w:rsidRDefault="00000000" w14:paraId="00000041" wp14:textId="6C6667AF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6EE46B62" w:rsidR="187B3EE0">
        <w:rPr>
          <w:rFonts w:ascii="Calibri" w:hAnsi="Calibri" w:eastAsia="Calibri" w:cs="Calibri"/>
        </w:rPr>
        <w:t>Co-curricular programs</w:t>
      </w:r>
      <w:r w:rsidRPr="6EE46B62" w:rsidR="69D8A51D">
        <w:rPr>
          <w:rFonts w:ascii="Calibri" w:hAnsi="Calibri" w:eastAsia="Calibri" w:cs="Calibri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42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Daria Graham</w:t>
      </w:r>
    </w:p>
    <w:p xmlns:wp14="http://schemas.microsoft.com/office/word/2010/wordml" w:rsidRPr="00000000" w:rsidR="00000000" w:rsidDel="00000000" w:rsidP="00000000" w:rsidRDefault="00000000" w14:paraId="00000043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David Marshall</w:t>
      </w:r>
    </w:p>
    <w:p xmlns:wp14="http://schemas.microsoft.com/office/word/2010/wordml" w:rsidRPr="00000000" w:rsidR="00000000" w:rsidDel="00000000" w:rsidP="00000000" w:rsidRDefault="00000000" w14:paraId="00000044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Jennifer Mersman*</w:t>
      </w:r>
    </w:p>
    <w:p xmlns:wp14="http://schemas.microsoft.com/office/word/2010/wordml" w:rsidRPr="00000000" w:rsidR="00000000" w:rsidDel="00000000" w:rsidP="00000000" w:rsidRDefault="00000000" w14:paraId="00000045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Lesley Davidson-Boyd</w:t>
      </w:r>
    </w:p>
    <w:p xmlns:wp14="http://schemas.microsoft.com/office/word/2010/wordml" w:rsidRPr="00000000" w:rsidR="00000000" w:rsidDel="00000000" w:rsidP="00000000" w:rsidRDefault="00000000" w14:paraId="00000046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Gina Schlesselman-Tarango</w:t>
      </w:r>
    </w:p>
    <w:p xmlns:wp14="http://schemas.microsoft.com/office/word/2010/wordml" w:rsidRPr="00000000" w:rsidR="00000000" w:rsidDel="00000000" w:rsidP="00000000" w:rsidRDefault="00000000" w14:paraId="00000047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Jennifer Carhart*</w:t>
      </w:r>
    </w:p>
    <w:p xmlns:wp14="http://schemas.microsoft.com/office/word/2010/wordml" w:rsidRPr="00000000" w:rsidR="00000000" w:rsidDel="00000000" w:rsidP="00000000" w:rsidRDefault="00000000" w14:paraId="00000048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Amanda Ferguson</w:t>
      </w:r>
    </w:p>
    <w:p xmlns:wp14="http://schemas.microsoft.com/office/word/2010/wordml" w:rsidRPr="00000000" w:rsidR="00000000" w:rsidDel="00000000" w:rsidP="00000000" w:rsidRDefault="00000000" w14:paraId="00000049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proofErr w:type="spellStart"/>
      <w:r w:rsidRPr="5E0F1A43" w:rsidR="187B3EE0">
        <w:rPr>
          <w:rFonts w:ascii="Calibri" w:hAnsi="Calibri" w:eastAsia="Calibri" w:cs="Calibri"/>
        </w:rPr>
        <w:t>Parastou</w:t>
      </w:r>
      <w:proofErr w:type="spellEnd"/>
      <w:r w:rsidRPr="5E0F1A43" w:rsidR="187B3EE0">
        <w:rPr>
          <w:rFonts w:ascii="Calibri" w:hAnsi="Calibri" w:eastAsia="Calibri" w:cs="Calibri"/>
        </w:rPr>
        <w:t xml:space="preserve"> Feiz</w:t>
      </w:r>
    </w:p>
    <w:p w:rsidR="2FFFC940" w:rsidP="5E0F1A43" w:rsidRDefault="2FFFC940" w14:paraId="7C978FCE" w14:textId="5FAE254B">
      <w:pPr>
        <w:pStyle w:val="Normal"/>
        <w:numPr>
          <w:ilvl w:val="2"/>
          <w:numId w:val="3"/>
        </w:numPr>
        <w:spacing w:line="240" w:lineRule="auto"/>
        <w:ind w:left="2160" w:hanging="360"/>
        <w:rPr/>
      </w:pPr>
      <w:r w:rsidRPr="5E0F1A43" w:rsidR="2FFFC940">
        <w:rPr>
          <w:rFonts w:ascii="Calibri" w:hAnsi="Calibri" w:eastAsia="Calibri" w:cs="Calibri"/>
        </w:rPr>
        <w:t>Tiffany Bookman</w:t>
      </w:r>
    </w:p>
    <w:p w:rsidR="7A85931F" w:rsidP="5E0F1A43" w:rsidRDefault="7A85931F" w14:paraId="450846A3" w14:textId="4D0BF573">
      <w:pPr>
        <w:pStyle w:val="Normal"/>
        <w:numPr>
          <w:ilvl w:val="2"/>
          <w:numId w:val="3"/>
        </w:numPr>
        <w:spacing w:line="240" w:lineRule="auto"/>
        <w:ind w:left="2160" w:hanging="360"/>
        <w:rPr/>
      </w:pPr>
      <w:r w:rsidRPr="5E0F1A43" w:rsidR="7A85931F">
        <w:rPr>
          <w:rFonts w:ascii="Calibri" w:hAnsi="Calibri" w:eastAsia="Calibri" w:cs="Calibri"/>
        </w:rPr>
        <w:t>Tom Girshin</w:t>
      </w:r>
    </w:p>
    <w:p xmlns:wp14="http://schemas.microsoft.com/office/word/2010/wordml" w:rsidRPr="00000000" w:rsidR="00000000" w:rsidDel="00000000" w:rsidP="6EE46B62" w:rsidRDefault="00000000" w14:paraId="5D9722DD" wp14:textId="20D0C898">
      <w:pPr>
        <w:numPr>
          <w:ilvl w:val="1"/>
          <w:numId w:val="3"/>
        </w:numPr>
        <w:spacing w:line="240" w:lineRule="auto"/>
        <w:ind/>
        <w:rPr>
          <w:rFonts w:ascii="Calibri" w:hAnsi="Calibri" w:eastAsia="Calibri" w:cs="Calibri"/>
          <w:sz w:val="22"/>
          <w:szCs w:val="22"/>
        </w:rPr>
      </w:pPr>
      <w:r w:rsidRPr="6EE46B62" w:rsidR="187B3EE0">
        <w:rPr>
          <w:rFonts w:ascii="Calibri" w:hAnsi="Calibri" w:eastAsia="Calibri" w:cs="Calibri"/>
        </w:rPr>
        <w:t>Administrative/Operational programs</w:t>
      </w:r>
      <w:r w:rsidRPr="6EE46B62" w:rsidR="212D76CC">
        <w:rPr>
          <w:rFonts w:ascii="Calibri" w:hAnsi="Calibri" w:eastAsia="Calibri" w:cs="Calibri"/>
        </w:rPr>
        <w:t xml:space="preserve"> </w:t>
      </w:r>
    </w:p>
    <w:p xmlns:wp14="http://schemas.microsoft.com/office/word/2010/wordml" w:rsidRPr="00000000" w:rsidR="00000000" w:rsidDel="00000000" w:rsidP="6EE46B62" w:rsidRDefault="00000000" w14:paraId="0000004B" wp14:textId="36972D20">
      <w:pPr>
        <w:numPr>
          <w:ilvl w:val="2"/>
          <w:numId w:val="3"/>
        </w:numPr>
        <w:spacing w:line="240" w:lineRule="auto"/>
        <w:ind/>
        <w:rPr>
          <w:sz w:val="22"/>
          <w:szCs w:val="22"/>
        </w:rPr>
      </w:pPr>
      <w:r w:rsidRPr="6EE46B62" w:rsidR="187B3EE0">
        <w:rPr>
          <w:rFonts w:ascii="Calibri" w:hAnsi="Calibri" w:eastAsia="Calibri" w:cs="Calibri"/>
        </w:rPr>
        <w:t>Mike Wong</w:t>
      </w:r>
    </w:p>
    <w:p xmlns:wp14="http://schemas.microsoft.com/office/word/2010/wordml" w:rsidRPr="00000000" w:rsidR="00000000" w:rsidDel="00000000" w:rsidP="00000000" w:rsidRDefault="00000000" w14:paraId="0000004C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Pamela Moses*</w:t>
      </w:r>
    </w:p>
    <w:p xmlns:wp14="http://schemas.microsoft.com/office/word/2010/wordml" w:rsidRPr="00000000" w:rsidR="00000000" w:rsidDel="00000000" w:rsidP="00000000" w:rsidRDefault="00000000" w14:paraId="0000004D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Jennifer Mersman</w:t>
      </w:r>
    </w:p>
    <w:p xmlns:wp14="http://schemas.microsoft.com/office/word/2010/wordml" w:rsidRPr="00000000" w:rsidR="00000000" w:rsidDel="00000000" w:rsidP="00000000" w:rsidRDefault="00000000" w14:paraId="0000004E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Jennifer Carhart</w:t>
      </w:r>
    </w:p>
    <w:p xmlns:wp14="http://schemas.microsoft.com/office/word/2010/wordml" w:rsidRPr="00000000" w:rsidR="00000000" w:rsidDel="00000000" w:rsidP="00000000" w:rsidRDefault="00000000" w14:paraId="0000004F" wp14:textId="77777777">
      <w:pPr>
        <w:numPr>
          <w:ilvl w:val="2"/>
          <w:numId w:val="1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Tom Long</w:t>
      </w:r>
    </w:p>
    <w:p xmlns:wp14="http://schemas.microsoft.com/office/word/2010/wordml" w:rsidRPr="00000000" w:rsidR="00000000" w:rsidDel="00000000" w:rsidP="00000000" w:rsidRDefault="00000000" w14:paraId="00000050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  <w:u w:val="none"/>
        </w:rPr>
      </w:pPr>
      <w:r w:rsidRPr="187B3EE0" w:rsidR="187B3EE0">
        <w:rPr>
          <w:rFonts w:ascii="Calibri" w:hAnsi="Calibri" w:eastAsia="Calibri" w:cs="Calibri"/>
        </w:rPr>
        <w:t>Chris Bradney</w:t>
      </w:r>
    </w:p>
    <w:p xmlns:wp14="http://schemas.microsoft.com/office/word/2010/wordml" w:rsidRPr="00000000" w:rsidR="00000000" w:rsidDel="00000000" w:rsidP="00000000" w:rsidRDefault="00000000" w14:paraId="00000051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  <w:u w:val="none"/>
        </w:rPr>
      </w:pPr>
      <w:r w:rsidRPr="187B3EE0" w:rsidR="187B3EE0">
        <w:rPr>
          <w:rFonts w:ascii="Calibri" w:hAnsi="Calibri" w:eastAsia="Calibri" w:cs="Calibri"/>
        </w:rPr>
        <w:t>Brad Owen</w:t>
      </w:r>
    </w:p>
    <w:p xmlns:wp14="http://schemas.microsoft.com/office/word/2010/wordml" w:rsidRPr="00000000" w:rsidR="00000000" w:rsidDel="00000000" w:rsidP="00000000" w:rsidRDefault="00000000" w14:paraId="00000052" wp14:textId="1940EFBB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6EE46B62" w:rsidR="187B3EE0">
        <w:rPr>
          <w:rFonts w:ascii="Calibri" w:hAnsi="Calibri" w:eastAsia="Calibri" w:cs="Calibri"/>
        </w:rPr>
        <w:t>Professional Development in Assessment</w:t>
      </w:r>
      <w:r w:rsidRPr="6EE46B62" w:rsidR="139A68A4">
        <w:rPr>
          <w:rFonts w:ascii="Calibri" w:hAnsi="Calibri" w:eastAsia="Calibri" w:cs="Calibri"/>
        </w:rPr>
        <w:t xml:space="preserve"> </w:t>
      </w:r>
      <w:r w:rsidRPr="6EE46B62" w:rsidR="09BAC487">
        <w:rPr>
          <w:rFonts w:ascii="Calibri" w:hAnsi="Calibri" w:eastAsia="Calibri" w:cs="Calibri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53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Ashley Watterson</w:t>
      </w:r>
    </w:p>
    <w:p xmlns:wp14="http://schemas.microsoft.com/office/word/2010/wordml" w:rsidRPr="00000000" w:rsidR="00000000" w:rsidDel="00000000" w:rsidP="00000000" w:rsidRDefault="00000000" w14:paraId="00000054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Mike Wong*</w:t>
      </w:r>
    </w:p>
    <w:p xmlns:wp14="http://schemas.microsoft.com/office/word/2010/wordml" w:rsidRPr="00000000" w:rsidR="00000000" w:rsidDel="00000000" w:rsidP="00000000" w:rsidRDefault="00000000" w14:paraId="00000055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Jennifer Carhart*</w:t>
      </w:r>
    </w:p>
    <w:p xmlns:wp14="http://schemas.microsoft.com/office/word/2010/wordml" w:rsidRPr="00000000" w:rsidR="00000000" w:rsidDel="00000000" w:rsidP="00000000" w:rsidRDefault="00000000" w14:paraId="00000056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Jasmine Bustillos</w:t>
      </w:r>
    </w:p>
    <w:p xmlns:wp14="http://schemas.microsoft.com/office/word/2010/wordml" w:rsidRPr="00000000" w:rsidR="00000000" w:rsidDel="00000000" w:rsidP="00000000" w:rsidRDefault="00000000" w14:paraId="00000057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Janelle Gilbert</w:t>
      </w:r>
    </w:p>
    <w:p xmlns:wp14="http://schemas.microsoft.com/office/word/2010/wordml" w:rsidRPr="00000000" w:rsidR="00000000" w:rsidDel="00000000" w:rsidP="00000000" w:rsidRDefault="00000000" w14:paraId="00000058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Moni Becerra</w:t>
      </w:r>
    </w:p>
    <w:p xmlns:wp14="http://schemas.microsoft.com/office/word/2010/wordml" w:rsidRPr="00000000" w:rsidR="00000000" w:rsidDel="00000000" w:rsidP="00000000" w:rsidRDefault="00000000" w14:paraId="00000059" wp14:textId="14F8770B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6EE46B62" w:rsidR="187B3EE0">
        <w:rPr>
          <w:rFonts w:ascii="Calibri" w:hAnsi="Calibri" w:eastAsia="Calibri" w:cs="Calibri"/>
        </w:rPr>
        <w:t>Anthology program level assessment implementation training</w:t>
      </w:r>
      <w:r w:rsidRPr="6EE46B62" w:rsidR="4EDCC3B4">
        <w:rPr>
          <w:rFonts w:ascii="Calibri" w:hAnsi="Calibri" w:eastAsia="Calibri" w:cs="Calibri"/>
        </w:rPr>
        <w:t xml:space="preserve"> </w:t>
      </w:r>
    </w:p>
    <w:p w:rsidR="418EE834" w:rsidP="187B3EE0" w:rsidRDefault="418EE834" w14:paraId="31B880B3" w14:textId="265C2C26">
      <w:pPr>
        <w:numPr>
          <w:ilvl w:val="2"/>
          <w:numId w:val="3"/>
        </w:numPr>
        <w:spacing w:line="240" w:lineRule="auto"/>
        <w:ind w:left="2160" w:hanging="360"/>
        <w:rPr>
          <w:rtl w:val="0"/>
        </w:rPr>
      </w:pPr>
      <w:r w:rsidRPr="187B3EE0" w:rsidR="418EE834">
        <w:rPr>
          <w:rFonts w:ascii="Calibri" w:hAnsi="Calibri" w:eastAsia="Calibri" w:cs="Calibri"/>
        </w:rPr>
        <w:t>Faika Lore</w:t>
      </w:r>
    </w:p>
    <w:p xmlns:wp14="http://schemas.microsoft.com/office/word/2010/wordml" w:rsidRPr="00000000" w:rsidR="00000000" w:rsidDel="00000000" w:rsidP="00000000" w:rsidRDefault="00000000" w14:paraId="0000005A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Ashley Watterson</w:t>
      </w:r>
    </w:p>
    <w:p xmlns:wp14="http://schemas.microsoft.com/office/word/2010/wordml" w:rsidRPr="00000000" w:rsidR="00000000" w:rsidDel="00000000" w:rsidP="00000000" w:rsidRDefault="00000000" w14:paraId="0000005B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Chris Bradney</w:t>
      </w:r>
    </w:p>
    <w:p xmlns:wp14="http://schemas.microsoft.com/office/word/2010/wordml" w:rsidRPr="00000000" w:rsidR="00000000" w:rsidDel="00000000" w:rsidP="00000000" w:rsidRDefault="00000000" w14:paraId="0000005C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Jasmine Bustillos</w:t>
      </w:r>
    </w:p>
    <w:p xmlns:wp14="http://schemas.microsoft.com/office/word/2010/wordml" w:rsidRPr="00000000" w:rsidR="00000000" w:rsidDel="00000000" w:rsidP="00000000" w:rsidRDefault="00000000" w14:paraId="0000005D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Amber Olney</w:t>
      </w:r>
    </w:p>
    <w:p xmlns:wp14="http://schemas.microsoft.com/office/word/2010/wordml" w:rsidRPr="00000000" w:rsidR="00000000" w:rsidDel="00000000" w:rsidP="00000000" w:rsidRDefault="00000000" w14:paraId="0000005E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Tom Long</w:t>
      </w:r>
    </w:p>
    <w:p xmlns:wp14="http://schemas.microsoft.com/office/word/2010/wordml" w:rsidRPr="00000000" w:rsidR="00000000" w:rsidDel="00000000" w:rsidP="00000000" w:rsidRDefault="00000000" w14:paraId="0000005F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Kevin Guo</w:t>
      </w:r>
    </w:p>
    <w:p xmlns:wp14="http://schemas.microsoft.com/office/word/2010/wordml" w:rsidRPr="00000000" w:rsidR="00000000" w:rsidDel="00000000" w:rsidP="00000000" w:rsidRDefault="00000000" w14:paraId="00000060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Marita Mahoney</w:t>
      </w:r>
    </w:p>
    <w:p xmlns:wp14="http://schemas.microsoft.com/office/word/2010/wordml" w:rsidRPr="00000000" w:rsidR="00000000" w:rsidDel="00000000" w:rsidP="00000000" w:rsidRDefault="00000000" w14:paraId="00000061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Jennifer Carhart</w:t>
      </w:r>
    </w:p>
    <w:p xmlns:wp14="http://schemas.microsoft.com/office/word/2010/wordml" w:rsidRPr="00000000" w:rsidR="00000000" w:rsidDel="00000000" w:rsidP="00000000" w:rsidRDefault="00000000" w14:paraId="00000062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Amanda Ferguson</w:t>
      </w:r>
    </w:p>
    <w:p xmlns:wp14="http://schemas.microsoft.com/office/word/2010/wordml" w:rsidRPr="00000000" w:rsidR="00000000" w:rsidDel="00000000" w:rsidP="00000000" w:rsidRDefault="00000000" w14:paraId="00000063" wp14:textId="686CFAEF">
      <w:pPr>
        <w:numPr>
          <w:ilvl w:val="1"/>
          <w:numId w:val="3"/>
        </w:numPr>
        <w:spacing w:line="240" w:lineRule="auto"/>
        <w:ind w:left="1440" w:hanging="360"/>
        <w:rPr>
          <w:rFonts w:ascii="Calibri" w:hAnsi="Calibri" w:eastAsia="Calibri" w:cs="Calibri"/>
        </w:rPr>
      </w:pPr>
      <w:r w:rsidRPr="6EE46B62" w:rsidR="187B3EE0">
        <w:rPr>
          <w:rFonts w:ascii="Calibri" w:hAnsi="Calibri" w:eastAsia="Calibri" w:cs="Calibri"/>
        </w:rPr>
        <w:t>CSUSB Assessment landing webpage development</w:t>
      </w:r>
      <w:r w:rsidRPr="6EE46B62" w:rsidR="38980635">
        <w:rPr>
          <w:rFonts w:ascii="Calibri" w:hAnsi="Calibri" w:eastAsia="Calibri" w:cs="Calibri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64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Muriel Lopez-Wagner</w:t>
      </w:r>
    </w:p>
    <w:p xmlns:wp14="http://schemas.microsoft.com/office/word/2010/wordml" w:rsidRPr="00000000" w:rsidR="00000000" w:rsidDel="00000000" w:rsidP="00000000" w:rsidRDefault="00000000" w14:paraId="00000065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  <w:u w:val="none"/>
        </w:rPr>
      </w:pPr>
      <w:r w:rsidRPr="187B3EE0" w:rsidR="187B3EE0">
        <w:rPr>
          <w:rFonts w:ascii="Calibri" w:hAnsi="Calibri" w:eastAsia="Calibri" w:cs="Calibri"/>
        </w:rPr>
        <w:t>Jennifer Mersman</w:t>
      </w:r>
    </w:p>
    <w:p xmlns:wp14="http://schemas.microsoft.com/office/word/2010/wordml" w:rsidRPr="00000000" w:rsidR="00000000" w:rsidDel="00000000" w:rsidP="00000000" w:rsidRDefault="00000000" w14:paraId="00000066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Chris Bradney*</w:t>
      </w:r>
    </w:p>
    <w:p xmlns:wp14="http://schemas.microsoft.com/office/word/2010/wordml" w:rsidRPr="00000000" w:rsidR="00000000" w:rsidDel="00000000" w:rsidP="00000000" w:rsidRDefault="00000000" w14:paraId="00000067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David Marshall</w:t>
      </w:r>
    </w:p>
    <w:p xmlns:wp14="http://schemas.microsoft.com/office/word/2010/wordml" w:rsidRPr="00000000" w:rsidR="00000000" w:rsidDel="00000000" w:rsidP="00000000" w:rsidRDefault="00000000" w14:paraId="00000068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187B3EE0" w:rsidR="187B3EE0">
        <w:rPr>
          <w:rFonts w:ascii="Calibri" w:hAnsi="Calibri" w:eastAsia="Calibri" w:cs="Calibri"/>
        </w:rPr>
        <w:t>Brad Owen*</w:t>
      </w:r>
    </w:p>
    <w:p xmlns:wp14="http://schemas.microsoft.com/office/word/2010/wordml" w:rsidRPr="00000000" w:rsidR="00000000" w:rsidDel="00000000" w:rsidP="00000000" w:rsidRDefault="00000000" w14:paraId="00000069" wp14:textId="77777777">
      <w:pPr>
        <w:numPr>
          <w:ilvl w:val="2"/>
          <w:numId w:val="3"/>
        </w:numPr>
        <w:spacing w:line="240" w:lineRule="auto"/>
        <w:ind w:left="2160" w:hanging="360"/>
        <w:rPr>
          <w:rFonts w:ascii="Calibri" w:hAnsi="Calibri" w:eastAsia="Calibri" w:cs="Calibri"/>
        </w:rPr>
      </w:pPr>
      <w:r w:rsidRPr="00000000" w:rsidDel="00000000" w:rsidR="187B3EE0">
        <w:rPr>
          <w:rFonts w:ascii="Calibri" w:hAnsi="Calibri" w:eastAsia="Calibri" w:cs="Calibri"/>
        </w:rPr>
        <w:t xml:space="preserve">Marita Mahoney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A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B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Save the dates!!</w:t>
      </w:r>
    </w:p>
    <w:p xmlns:wp14="http://schemas.microsoft.com/office/word/2010/wordml" w:rsidRPr="00000000" w:rsidR="00000000" w:rsidDel="00000000" w:rsidP="00000000" w:rsidRDefault="00000000" w14:paraId="0000006C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Schedule of CLASS meetings for 2020-2021 Thursdays noon-1:30pm</w:t>
      </w:r>
    </w:p>
    <w:p xmlns:wp14="http://schemas.microsoft.com/office/word/2010/wordml" w:rsidRPr="00000000" w:rsidR="00000000" w:rsidDel="00000000" w:rsidP="187B3EE0" w:rsidRDefault="00000000" w14:paraId="0000006D" wp14:textId="77777777">
      <w:pPr>
        <w:spacing w:line="240" w:lineRule="auto"/>
        <w:ind w:left="720" w:firstLine="720"/>
        <w:rPr>
          <w:rFonts w:ascii="Calibri" w:hAnsi="Calibri" w:eastAsia="Calibri" w:cs="Calibri"/>
          <w:b w:val="0"/>
          <w:bCs w:val="0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187B3EE0" w:rsidDel="00000000" w:rsidR="187B3EE0">
        <w:rPr>
          <w:rFonts w:ascii="Calibri" w:hAnsi="Calibri" w:eastAsia="Calibri" w:cs="Calibri"/>
          <w:b w:val="0"/>
          <w:bCs w:val="0"/>
          <w:strike w:val="1"/>
          <w:sz w:val="23"/>
          <w:szCs w:val="23"/>
        </w:rPr>
        <w:t xml:space="preserve">February 11, 2021</w:t>
      </w:r>
    </w:p>
    <w:p xmlns:wp14="http://schemas.microsoft.com/office/word/2010/wordml" w:rsidRPr="00000000" w:rsidR="00000000" w:rsidDel="00000000" w:rsidP="00000000" w:rsidRDefault="00000000" w14:paraId="0000006E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187B3EE0" w:rsidR="187B3EE0">
        <w:rPr>
          <w:rFonts w:ascii="Calibri" w:hAnsi="Calibri" w:eastAsia="Calibri" w:cs="Calibri"/>
          <w:strike w:val="1"/>
          <w:sz w:val="23"/>
          <w:szCs w:val="23"/>
        </w:rPr>
        <w:t>September 10, 2020</w:t>
      </w:r>
      <w:r>
        <w:tab/>
      </w:r>
      <w:r>
        <w:tab/>
      </w:r>
      <w:r>
        <w:tab/>
      </w:r>
      <w:r w:rsidRPr="187B3EE0" w:rsidR="187B3EE0">
        <w:rPr>
          <w:rFonts w:ascii="Calibri" w:hAnsi="Calibri" w:eastAsia="Calibri" w:cs="Calibri"/>
          <w:b w:val="1"/>
          <w:bCs w:val="1"/>
          <w:sz w:val="23"/>
          <w:szCs w:val="23"/>
        </w:rPr>
        <w:t>March 11, 2021</w:t>
      </w:r>
    </w:p>
    <w:p xmlns:wp14="http://schemas.microsoft.com/office/word/2010/wordml" w:rsidRPr="00000000" w:rsidR="00000000" w:rsidDel="00000000" w:rsidP="00000000" w:rsidRDefault="00000000" w14:paraId="0000006F" wp14:textId="77777777">
      <w:pPr>
        <w:spacing w:line="240" w:lineRule="auto"/>
        <w:rPr>
          <w:rFonts w:ascii="Calibri" w:hAnsi="Calibri" w:eastAsia="Calibri" w:cs="Calibri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trike w:val="1"/>
          <w:sz w:val="23"/>
          <w:szCs w:val="23"/>
          <w:rtl w:val="0"/>
        </w:rPr>
        <w:t xml:space="preserve">October 15, 2020</w:t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 xml:space="preserve">April 15, 2021</w:t>
      </w:r>
    </w:p>
    <w:p xmlns:wp14="http://schemas.microsoft.com/office/word/2010/wordml" w:rsidRPr="00000000" w:rsidR="00000000" w:rsidDel="00000000" w:rsidP="00000000" w:rsidRDefault="00000000" w14:paraId="00000070" wp14:textId="77777777">
      <w:pPr>
        <w:spacing w:line="240" w:lineRule="auto"/>
        <w:rPr>
          <w:rFonts w:ascii="Calibri" w:hAnsi="Calibri" w:eastAsia="Calibri" w:cs="Calibri"/>
          <w:i w:val="1"/>
          <w:sz w:val="23"/>
          <w:szCs w:val="23"/>
        </w:rPr>
      </w:pPr>
      <w:r w:rsidRPr="00000000" w:rsidDel="00000000" w:rsidR="00000000">
        <w:rPr>
          <w:rFonts w:ascii="Calibri" w:hAnsi="Calibri" w:eastAsia="Calibri" w:cs="Calibri"/>
          <w:strike w:val="1"/>
          <w:sz w:val="23"/>
          <w:szCs w:val="23"/>
          <w:rtl w:val="0"/>
        </w:rPr>
        <w:t xml:space="preserve">November 12, 2020</w:t>
      </w:r>
      <w:r w:rsidRPr="00000000" w:rsidDel="00000000" w:rsidR="00000000">
        <w:rPr>
          <w:rFonts w:ascii="Calibri" w:hAnsi="Calibri" w:eastAsia="Calibri" w:cs="Calibri"/>
          <w:strike w:val="1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sz w:val="23"/>
          <w:szCs w:val="23"/>
          <w:rtl w:val="0"/>
        </w:rPr>
        <w:tab/>
      </w:r>
      <w:r w:rsidRPr="00000000" w:rsidDel="00000000" w:rsidR="00000000">
        <w:rPr>
          <w:rFonts w:ascii="Calibri" w:hAnsi="Calibri" w:eastAsia="Calibri" w:cs="Calibri"/>
          <w:i w:val="1"/>
          <w:sz w:val="23"/>
          <w:szCs w:val="23"/>
          <w:rtl w:val="0"/>
        </w:rPr>
        <w:t xml:space="preserve">May 13, 2021 (subject to cancellation)</w:t>
      </w:r>
    </w:p>
    <w:p xmlns:wp14="http://schemas.microsoft.com/office/word/2010/wordml" w:rsidRPr="00000000" w:rsidR="00000000" w:rsidDel="00000000" w:rsidP="00000000" w:rsidRDefault="00000000" w14:paraId="00000071" wp14:textId="77777777">
      <w:pPr>
        <w:rPr/>
      </w:pPr>
      <w:r w:rsidRPr="00000000" w:rsidDel="00000000" w:rsidR="00000000">
        <w:rPr>
          <w:rtl w:val="0"/>
        </w:rPr>
      </w:r>
    </w:p>
    <w:sectPr>
      <w:footerReference w:type="default" r:id="rId6"/>
      <w:footerReference w:type="firs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72" wp14:textId="77777777">
    <w:pPr>
      <w:jc w:val="right"/>
      <w:rPr/>
    </w:pPr>
    <w:r w:rsidRPr="00000000" w:rsidDel="00000000" w:rsidR="00000000">
      <w:rPr/>
      <w:fldChar w:fldCharType="begin"/>
    </w:r>
    <w:r w:rsidRPr="00000000" w:rsidDel="00000000" w:rsidR="00000000">
      <w:rPr/>
      <w:instrText xml:space="preserve">PAGE</w:instrText>
    </w:r>
    <w:r w:rsidRPr="00000000" w:rsidDel="00000000" w:rsidR="00000000">
      <w:rPr/>
      <w:fldChar w:fldCharType="separate"/>
    </w:r>
    <w:r w:rsidRPr="00000000" w:rsidDel="00000000" w:rsidR="00000000">
      <w:rPr/>
      <w:fldChar w:fldCharType="end"/>
    </w:r>
    <w:r w:rsidRPr="00000000" w:rsidDel="00000000" w:rsidR="00000000">
      <w:rPr>
        <w:rtl w:val="0"/>
      </w:rPr>
    </w:r>
  </w:p>
</w:ftr>
</file>

<file path=word/footer2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73" wp14:textId="77777777">
    <w:pPr>
      <w:jc w:val="right"/>
      <w:rPr>
        <w:rFonts w:ascii="Calibri" w:hAnsi="Calibri" w:eastAsia="Calibri" w:cs="Calibri"/>
        <w:sz w:val="20"/>
        <w:szCs w:val="20"/>
      </w:rPr>
    </w:pPr>
    <w:r w:rsidRPr="00000000" w:rsidDel="00000000" w:rsidR="00000000">
      <w:rPr>
        <w:rFonts w:ascii="Calibri" w:hAnsi="Calibri" w:eastAsia="Calibri" w:cs="Calibri"/>
        <w:sz w:val="20"/>
        <w:szCs w:val="20"/>
      </w:rPr>
      <w:fldChar w:fldCharType="begin"/>
    </w:r>
    <w:r w:rsidRPr="00000000" w:rsidDel="00000000" w:rsidR="00000000">
      <w:rPr>
        <w:rFonts w:ascii="Calibri" w:hAnsi="Calibri" w:eastAsia="Calibri" w:cs="Calibri"/>
        <w:sz w:val="20"/>
        <w:szCs w:val="20"/>
      </w:rPr>
      <w:instrText xml:space="preserve">PAGE</w:instrText>
    </w:r>
    <w:r w:rsidRPr="00000000" w:rsidDel="00000000" w:rsidR="00000000">
      <w:rPr>
        <w:rFonts w:ascii="Calibri" w:hAnsi="Calibri" w:eastAsia="Calibri" w:cs="Calibri"/>
        <w:sz w:val="20"/>
        <w:szCs w:val="20"/>
      </w:rPr>
      <w:fldChar w:fldCharType="separate"/>
    </w:r>
    <w:r w:rsidRPr="00000000" w:rsidDel="00000000" w:rsidR="00000000">
      <w:rPr>
        <w:rFonts w:ascii="Calibri" w:hAnsi="Calibri" w:eastAsia="Calibri" w:cs="Calibri"/>
        <w:sz w:val="20"/>
        <w:szCs w:val="20"/>
      </w:rPr>
      <w:fldChar w:fldCharType="end"/>
    </w:r>
    <w:r w:rsidRPr="00000000" w:rsidDel="00000000" w:rsid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0000000"/>
    <w:rsid w:val="00000000"/>
    <w:rsid w:val="00F3A487"/>
    <w:rsid w:val="02BEFCE3"/>
    <w:rsid w:val="02BEFCE3"/>
    <w:rsid w:val="05A205AE"/>
    <w:rsid w:val="09BAC487"/>
    <w:rsid w:val="0CA9A728"/>
    <w:rsid w:val="0D2A1A21"/>
    <w:rsid w:val="0DE5BBE0"/>
    <w:rsid w:val="139A68A4"/>
    <w:rsid w:val="164EFC0F"/>
    <w:rsid w:val="16E75C05"/>
    <w:rsid w:val="187B3EE0"/>
    <w:rsid w:val="18CB8E80"/>
    <w:rsid w:val="1AC70A35"/>
    <w:rsid w:val="1B74EF93"/>
    <w:rsid w:val="212D76CC"/>
    <w:rsid w:val="287D8A4F"/>
    <w:rsid w:val="28832D87"/>
    <w:rsid w:val="29EFEDB4"/>
    <w:rsid w:val="2ACBF328"/>
    <w:rsid w:val="2C5592CB"/>
    <w:rsid w:val="2FD251F6"/>
    <w:rsid w:val="2FFFC940"/>
    <w:rsid w:val="340D3571"/>
    <w:rsid w:val="359A77CD"/>
    <w:rsid w:val="361F1D90"/>
    <w:rsid w:val="38980635"/>
    <w:rsid w:val="39464691"/>
    <w:rsid w:val="3956BE52"/>
    <w:rsid w:val="3D71AA46"/>
    <w:rsid w:val="418EE834"/>
    <w:rsid w:val="42451B69"/>
    <w:rsid w:val="44823FFD"/>
    <w:rsid w:val="461E105E"/>
    <w:rsid w:val="476B05E4"/>
    <w:rsid w:val="47E7457E"/>
    <w:rsid w:val="4885DA09"/>
    <w:rsid w:val="4A502D4E"/>
    <w:rsid w:val="4B1077CA"/>
    <w:rsid w:val="4EDCC3B4"/>
    <w:rsid w:val="50B6BE36"/>
    <w:rsid w:val="5285DED5"/>
    <w:rsid w:val="55B6638D"/>
    <w:rsid w:val="575233EE"/>
    <w:rsid w:val="5DC8917C"/>
    <w:rsid w:val="5E0F1A43"/>
    <w:rsid w:val="5E788C70"/>
    <w:rsid w:val="6191E88D"/>
    <w:rsid w:val="656FF9CA"/>
    <w:rsid w:val="670BCA2B"/>
    <w:rsid w:val="69CF470D"/>
    <w:rsid w:val="69D8A51D"/>
    <w:rsid w:val="69DE4855"/>
    <w:rsid w:val="6EE46B62"/>
    <w:rsid w:val="72C731B1"/>
    <w:rsid w:val="74551C8D"/>
    <w:rsid w:val="7A85931F"/>
    <w:rsid w:val="7CC4624E"/>
    <w:rsid w:val="7D919CB0"/>
    <w:rsid w:val="7DBC03C4"/>
    <w:rsid w:val="7E67CDC7"/>
    <w:rsid w:val="7E85271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77A463"/>
  <w15:docId w15:val="{acec02b2-4ed7-4c82-83aa-a38009085708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footer" Target="footer2.xml" Id="rId6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E34DF76FC39479FF369ED55123BE2" ma:contentTypeVersion="7" ma:contentTypeDescription="Create a new document." ma:contentTypeScope="" ma:versionID="f7884750900f918b89a9b083a9dc80e4">
  <xsd:schema xmlns:xsd="http://www.w3.org/2001/XMLSchema" xmlns:xs="http://www.w3.org/2001/XMLSchema" xmlns:p="http://schemas.microsoft.com/office/2006/metadata/properties" xmlns:ns2="404f1a0d-bd77-481b-ba8e-fa0656cf57c3" targetNamespace="http://schemas.microsoft.com/office/2006/metadata/properties" ma:root="true" ma:fieldsID="1067107b6740c28aa5e17389d79da76e" ns2:_="">
    <xsd:import namespace="404f1a0d-bd77-481b-ba8e-fa0656cf5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f1a0d-bd77-481b-ba8e-fa0656cf5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29A4D-D67B-4ED0-83B9-7FB1B5BCA924}"/>
</file>

<file path=customXml/itemProps2.xml><?xml version="1.0" encoding="utf-8"?>
<ds:datastoreItem xmlns:ds="http://schemas.openxmlformats.org/officeDocument/2006/customXml" ds:itemID="{55059E04-61E6-4163-A734-785BB3B76061}"/>
</file>

<file path=customXml/itemProps3.xml><?xml version="1.0" encoding="utf-8"?>
<ds:datastoreItem xmlns:ds="http://schemas.openxmlformats.org/officeDocument/2006/customXml" ds:itemID="{E3E8792A-759D-4BF5-B978-B9161D87A0A8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0x01010080FE34DF76FC39479FF369ED55123BE2</vt:lpwstr>
  </property>
</Properties>
</file>