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29CB51B9" w:rsidR="00C57648" w:rsidRPr="00735257" w:rsidRDefault="00157F1C" w:rsidP="00157F1C">
      <w:pPr>
        <w:jc w:val="center"/>
        <w:rPr>
          <w:rFonts w:asciiTheme="minorHAnsi" w:hAnsiTheme="minorHAnsi" w:cstheme="minorHAnsi"/>
        </w:rPr>
      </w:pPr>
      <w:r>
        <w:rPr>
          <w:rFonts w:asciiTheme="minorHAnsi" w:hAnsiTheme="minorHAnsi" w:cstheme="minorHAnsi"/>
        </w:rPr>
        <w:t xml:space="preserve">June </w:t>
      </w:r>
      <w:r w:rsidR="00FD1DC2">
        <w:rPr>
          <w:rFonts w:asciiTheme="minorHAnsi" w:hAnsiTheme="minorHAnsi" w:cstheme="minorHAnsi"/>
        </w:rPr>
        <w:t>5</w:t>
      </w:r>
      <w:r w:rsidR="009E160D" w:rsidRPr="00735257">
        <w:rPr>
          <w:rFonts w:asciiTheme="minorHAnsi" w:hAnsiTheme="minorHAnsi" w:cstheme="minorHAnsi"/>
        </w:rPr>
        <w:t>, 2023</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7F9D06D0"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D463E5">
        <w:rPr>
          <w:rFonts w:ascii="Arial" w:hAnsi="Arial" w:cs="Arial"/>
          <w:sz w:val="22"/>
          <w:szCs w:val="22"/>
        </w:rPr>
        <w:t>D. Nickerson</w:t>
      </w:r>
      <w:r w:rsidR="00ED3B35">
        <w:rPr>
          <w:rFonts w:ascii="Arial" w:hAnsi="Arial" w:cs="Arial"/>
          <w:sz w:val="22"/>
          <w:szCs w:val="22"/>
        </w:rPr>
        <w:t xml:space="preserve">,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5B110E">
        <w:rPr>
          <w:rFonts w:ascii="Arial" w:hAnsi="Arial" w:cs="Arial"/>
          <w:sz w:val="22"/>
          <w:szCs w:val="22"/>
        </w:rPr>
        <w:t xml:space="preserve"> </w:t>
      </w:r>
      <w:r w:rsidR="0043357F">
        <w:rPr>
          <w:rFonts w:ascii="Arial" w:hAnsi="Arial" w:cs="Arial"/>
          <w:sz w:val="22"/>
          <w:szCs w:val="22"/>
        </w:rPr>
        <w:t>N. Dabbs</w:t>
      </w:r>
      <w:r w:rsidR="00550A90">
        <w:rPr>
          <w:rFonts w:ascii="Arial" w:hAnsi="Arial" w:cs="Arial"/>
          <w:sz w:val="22"/>
          <w:szCs w:val="22"/>
        </w:rPr>
        <w:t xml:space="preserve">, </w:t>
      </w:r>
      <w:r w:rsidR="00705AD9">
        <w:rPr>
          <w:rFonts w:ascii="Arial" w:hAnsi="Arial" w:cs="Arial"/>
          <w:sz w:val="22"/>
          <w:szCs w:val="22"/>
        </w:rPr>
        <w:t xml:space="preserve">M. Jetter, </w:t>
      </w:r>
      <w:r w:rsidR="00550A90">
        <w:rPr>
          <w:rFonts w:ascii="Arial" w:hAnsi="Arial" w:cs="Arial"/>
          <w:sz w:val="22"/>
          <w:szCs w:val="22"/>
        </w:rPr>
        <w:t>J. Yu,</w:t>
      </w:r>
      <w:r w:rsidR="00EF05F5">
        <w:rPr>
          <w:rFonts w:ascii="Arial" w:hAnsi="Arial" w:cs="Arial"/>
          <w:sz w:val="22"/>
          <w:szCs w:val="22"/>
        </w:rPr>
        <w:t xml:space="preserve"> </w:t>
      </w:r>
      <w:r w:rsidR="006611C4" w:rsidRPr="00617CAC">
        <w:rPr>
          <w:rFonts w:ascii="Arial" w:hAnsi="Arial" w:cs="Arial"/>
          <w:sz w:val="22"/>
          <w:szCs w:val="22"/>
        </w:rPr>
        <w:t xml:space="preserve">D. Rinebolt, </w:t>
      </w:r>
      <w:r w:rsidR="002B1842">
        <w:rPr>
          <w:rFonts w:ascii="Arial" w:hAnsi="Arial" w:cs="Arial"/>
          <w:sz w:val="22"/>
          <w:szCs w:val="22"/>
        </w:rPr>
        <w:t xml:space="preserve">T. Valencia, </w:t>
      </w:r>
      <w:r w:rsidR="006611C4">
        <w:rPr>
          <w:rFonts w:ascii="Arial" w:hAnsi="Arial" w:cs="Arial"/>
          <w:sz w:val="22"/>
          <w:szCs w:val="22"/>
        </w:rPr>
        <w:t>S. Pantula</w:t>
      </w:r>
      <w:r>
        <w:rPr>
          <w:rFonts w:ascii="Arial" w:hAnsi="Arial" w:cs="Arial"/>
          <w:sz w:val="22"/>
          <w:szCs w:val="22"/>
        </w:rPr>
        <w:t>,</w:t>
      </w:r>
      <w:r w:rsidR="009F1319">
        <w:rPr>
          <w:rFonts w:ascii="Arial" w:hAnsi="Arial" w:cs="Arial"/>
          <w:sz w:val="22"/>
          <w:szCs w:val="22"/>
        </w:rPr>
        <w:t xml:space="preserve"> G. Escalante</w:t>
      </w:r>
      <w:r w:rsidR="00D14B27">
        <w:rPr>
          <w:rFonts w:ascii="Arial" w:hAnsi="Arial" w:cs="Arial"/>
          <w:sz w:val="22"/>
          <w:szCs w:val="22"/>
        </w:rPr>
        <w:t>, R. Hernandez</w:t>
      </w:r>
    </w:p>
    <w:p w14:paraId="4C846CFA" w14:textId="77777777" w:rsidR="00F44A05" w:rsidRDefault="00F44A05" w:rsidP="006611C4">
      <w:pPr>
        <w:rPr>
          <w:rFonts w:ascii="Arial" w:hAnsi="Arial" w:cs="Arial"/>
          <w:sz w:val="22"/>
          <w:szCs w:val="22"/>
        </w:rPr>
      </w:pPr>
    </w:p>
    <w:p w14:paraId="630FDDE3" w14:textId="77777777" w:rsidR="00F44A05" w:rsidRDefault="00F44A05" w:rsidP="006611C4">
      <w:pPr>
        <w:rPr>
          <w:rFonts w:ascii="Arial" w:hAnsi="Arial" w:cs="Arial"/>
          <w:sz w:val="22"/>
          <w:szCs w:val="22"/>
        </w:rPr>
      </w:pPr>
    </w:p>
    <w:p w14:paraId="4B775C0D" w14:textId="77777777" w:rsidR="003034A5" w:rsidRDefault="003034A5" w:rsidP="006611C4">
      <w:pPr>
        <w:rPr>
          <w:rFonts w:ascii="Arial" w:hAnsi="Arial" w:cs="Arial"/>
          <w:sz w:val="22"/>
          <w:szCs w:val="22"/>
        </w:rPr>
      </w:pPr>
    </w:p>
    <w:p w14:paraId="24BB8601" w14:textId="096F3588" w:rsidR="003034A5" w:rsidRDefault="00AF4D23" w:rsidP="006611C4">
      <w:pPr>
        <w:rPr>
          <w:rFonts w:ascii="Arial" w:hAnsi="Arial" w:cs="Arial"/>
          <w:sz w:val="22"/>
          <w:szCs w:val="22"/>
        </w:rPr>
      </w:pPr>
      <w:r>
        <w:rPr>
          <w:rFonts w:ascii="Arial" w:hAnsi="Arial" w:cs="Arial"/>
          <w:sz w:val="22"/>
          <w:szCs w:val="22"/>
        </w:rPr>
        <w:t>Advancement Office Presentation – Michelle Skilijan, Tomi Daniel</w:t>
      </w:r>
    </w:p>
    <w:p w14:paraId="4704C0F6" w14:textId="77777777" w:rsidR="00A0750E" w:rsidRDefault="00A0750E" w:rsidP="006611C4">
      <w:pPr>
        <w:rPr>
          <w:rFonts w:ascii="Arial" w:hAnsi="Arial" w:cs="Arial"/>
          <w:sz w:val="22"/>
          <w:szCs w:val="22"/>
        </w:rPr>
      </w:pPr>
    </w:p>
    <w:p w14:paraId="4529CA12" w14:textId="4ECFAF34" w:rsidR="003E06AB" w:rsidRPr="003E06AB" w:rsidRDefault="009E2722" w:rsidP="003E06AB">
      <w:pPr>
        <w:pStyle w:val="ListParagraph"/>
        <w:numPr>
          <w:ilvl w:val="0"/>
          <w:numId w:val="28"/>
        </w:numPr>
        <w:rPr>
          <w:rFonts w:ascii="Arial" w:hAnsi="Arial" w:cs="Arial"/>
          <w:sz w:val="22"/>
          <w:szCs w:val="22"/>
        </w:rPr>
      </w:pPr>
      <w:r>
        <w:rPr>
          <w:rFonts w:ascii="Arial" w:hAnsi="Arial" w:cs="Arial"/>
          <w:sz w:val="22"/>
          <w:szCs w:val="22"/>
        </w:rPr>
        <w:t>Powerpoint Presentation on partnership with College of Natural Sciences</w:t>
      </w:r>
      <w:r w:rsidR="00A0750E">
        <w:rPr>
          <w:rFonts w:ascii="Arial" w:hAnsi="Arial" w:cs="Arial"/>
          <w:sz w:val="22"/>
          <w:szCs w:val="22"/>
        </w:rPr>
        <w:t xml:space="preserve"> for grants</w:t>
      </w:r>
    </w:p>
    <w:p w14:paraId="52ED1BDD" w14:textId="4B2ECCCB" w:rsidR="00501F59" w:rsidRDefault="00501F59" w:rsidP="00BD1F7C">
      <w:pPr>
        <w:rPr>
          <w:rFonts w:ascii="Arial" w:hAnsi="Arial" w:cs="Arial"/>
          <w:sz w:val="22"/>
          <w:szCs w:val="22"/>
          <w:u w:val="single"/>
        </w:rPr>
      </w:pPr>
    </w:p>
    <w:p w14:paraId="4F88C656" w14:textId="12ADCC3A" w:rsidR="002B1842" w:rsidRPr="002B1842" w:rsidRDefault="002B1842" w:rsidP="00B33515">
      <w:pPr>
        <w:rPr>
          <w:rFonts w:ascii="Arial" w:hAnsi="Arial" w:cs="Arial"/>
          <w:sz w:val="22"/>
          <w:szCs w:val="22"/>
        </w:rPr>
      </w:pPr>
      <w:r>
        <w:rPr>
          <w:rFonts w:ascii="Arial" w:hAnsi="Arial" w:cs="Arial"/>
          <w:sz w:val="22"/>
          <w:szCs w:val="22"/>
          <w:u w:val="single"/>
        </w:rPr>
        <w:t>Approval of Minutes</w:t>
      </w:r>
      <w:r>
        <w:rPr>
          <w:rFonts w:ascii="Arial" w:hAnsi="Arial" w:cs="Arial"/>
          <w:sz w:val="22"/>
          <w:szCs w:val="22"/>
        </w:rPr>
        <w:t xml:space="preserve"> – Minutes of the </w:t>
      </w:r>
      <w:r w:rsidR="007E6FAB">
        <w:rPr>
          <w:rFonts w:ascii="Arial" w:hAnsi="Arial" w:cs="Arial"/>
          <w:sz w:val="22"/>
          <w:szCs w:val="22"/>
        </w:rPr>
        <w:t>May 1</w:t>
      </w:r>
      <w:r w:rsidR="003034A5">
        <w:rPr>
          <w:rFonts w:ascii="Arial" w:hAnsi="Arial" w:cs="Arial"/>
          <w:sz w:val="22"/>
          <w:szCs w:val="22"/>
        </w:rPr>
        <w:t>5</w:t>
      </w:r>
      <w:r>
        <w:rPr>
          <w:rFonts w:ascii="Arial" w:hAnsi="Arial" w:cs="Arial"/>
          <w:sz w:val="22"/>
          <w:szCs w:val="22"/>
        </w:rPr>
        <w:t>, 2023</w:t>
      </w:r>
      <w:r w:rsidR="00732626">
        <w:rPr>
          <w:rFonts w:ascii="Arial" w:hAnsi="Arial" w:cs="Arial"/>
          <w:sz w:val="22"/>
          <w:szCs w:val="22"/>
        </w:rPr>
        <w:t xml:space="preserve"> meeting</w:t>
      </w:r>
      <w:r>
        <w:rPr>
          <w:rFonts w:ascii="Arial" w:hAnsi="Arial" w:cs="Arial"/>
          <w:sz w:val="22"/>
          <w:szCs w:val="22"/>
        </w:rPr>
        <w:t xml:space="preserve"> were approved.</w:t>
      </w:r>
    </w:p>
    <w:p w14:paraId="6BB899EB" w14:textId="77777777" w:rsidR="002B1842" w:rsidRDefault="002B1842" w:rsidP="00B33515">
      <w:pPr>
        <w:rPr>
          <w:rFonts w:ascii="Arial" w:hAnsi="Arial" w:cs="Arial"/>
          <w:sz w:val="22"/>
          <w:szCs w:val="22"/>
          <w:u w:val="single"/>
        </w:rPr>
      </w:pPr>
    </w:p>
    <w:p w14:paraId="30C0CEA7" w14:textId="4D2DA8FC" w:rsidR="00BD1F7C" w:rsidRDefault="00BD1F7C" w:rsidP="00B33515">
      <w:pPr>
        <w:rPr>
          <w:rFonts w:ascii="Arial" w:hAnsi="Arial" w:cs="Arial"/>
          <w:sz w:val="22"/>
          <w:szCs w:val="22"/>
          <w:u w:val="single"/>
        </w:rPr>
      </w:pPr>
      <w:r>
        <w:rPr>
          <w:rFonts w:ascii="Arial" w:hAnsi="Arial" w:cs="Arial"/>
          <w:sz w:val="22"/>
          <w:szCs w:val="22"/>
          <w:u w:val="single"/>
        </w:rPr>
        <w:t>Announcements by Chairs</w:t>
      </w:r>
    </w:p>
    <w:p w14:paraId="7FA286B9" w14:textId="19176D55" w:rsidR="00BD1F7C" w:rsidRDefault="00BD1F7C" w:rsidP="00B33515">
      <w:pPr>
        <w:rPr>
          <w:rFonts w:ascii="Arial" w:hAnsi="Arial" w:cs="Arial"/>
          <w:sz w:val="22"/>
          <w:szCs w:val="22"/>
        </w:rPr>
      </w:pPr>
    </w:p>
    <w:p w14:paraId="5688D661" w14:textId="2D628B37" w:rsidR="002B1842" w:rsidRPr="00A63E5C" w:rsidRDefault="00BD1F7C" w:rsidP="00A63E5C">
      <w:pPr>
        <w:pStyle w:val="ListParagraph"/>
        <w:numPr>
          <w:ilvl w:val="0"/>
          <w:numId w:val="28"/>
        </w:numPr>
        <w:textAlignment w:val="baseline"/>
        <w:rPr>
          <w:rFonts w:ascii="Calibri" w:hAnsi="Calibri" w:cs="Calibri"/>
          <w:color w:val="000000"/>
        </w:rPr>
      </w:pPr>
      <w:r w:rsidRPr="0033341C">
        <w:rPr>
          <w:rFonts w:ascii="Arial" w:hAnsi="Arial" w:cs="Arial"/>
          <w:sz w:val="22"/>
          <w:szCs w:val="22"/>
        </w:rPr>
        <w:t xml:space="preserve">Dr. </w:t>
      </w:r>
      <w:r w:rsidR="002B1842" w:rsidRPr="0033341C">
        <w:rPr>
          <w:rFonts w:ascii="Arial" w:hAnsi="Arial" w:cs="Arial"/>
          <w:sz w:val="22"/>
          <w:szCs w:val="22"/>
        </w:rPr>
        <w:t>Cousins</w:t>
      </w:r>
      <w:r w:rsidR="00C93B6E" w:rsidRPr="0033341C">
        <w:rPr>
          <w:rFonts w:ascii="Arial" w:hAnsi="Arial" w:cs="Arial"/>
          <w:sz w:val="22"/>
          <w:szCs w:val="22"/>
        </w:rPr>
        <w:t xml:space="preserve"> reported that the Chemistry </w:t>
      </w:r>
      <w:r w:rsidR="00CC1894">
        <w:rPr>
          <w:rFonts w:ascii="Arial" w:hAnsi="Arial" w:cs="Arial"/>
          <w:sz w:val="22"/>
          <w:szCs w:val="22"/>
        </w:rPr>
        <w:t xml:space="preserve">&amp; Biochemistry </w:t>
      </w:r>
      <w:r w:rsidR="00C93B6E" w:rsidRPr="0033341C">
        <w:rPr>
          <w:rFonts w:ascii="Arial" w:hAnsi="Arial" w:cs="Arial"/>
          <w:sz w:val="22"/>
          <w:szCs w:val="22"/>
        </w:rPr>
        <w:t xml:space="preserve">Department is </w:t>
      </w:r>
      <w:r w:rsidR="00C93B6E" w:rsidRPr="0033341C">
        <w:rPr>
          <w:rFonts w:ascii="Arial" w:hAnsi="Arial" w:cs="Arial"/>
          <w:color w:val="000000"/>
          <w:sz w:val="22"/>
          <w:szCs w:val="22"/>
        </w:rPr>
        <w:t>very busy with summer research funded by OSR/P</w:t>
      </w:r>
      <w:r w:rsidR="00CC1894">
        <w:rPr>
          <w:rFonts w:ascii="Arial" w:hAnsi="Arial" w:cs="Arial"/>
          <w:color w:val="000000"/>
          <w:sz w:val="22"/>
          <w:szCs w:val="22"/>
        </w:rPr>
        <w:t>ATHS</w:t>
      </w:r>
      <w:r w:rsidR="00C93B6E" w:rsidRPr="0033341C">
        <w:rPr>
          <w:rFonts w:ascii="Arial" w:hAnsi="Arial" w:cs="Arial"/>
          <w:color w:val="000000"/>
          <w:sz w:val="22"/>
          <w:szCs w:val="22"/>
        </w:rPr>
        <w:t>, NASA, NIH and CREST</w:t>
      </w:r>
      <w:r w:rsidR="00C93B6E" w:rsidRPr="0033341C">
        <w:rPr>
          <w:rFonts w:ascii="Calibri" w:hAnsi="Calibri" w:cs="Calibri"/>
          <w:color w:val="000000"/>
        </w:rPr>
        <w:t>. </w:t>
      </w:r>
    </w:p>
    <w:p w14:paraId="25AE6EDC" w14:textId="53960146" w:rsidR="000240DB" w:rsidRDefault="000240DB" w:rsidP="00BD1F7C">
      <w:pPr>
        <w:pStyle w:val="ListParagraph"/>
        <w:numPr>
          <w:ilvl w:val="0"/>
          <w:numId w:val="25"/>
        </w:numPr>
        <w:rPr>
          <w:rFonts w:ascii="Arial" w:hAnsi="Arial" w:cs="Arial"/>
          <w:sz w:val="22"/>
          <w:szCs w:val="22"/>
        </w:rPr>
      </w:pPr>
      <w:r>
        <w:rPr>
          <w:rFonts w:ascii="Arial" w:hAnsi="Arial" w:cs="Arial"/>
          <w:sz w:val="22"/>
          <w:szCs w:val="22"/>
        </w:rPr>
        <w:t xml:space="preserve">Dr. </w:t>
      </w:r>
      <w:r w:rsidR="00AA1C9E">
        <w:rPr>
          <w:rFonts w:ascii="Arial" w:hAnsi="Arial" w:cs="Arial"/>
          <w:sz w:val="22"/>
          <w:szCs w:val="22"/>
        </w:rPr>
        <w:t xml:space="preserve">Yu </w:t>
      </w:r>
      <w:r w:rsidR="008F18CA">
        <w:rPr>
          <w:rFonts w:ascii="Arial" w:hAnsi="Arial" w:cs="Arial"/>
          <w:sz w:val="22"/>
          <w:szCs w:val="22"/>
        </w:rPr>
        <w:t xml:space="preserve">reported </w:t>
      </w:r>
      <w:r w:rsidR="00E9217A">
        <w:rPr>
          <w:rFonts w:ascii="Arial" w:hAnsi="Arial" w:cs="Arial"/>
          <w:sz w:val="22"/>
          <w:szCs w:val="22"/>
        </w:rPr>
        <w:t xml:space="preserve">that the Nursing Department has </w:t>
      </w:r>
      <w:r w:rsidR="00616D63">
        <w:rPr>
          <w:rFonts w:ascii="Arial" w:hAnsi="Arial" w:cs="Arial"/>
          <w:sz w:val="22"/>
          <w:szCs w:val="22"/>
        </w:rPr>
        <w:t>expanded the CEP program adding Golden West College in Fall 2023</w:t>
      </w:r>
      <w:r w:rsidR="00486269">
        <w:rPr>
          <w:rFonts w:ascii="Arial" w:hAnsi="Arial" w:cs="Arial"/>
          <w:sz w:val="22"/>
          <w:szCs w:val="22"/>
        </w:rPr>
        <w:t>.  This will result in 20 more concurrent student enrollments.</w:t>
      </w:r>
    </w:p>
    <w:p w14:paraId="7D2F9EA6" w14:textId="5B57B1BE" w:rsidR="00FB2BD6" w:rsidRDefault="00FB2BD6" w:rsidP="00BD1F7C">
      <w:pPr>
        <w:pStyle w:val="ListParagraph"/>
        <w:numPr>
          <w:ilvl w:val="0"/>
          <w:numId w:val="25"/>
        </w:numPr>
        <w:rPr>
          <w:rFonts w:ascii="Arial" w:hAnsi="Arial" w:cs="Arial"/>
          <w:sz w:val="22"/>
          <w:szCs w:val="22"/>
        </w:rPr>
      </w:pPr>
      <w:r>
        <w:rPr>
          <w:rFonts w:ascii="Arial" w:hAnsi="Arial" w:cs="Arial"/>
          <w:sz w:val="22"/>
          <w:szCs w:val="22"/>
        </w:rPr>
        <w:t>Dr. Yu reported that the Nursing Department may need to submit</w:t>
      </w:r>
      <w:r w:rsidR="00F12BAE">
        <w:rPr>
          <w:rFonts w:ascii="Arial" w:hAnsi="Arial" w:cs="Arial"/>
          <w:sz w:val="22"/>
          <w:szCs w:val="22"/>
        </w:rPr>
        <w:t xml:space="preserve"> a substantive change report to CCNE and WASC.  She will continue to communicate with AVP and CCNE and provide updates as necessary.</w:t>
      </w:r>
    </w:p>
    <w:p w14:paraId="08FF613B" w14:textId="7158F9A2" w:rsidR="00486269" w:rsidRDefault="009A660A" w:rsidP="00BD1F7C">
      <w:pPr>
        <w:pStyle w:val="ListParagraph"/>
        <w:numPr>
          <w:ilvl w:val="0"/>
          <w:numId w:val="25"/>
        </w:numPr>
        <w:rPr>
          <w:rFonts w:ascii="Arial" w:hAnsi="Arial" w:cs="Arial"/>
          <w:sz w:val="22"/>
          <w:szCs w:val="22"/>
        </w:rPr>
      </w:pPr>
      <w:r>
        <w:rPr>
          <w:rFonts w:ascii="Arial" w:hAnsi="Arial" w:cs="Arial"/>
          <w:sz w:val="22"/>
          <w:szCs w:val="22"/>
        </w:rPr>
        <w:t xml:space="preserve">Dr. Yu reported that the </w:t>
      </w:r>
      <w:r w:rsidR="008832B2">
        <w:rPr>
          <w:rFonts w:ascii="Arial" w:hAnsi="Arial" w:cs="Arial"/>
          <w:sz w:val="22"/>
          <w:szCs w:val="22"/>
        </w:rPr>
        <w:t xml:space="preserve">interviews for the vacant staff positions have been moving forward.  </w:t>
      </w:r>
      <w:r w:rsidR="00714C86">
        <w:rPr>
          <w:rFonts w:ascii="Arial" w:hAnsi="Arial" w:cs="Arial"/>
          <w:sz w:val="22"/>
          <w:szCs w:val="22"/>
        </w:rPr>
        <w:t>Interviews for t</w:t>
      </w:r>
      <w:r w:rsidR="00C359BF">
        <w:rPr>
          <w:rFonts w:ascii="Arial" w:hAnsi="Arial" w:cs="Arial"/>
          <w:sz w:val="22"/>
          <w:szCs w:val="22"/>
        </w:rPr>
        <w:t xml:space="preserve">he ASC II position at </w:t>
      </w:r>
      <w:r w:rsidR="00714C86">
        <w:rPr>
          <w:rFonts w:ascii="Arial" w:hAnsi="Arial" w:cs="Arial"/>
          <w:sz w:val="22"/>
          <w:szCs w:val="22"/>
        </w:rPr>
        <w:t xml:space="preserve">this campus will begin soon.  </w:t>
      </w:r>
      <w:r w:rsidR="00F60AA1">
        <w:rPr>
          <w:rFonts w:ascii="Arial" w:hAnsi="Arial" w:cs="Arial"/>
          <w:sz w:val="22"/>
          <w:szCs w:val="22"/>
        </w:rPr>
        <w:t xml:space="preserve">Finalists for SSP II at the main campus and ASA II at PDC </w:t>
      </w:r>
      <w:r w:rsidR="00CC21A2">
        <w:rPr>
          <w:rFonts w:ascii="Arial" w:hAnsi="Arial" w:cs="Arial"/>
          <w:sz w:val="22"/>
          <w:szCs w:val="22"/>
        </w:rPr>
        <w:t xml:space="preserve">will be reached out for extension of offers. </w:t>
      </w:r>
      <w:r w:rsidR="00714C86">
        <w:rPr>
          <w:rFonts w:ascii="Arial" w:hAnsi="Arial" w:cs="Arial"/>
          <w:sz w:val="22"/>
          <w:szCs w:val="22"/>
        </w:rPr>
        <w:t xml:space="preserve"> </w:t>
      </w:r>
    </w:p>
    <w:p w14:paraId="7675CE7A" w14:textId="2DFF0612" w:rsidR="00F33BC0" w:rsidRDefault="00F33BC0" w:rsidP="00B139F7">
      <w:pPr>
        <w:pStyle w:val="ListParagraph"/>
        <w:numPr>
          <w:ilvl w:val="0"/>
          <w:numId w:val="25"/>
        </w:numPr>
        <w:rPr>
          <w:rFonts w:ascii="Arial" w:hAnsi="Arial" w:cs="Arial"/>
          <w:sz w:val="22"/>
          <w:szCs w:val="22"/>
        </w:rPr>
      </w:pPr>
      <w:r>
        <w:rPr>
          <w:rFonts w:ascii="Arial" w:hAnsi="Arial" w:cs="Arial"/>
          <w:sz w:val="22"/>
          <w:szCs w:val="22"/>
        </w:rPr>
        <w:t xml:space="preserve">Dr. </w:t>
      </w:r>
      <w:r w:rsidR="009454C2">
        <w:rPr>
          <w:rFonts w:ascii="Arial" w:hAnsi="Arial" w:cs="Arial"/>
          <w:sz w:val="22"/>
          <w:szCs w:val="22"/>
        </w:rPr>
        <w:t xml:space="preserve">Jetter reported that the Math Department </w:t>
      </w:r>
      <w:r w:rsidR="007E3884">
        <w:rPr>
          <w:rFonts w:ascii="Arial" w:hAnsi="Arial" w:cs="Arial"/>
          <w:sz w:val="22"/>
          <w:szCs w:val="22"/>
        </w:rPr>
        <w:t>has completed their two faculty searches.</w:t>
      </w:r>
      <w:r>
        <w:rPr>
          <w:rFonts w:ascii="Arial" w:hAnsi="Arial" w:cs="Arial"/>
          <w:sz w:val="22"/>
          <w:szCs w:val="22"/>
        </w:rPr>
        <w:t xml:space="preserve"> </w:t>
      </w:r>
    </w:p>
    <w:p w14:paraId="21040B44" w14:textId="56E1A4A8" w:rsidR="002E2AF4" w:rsidRPr="007F3F8A" w:rsidRDefault="004A1793" w:rsidP="00645101">
      <w:pPr>
        <w:pStyle w:val="ListParagraph"/>
        <w:numPr>
          <w:ilvl w:val="0"/>
          <w:numId w:val="25"/>
        </w:numPr>
        <w:rPr>
          <w:rFonts w:ascii="Arial" w:hAnsi="Arial" w:cs="Arial"/>
          <w:color w:val="auto"/>
          <w:sz w:val="22"/>
          <w:szCs w:val="22"/>
        </w:rPr>
      </w:pPr>
      <w:r w:rsidRPr="00384AA0">
        <w:rPr>
          <w:rFonts w:ascii="Arial" w:hAnsi="Arial" w:cs="Arial"/>
          <w:sz w:val="22"/>
          <w:szCs w:val="22"/>
        </w:rPr>
        <w:t xml:space="preserve">Dr. </w:t>
      </w:r>
      <w:r w:rsidR="007E3884" w:rsidRPr="00384AA0">
        <w:rPr>
          <w:rFonts w:ascii="Arial" w:hAnsi="Arial" w:cs="Arial"/>
          <w:sz w:val="22"/>
          <w:szCs w:val="22"/>
        </w:rPr>
        <w:t xml:space="preserve">Dajani reported </w:t>
      </w:r>
      <w:r w:rsidR="00384AA0">
        <w:rPr>
          <w:rFonts w:ascii="Arial" w:hAnsi="Arial" w:cs="Arial"/>
          <w:sz w:val="22"/>
          <w:szCs w:val="22"/>
        </w:rPr>
        <w:t xml:space="preserve">that </w:t>
      </w:r>
      <w:r w:rsidR="002E2AF4" w:rsidRPr="00384AA0">
        <w:rPr>
          <w:rFonts w:ascii="Arial" w:hAnsi="Arial" w:cs="Arial"/>
          <w:color w:val="auto"/>
          <w:sz w:val="22"/>
          <w:szCs w:val="22"/>
          <w:shd w:val="clear" w:color="auto" w:fill="FFFFFF"/>
        </w:rPr>
        <w:t xml:space="preserve">CSE received </w:t>
      </w:r>
      <w:r w:rsidR="0092074E" w:rsidRPr="00384AA0">
        <w:rPr>
          <w:rFonts w:ascii="Arial" w:hAnsi="Arial" w:cs="Arial"/>
          <w:color w:val="auto"/>
          <w:sz w:val="22"/>
          <w:szCs w:val="22"/>
          <w:shd w:val="clear" w:color="auto" w:fill="FFFFFF"/>
        </w:rPr>
        <w:t xml:space="preserve">a </w:t>
      </w:r>
      <w:r w:rsidR="002E2AF4" w:rsidRPr="00384AA0">
        <w:rPr>
          <w:rFonts w:ascii="Arial" w:hAnsi="Arial" w:cs="Arial"/>
          <w:color w:val="auto"/>
          <w:sz w:val="22"/>
          <w:szCs w:val="22"/>
          <w:shd w:val="clear" w:color="auto" w:fill="FFFFFF"/>
        </w:rPr>
        <w:t>grant to conduct research for improving online STEM education in HSIs. The project funded by NSF is in collaboration with College of Business and Public Administration (JHBC) and intended to produce university collaboration and</w:t>
      </w:r>
      <w:r w:rsidR="00196461" w:rsidRPr="00384AA0">
        <w:rPr>
          <w:rFonts w:ascii="Arial" w:hAnsi="Arial" w:cs="Arial"/>
          <w:color w:val="auto"/>
          <w:sz w:val="22"/>
          <w:szCs w:val="22"/>
          <w:shd w:val="clear" w:color="auto" w:fill="FFFFFF"/>
        </w:rPr>
        <w:t xml:space="preserve"> create</w:t>
      </w:r>
      <w:r w:rsidR="002E2AF4" w:rsidRPr="00384AA0">
        <w:rPr>
          <w:rFonts w:ascii="Arial" w:hAnsi="Arial" w:cs="Arial"/>
          <w:color w:val="auto"/>
          <w:sz w:val="22"/>
          <w:szCs w:val="22"/>
          <w:shd w:val="clear" w:color="auto" w:fill="FFFFFF"/>
        </w:rPr>
        <w:t xml:space="preserve"> a research network of HSIs interested in tackling the challenges that face their students in online settings in STEM</w:t>
      </w:r>
      <w:r w:rsidR="00384AA0" w:rsidRPr="00384AA0">
        <w:rPr>
          <w:rFonts w:ascii="Arial" w:hAnsi="Arial" w:cs="Arial"/>
          <w:color w:val="auto"/>
          <w:sz w:val="22"/>
          <w:szCs w:val="22"/>
          <w:shd w:val="clear" w:color="auto" w:fill="FFFFFF"/>
        </w:rPr>
        <w:t>.</w:t>
      </w:r>
    </w:p>
    <w:p w14:paraId="2086D0CD" w14:textId="1BA239AF" w:rsidR="00B31BB9" w:rsidRPr="007F3F8A" w:rsidRDefault="00B31BB9" w:rsidP="007F3F8A">
      <w:pPr>
        <w:pStyle w:val="ListParagraph"/>
        <w:numPr>
          <w:ilvl w:val="0"/>
          <w:numId w:val="25"/>
        </w:numPr>
        <w:rPr>
          <w:rFonts w:ascii="Arial" w:hAnsi="Arial" w:cs="Arial"/>
          <w:color w:val="auto"/>
          <w:sz w:val="22"/>
          <w:szCs w:val="22"/>
        </w:rPr>
      </w:pPr>
      <w:r w:rsidRPr="007F3F8A">
        <w:rPr>
          <w:rFonts w:ascii="Arial" w:hAnsi="Arial" w:cs="Arial"/>
          <w:sz w:val="22"/>
          <w:szCs w:val="22"/>
        </w:rPr>
        <w:t xml:space="preserve">Dr. Dajani reported that </w:t>
      </w:r>
      <w:r w:rsidRPr="007F3F8A">
        <w:rPr>
          <w:rFonts w:ascii="Arial" w:hAnsi="Arial" w:cs="Arial"/>
          <w:sz w:val="22"/>
          <w:szCs w:val="22"/>
          <w:bdr w:val="none" w:sz="0" w:space="0" w:color="auto" w:frame="1"/>
        </w:rPr>
        <w:t xml:space="preserve">CSE received another funded grant with </w:t>
      </w:r>
      <w:r w:rsidR="00954FD7">
        <w:rPr>
          <w:rFonts w:ascii="Arial" w:hAnsi="Arial" w:cs="Arial"/>
          <w:sz w:val="22"/>
          <w:szCs w:val="22"/>
          <w:bdr w:val="none" w:sz="0" w:space="0" w:color="auto" w:frame="1"/>
        </w:rPr>
        <w:t xml:space="preserve">the </w:t>
      </w:r>
      <w:r w:rsidRPr="007F3F8A">
        <w:rPr>
          <w:rFonts w:ascii="Arial" w:hAnsi="Arial" w:cs="Arial"/>
          <w:sz w:val="22"/>
          <w:szCs w:val="22"/>
          <w:bdr w:val="none" w:sz="0" w:space="0" w:color="auto" w:frame="1"/>
        </w:rPr>
        <w:t>University of California Riverside (UCR) for data science associated with the CA Learning Lab grant, the Greater LA Data Science Pathways (GLADS-PATH).</w:t>
      </w:r>
    </w:p>
    <w:p w14:paraId="22BF6086" w14:textId="77777777" w:rsidR="00D3347E" w:rsidRDefault="00242172" w:rsidP="00B139F7">
      <w:pPr>
        <w:pStyle w:val="ListParagraph"/>
        <w:numPr>
          <w:ilvl w:val="0"/>
          <w:numId w:val="25"/>
        </w:numPr>
        <w:rPr>
          <w:rFonts w:ascii="Arial" w:hAnsi="Arial" w:cs="Arial"/>
          <w:sz w:val="22"/>
          <w:szCs w:val="22"/>
        </w:rPr>
      </w:pPr>
      <w:r>
        <w:rPr>
          <w:rFonts w:ascii="Arial" w:hAnsi="Arial" w:cs="Arial"/>
          <w:sz w:val="22"/>
          <w:szCs w:val="22"/>
        </w:rPr>
        <w:t xml:space="preserve">Dr. </w:t>
      </w:r>
      <w:r w:rsidR="00C54645">
        <w:rPr>
          <w:rFonts w:ascii="Arial" w:hAnsi="Arial" w:cs="Arial"/>
          <w:sz w:val="22"/>
          <w:szCs w:val="22"/>
        </w:rPr>
        <w:t>Dabbs</w:t>
      </w:r>
      <w:r>
        <w:rPr>
          <w:rFonts w:ascii="Arial" w:hAnsi="Arial" w:cs="Arial"/>
          <w:sz w:val="22"/>
          <w:szCs w:val="22"/>
        </w:rPr>
        <w:t xml:space="preserve"> reported </w:t>
      </w:r>
      <w:r w:rsidR="002F1F23">
        <w:rPr>
          <w:rFonts w:ascii="Arial" w:hAnsi="Arial" w:cs="Arial"/>
          <w:sz w:val="22"/>
          <w:szCs w:val="22"/>
        </w:rPr>
        <w:t xml:space="preserve">that the </w:t>
      </w:r>
      <w:r w:rsidR="00C54645">
        <w:rPr>
          <w:rFonts w:ascii="Arial" w:hAnsi="Arial" w:cs="Arial"/>
          <w:sz w:val="22"/>
          <w:szCs w:val="22"/>
        </w:rPr>
        <w:t>Kinesiology Department</w:t>
      </w:r>
      <w:r w:rsidR="006B3EA3">
        <w:rPr>
          <w:rFonts w:ascii="Arial" w:hAnsi="Arial" w:cs="Arial"/>
          <w:sz w:val="22"/>
          <w:szCs w:val="22"/>
        </w:rPr>
        <w:t xml:space="preserve"> </w:t>
      </w:r>
      <w:r w:rsidR="000C15B4">
        <w:rPr>
          <w:rFonts w:ascii="Arial" w:hAnsi="Arial" w:cs="Arial"/>
          <w:sz w:val="22"/>
          <w:szCs w:val="22"/>
        </w:rPr>
        <w:t xml:space="preserve">had a </w:t>
      </w:r>
      <w:r w:rsidR="006B3EA3">
        <w:rPr>
          <w:rFonts w:ascii="Arial" w:hAnsi="Arial" w:cs="Arial"/>
          <w:sz w:val="22"/>
          <w:szCs w:val="22"/>
        </w:rPr>
        <w:t>conference in Denver</w:t>
      </w:r>
      <w:r w:rsidR="00066D8F">
        <w:rPr>
          <w:rFonts w:ascii="Arial" w:hAnsi="Arial" w:cs="Arial"/>
          <w:sz w:val="22"/>
          <w:szCs w:val="22"/>
        </w:rPr>
        <w:t xml:space="preserve"> that was attended by faculty and students. Some of our students </w:t>
      </w:r>
      <w:r w:rsidR="00D3347E">
        <w:rPr>
          <w:rFonts w:ascii="Arial" w:hAnsi="Arial" w:cs="Arial"/>
          <w:sz w:val="22"/>
          <w:szCs w:val="22"/>
        </w:rPr>
        <w:t>presented at the conference.</w:t>
      </w:r>
    </w:p>
    <w:p w14:paraId="176B4876" w14:textId="73D360B4" w:rsidR="00D3347E" w:rsidRDefault="00D3347E" w:rsidP="00B139F7">
      <w:pPr>
        <w:pStyle w:val="ListParagraph"/>
        <w:numPr>
          <w:ilvl w:val="0"/>
          <w:numId w:val="25"/>
        </w:numPr>
        <w:rPr>
          <w:rFonts w:ascii="Arial" w:hAnsi="Arial" w:cs="Arial"/>
          <w:sz w:val="22"/>
          <w:szCs w:val="22"/>
        </w:rPr>
      </w:pPr>
      <w:r>
        <w:rPr>
          <w:rFonts w:ascii="Arial" w:hAnsi="Arial" w:cs="Arial"/>
          <w:sz w:val="22"/>
          <w:szCs w:val="22"/>
        </w:rPr>
        <w:t>Dr. Dabbs reported that they are conducting their ASC</w:t>
      </w:r>
      <w:r w:rsidR="00DB544E">
        <w:rPr>
          <w:rFonts w:ascii="Arial" w:hAnsi="Arial" w:cs="Arial"/>
          <w:sz w:val="22"/>
          <w:szCs w:val="22"/>
        </w:rPr>
        <w:t xml:space="preserve"> </w:t>
      </w:r>
      <w:r>
        <w:rPr>
          <w:rFonts w:ascii="Arial" w:hAnsi="Arial" w:cs="Arial"/>
          <w:sz w:val="22"/>
          <w:szCs w:val="22"/>
        </w:rPr>
        <w:t>I search this week and hope to have the position filled quickly.</w:t>
      </w:r>
    </w:p>
    <w:p w14:paraId="71D721E9" w14:textId="77777777" w:rsidR="00FE1BFA" w:rsidRDefault="00D3347E" w:rsidP="00B139F7">
      <w:pPr>
        <w:pStyle w:val="ListParagraph"/>
        <w:numPr>
          <w:ilvl w:val="0"/>
          <w:numId w:val="25"/>
        </w:numPr>
        <w:rPr>
          <w:rFonts w:ascii="Arial" w:hAnsi="Arial" w:cs="Arial"/>
          <w:sz w:val="22"/>
          <w:szCs w:val="22"/>
        </w:rPr>
      </w:pPr>
      <w:r>
        <w:rPr>
          <w:rFonts w:ascii="Arial" w:hAnsi="Arial" w:cs="Arial"/>
          <w:sz w:val="22"/>
          <w:szCs w:val="22"/>
        </w:rPr>
        <w:t>Dr. Dabbs shared</w:t>
      </w:r>
      <w:r w:rsidR="00951DE1">
        <w:rPr>
          <w:rFonts w:ascii="Arial" w:hAnsi="Arial" w:cs="Arial"/>
          <w:sz w:val="22"/>
          <w:szCs w:val="22"/>
        </w:rPr>
        <w:t xml:space="preserve"> the department is considering submitting</w:t>
      </w:r>
      <w:r w:rsidR="000B09A8">
        <w:rPr>
          <w:rFonts w:ascii="Arial" w:hAnsi="Arial" w:cs="Arial"/>
          <w:sz w:val="22"/>
          <w:szCs w:val="22"/>
        </w:rPr>
        <w:t xml:space="preserve"> the paperwork for creating a new concentration.  </w:t>
      </w:r>
      <w:r w:rsidR="00FE1BFA">
        <w:rPr>
          <w:rFonts w:ascii="Arial" w:hAnsi="Arial" w:cs="Arial"/>
          <w:sz w:val="22"/>
          <w:szCs w:val="22"/>
        </w:rPr>
        <w:t>It would be a Health Promotion Concentration and would hopefully begin in Fall 2024.</w:t>
      </w:r>
    </w:p>
    <w:p w14:paraId="2212852F" w14:textId="4D3CDFAE" w:rsidR="00242172" w:rsidRDefault="00824412" w:rsidP="00B139F7">
      <w:pPr>
        <w:pStyle w:val="ListParagraph"/>
        <w:numPr>
          <w:ilvl w:val="0"/>
          <w:numId w:val="25"/>
        </w:numPr>
        <w:rPr>
          <w:rFonts w:ascii="Arial" w:hAnsi="Arial" w:cs="Arial"/>
          <w:sz w:val="22"/>
          <w:szCs w:val="22"/>
        </w:rPr>
      </w:pPr>
      <w:r>
        <w:rPr>
          <w:rFonts w:ascii="Arial" w:hAnsi="Arial" w:cs="Arial"/>
          <w:sz w:val="22"/>
          <w:szCs w:val="22"/>
        </w:rPr>
        <w:t>Dr. Todd</w:t>
      </w:r>
      <w:r w:rsidR="006B3EA3">
        <w:rPr>
          <w:rFonts w:ascii="Arial" w:hAnsi="Arial" w:cs="Arial"/>
          <w:sz w:val="22"/>
          <w:szCs w:val="22"/>
        </w:rPr>
        <w:t xml:space="preserve"> </w:t>
      </w:r>
      <w:r w:rsidR="00780B55">
        <w:rPr>
          <w:rFonts w:ascii="Arial" w:hAnsi="Arial" w:cs="Arial"/>
          <w:sz w:val="22"/>
          <w:szCs w:val="22"/>
        </w:rPr>
        <w:t xml:space="preserve">reported that </w:t>
      </w:r>
      <w:r w:rsidR="00144F1A">
        <w:rPr>
          <w:rFonts w:ascii="Arial" w:hAnsi="Arial" w:cs="Arial"/>
          <w:sz w:val="22"/>
          <w:szCs w:val="22"/>
        </w:rPr>
        <w:t xml:space="preserve">participants in the </w:t>
      </w:r>
      <w:r w:rsidR="00780B55">
        <w:rPr>
          <w:rFonts w:ascii="Arial" w:hAnsi="Arial" w:cs="Arial"/>
          <w:sz w:val="22"/>
          <w:szCs w:val="22"/>
        </w:rPr>
        <w:t xml:space="preserve">High School University Program (HSUP) </w:t>
      </w:r>
      <w:r w:rsidR="0050061F">
        <w:rPr>
          <w:rFonts w:ascii="Arial" w:hAnsi="Arial" w:cs="Arial"/>
          <w:sz w:val="22"/>
          <w:szCs w:val="22"/>
        </w:rPr>
        <w:t>met to address issues with admissions and enrollment in the program</w:t>
      </w:r>
      <w:r w:rsidR="0050193F">
        <w:rPr>
          <w:rFonts w:ascii="Arial" w:hAnsi="Arial" w:cs="Arial"/>
          <w:sz w:val="22"/>
          <w:szCs w:val="22"/>
        </w:rPr>
        <w:t xml:space="preserve">.  </w:t>
      </w:r>
    </w:p>
    <w:p w14:paraId="1E045270" w14:textId="6CD8A81E" w:rsidR="00B26C9C" w:rsidRDefault="00B26C9C" w:rsidP="00B139F7">
      <w:pPr>
        <w:pStyle w:val="ListParagraph"/>
        <w:numPr>
          <w:ilvl w:val="0"/>
          <w:numId w:val="25"/>
        </w:numPr>
        <w:rPr>
          <w:rFonts w:ascii="Arial" w:hAnsi="Arial" w:cs="Arial"/>
          <w:sz w:val="22"/>
          <w:szCs w:val="22"/>
        </w:rPr>
      </w:pPr>
      <w:r>
        <w:rPr>
          <w:rFonts w:ascii="Arial" w:hAnsi="Arial" w:cs="Arial"/>
          <w:sz w:val="22"/>
          <w:szCs w:val="22"/>
        </w:rPr>
        <w:t xml:space="preserve">Dr. Todd </w:t>
      </w:r>
      <w:r w:rsidR="001D5935">
        <w:rPr>
          <w:rFonts w:ascii="Arial" w:hAnsi="Arial" w:cs="Arial"/>
          <w:sz w:val="22"/>
          <w:szCs w:val="22"/>
        </w:rPr>
        <w:t>reported that GEOL and ANTH</w:t>
      </w:r>
      <w:r w:rsidR="002C2DA2">
        <w:rPr>
          <w:rFonts w:ascii="Arial" w:hAnsi="Arial" w:cs="Arial"/>
          <w:sz w:val="22"/>
          <w:szCs w:val="22"/>
        </w:rPr>
        <w:t xml:space="preserve"> are working on a proposal for an outdoor sample prep area near the rock shed.</w:t>
      </w:r>
    </w:p>
    <w:p w14:paraId="0BD63069" w14:textId="77777777" w:rsidR="00E25A01" w:rsidRDefault="00FE604D" w:rsidP="00B139F7">
      <w:pPr>
        <w:pStyle w:val="ListParagraph"/>
        <w:numPr>
          <w:ilvl w:val="0"/>
          <w:numId w:val="25"/>
        </w:numPr>
        <w:rPr>
          <w:rFonts w:ascii="Arial" w:hAnsi="Arial" w:cs="Arial"/>
          <w:sz w:val="22"/>
          <w:szCs w:val="22"/>
        </w:rPr>
      </w:pPr>
      <w:r>
        <w:rPr>
          <w:rFonts w:ascii="Arial" w:hAnsi="Arial" w:cs="Arial"/>
          <w:sz w:val="22"/>
          <w:szCs w:val="22"/>
        </w:rPr>
        <w:lastRenderedPageBreak/>
        <w:t xml:space="preserve">Dr. </w:t>
      </w:r>
      <w:r w:rsidR="00E31887">
        <w:rPr>
          <w:rFonts w:ascii="Arial" w:hAnsi="Arial" w:cs="Arial"/>
          <w:sz w:val="22"/>
          <w:szCs w:val="22"/>
        </w:rPr>
        <w:t>Todd reported the department has been looking at the wording in the</w:t>
      </w:r>
      <w:r w:rsidR="00E25A01">
        <w:rPr>
          <w:rFonts w:ascii="Arial" w:hAnsi="Arial" w:cs="Arial"/>
          <w:sz w:val="22"/>
          <w:szCs w:val="22"/>
        </w:rPr>
        <w:t>ir curriculum listings and updating it.</w:t>
      </w:r>
    </w:p>
    <w:p w14:paraId="2BB85CA4" w14:textId="77777777" w:rsidR="00734892" w:rsidRDefault="00E25A01" w:rsidP="00B139F7">
      <w:pPr>
        <w:pStyle w:val="ListParagraph"/>
        <w:numPr>
          <w:ilvl w:val="0"/>
          <w:numId w:val="25"/>
        </w:numPr>
        <w:rPr>
          <w:rFonts w:ascii="Arial" w:hAnsi="Arial" w:cs="Arial"/>
          <w:sz w:val="22"/>
          <w:szCs w:val="22"/>
        </w:rPr>
      </w:pPr>
      <w:r>
        <w:rPr>
          <w:rFonts w:ascii="Arial" w:hAnsi="Arial" w:cs="Arial"/>
          <w:sz w:val="22"/>
          <w:szCs w:val="22"/>
        </w:rPr>
        <w:t>Dr. Todd reported the department has been looking at the lab fee</w:t>
      </w:r>
      <w:r w:rsidR="00FF5F34">
        <w:rPr>
          <w:rFonts w:ascii="Arial" w:hAnsi="Arial" w:cs="Arial"/>
          <w:sz w:val="22"/>
          <w:szCs w:val="22"/>
        </w:rPr>
        <w:t xml:space="preserve"> charges trying to </w:t>
      </w:r>
      <w:r w:rsidR="008C34EC">
        <w:rPr>
          <w:rFonts w:ascii="Arial" w:hAnsi="Arial" w:cs="Arial"/>
          <w:sz w:val="22"/>
          <w:szCs w:val="22"/>
        </w:rPr>
        <w:t>determine exactly how much they should be charging now</w:t>
      </w:r>
      <w:r w:rsidR="00734892">
        <w:rPr>
          <w:rFonts w:ascii="Arial" w:hAnsi="Arial" w:cs="Arial"/>
          <w:sz w:val="22"/>
          <w:szCs w:val="22"/>
        </w:rPr>
        <w:t xml:space="preserve"> to reflect changes in their costs over the past couple of years.</w:t>
      </w:r>
    </w:p>
    <w:p w14:paraId="3B71A010" w14:textId="384F5F9F" w:rsidR="00FE604D" w:rsidRDefault="009907E0" w:rsidP="008F2CA2">
      <w:pPr>
        <w:pStyle w:val="ListParagraph"/>
        <w:numPr>
          <w:ilvl w:val="0"/>
          <w:numId w:val="25"/>
        </w:numPr>
        <w:rPr>
          <w:rFonts w:ascii="Arial" w:hAnsi="Arial" w:cs="Arial"/>
          <w:sz w:val="22"/>
          <w:szCs w:val="22"/>
        </w:rPr>
      </w:pPr>
      <w:r>
        <w:rPr>
          <w:rFonts w:ascii="Arial" w:hAnsi="Arial" w:cs="Arial"/>
          <w:sz w:val="22"/>
          <w:szCs w:val="22"/>
        </w:rPr>
        <w:t xml:space="preserve">Dr. Nickerson reported </w:t>
      </w:r>
      <w:r w:rsidR="00441607">
        <w:rPr>
          <w:rFonts w:ascii="Arial" w:hAnsi="Arial" w:cs="Arial"/>
          <w:sz w:val="22"/>
          <w:szCs w:val="22"/>
        </w:rPr>
        <w:t xml:space="preserve">that the Biology Department has some concerns about the number of pre-nursing students who have been admitted and how the department will </w:t>
      </w:r>
      <w:r w:rsidR="00D91F4B">
        <w:rPr>
          <w:rFonts w:ascii="Arial" w:hAnsi="Arial" w:cs="Arial"/>
          <w:sz w:val="22"/>
          <w:szCs w:val="22"/>
        </w:rPr>
        <w:t>offer enough classes to meet the needs.</w:t>
      </w:r>
      <w:r w:rsidR="00FC2C74" w:rsidRPr="008F2CA2">
        <w:rPr>
          <w:rFonts w:ascii="Arial" w:hAnsi="Arial" w:cs="Arial"/>
          <w:sz w:val="22"/>
          <w:szCs w:val="22"/>
        </w:rPr>
        <w:t xml:space="preserve"> </w:t>
      </w:r>
    </w:p>
    <w:p w14:paraId="5A683A8C" w14:textId="051D766B" w:rsidR="000C69D9" w:rsidRPr="008F2CA2" w:rsidRDefault="000C69D9" w:rsidP="008F2CA2">
      <w:pPr>
        <w:pStyle w:val="ListParagraph"/>
        <w:numPr>
          <w:ilvl w:val="0"/>
          <w:numId w:val="25"/>
        </w:numPr>
        <w:rPr>
          <w:rFonts w:ascii="Arial" w:hAnsi="Arial" w:cs="Arial"/>
          <w:sz w:val="22"/>
          <w:szCs w:val="22"/>
        </w:rPr>
      </w:pPr>
      <w:r>
        <w:rPr>
          <w:rFonts w:ascii="Arial" w:hAnsi="Arial" w:cs="Arial"/>
          <w:sz w:val="22"/>
          <w:szCs w:val="22"/>
        </w:rPr>
        <w:t xml:space="preserve">Dr. Nickerson </w:t>
      </w:r>
      <w:r w:rsidR="00722572">
        <w:rPr>
          <w:rFonts w:ascii="Arial" w:hAnsi="Arial" w:cs="Arial"/>
          <w:sz w:val="22"/>
          <w:szCs w:val="22"/>
        </w:rPr>
        <w:t xml:space="preserve">reported that the Biology Department is presently selecting and interviewing the first cohort of eight students to join the </w:t>
      </w:r>
      <w:r w:rsidR="0089398C">
        <w:rPr>
          <w:rFonts w:ascii="Arial" w:hAnsi="Arial" w:cs="Arial"/>
          <w:sz w:val="22"/>
          <w:szCs w:val="22"/>
        </w:rPr>
        <w:t xml:space="preserve">CIRM COMPASS </w:t>
      </w:r>
      <w:r w:rsidR="00722572">
        <w:rPr>
          <w:rFonts w:ascii="Arial" w:hAnsi="Arial" w:cs="Arial"/>
          <w:sz w:val="22"/>
          <w:szCs w:val="22"/>
        </w:rPr>
        <w:t>program.</w:t>
      </w:r>
      <w:r w:rsidR="0086537A">
        <w:rPr>
          <w:rFonts w:ascii="Arial" w:hAnsi="Arial" w:cs="Arial"/>
          <w:sz w:val="22"/>
          <w:szCs w:val="22"/>
        </w:rPr>
        <w:t xml:space="preserve"> The COMPASS program has a strong emphasis on providing investigative research opportunities for students in instructional lab classes.  </w:t>
      </w:r>
      <w:r w:rsidR="00BB5EF9">
        <w:rPr>
          <w:rFonts w:ascii="Arial" w:hAnsi="Arial" w:cs="Arial"/>
          <w:sz w:val="22"/>
          <w:szCs w:val="22"/>
        </w:rPr>
        <w:t>Three upper-division Biology laboratory research classes are being offered in summer</w:t>
      </w:r>
      <w:r w:rsidR="00593625">
        <w:rPr>
          <w:rFonts w:ascii="Arial" w:hAnsi="Arial" w:cs="Arial"/>
          <w:sz w:val="22"/>
          <w:szCs w:val="22"/>
        </w:rPr>
        <w:t xml:space="preserve"> 2023 and are partly supported by COMPASS.</w:t>
      </w:r>
      <w:r w:rsidR="00722572">
        <w:rPr>
          <w:rFonts w:ascii="Arial" w:hAnsi="Arial" w:cs="Arial"/>
          <w:sz w:val="22"/>
          <w:szCs w:val="22"/>
        </w:rPr>
        <w:t xml:space="preserve">  </w:t>
      </w:r>
    </w:p>
    <w:p w14:paraId="2D47DE03" w14:textId="77777777" w:rsidR="00196B36" w:rsidRDefault="00196B36" w:rsidP="00BE1871">
      <w:pPr>
        <w:pStyle w:val="ListParagraph"/>
        <w:rPr>
          <w:rFonts w:ascii="Arial" w:hAnsi="Arial" w:cs="Arial"/>
          <w:sz w:val="22"/>
          <w:szCs w:val="22"/>
        </w:rPr>
      </w:pPr>
    </w:p>
    <w:p w14:paraId="7475E214" w14:textId="5D7370F2" w:rsidR="006F4075" w:rsidRPr="00501F59" w:rsidRDefault="00616A55" w:rsidP="00B33515">
      <w:pPr>
        <w:rPr>
          <w:rFonts w:ascii="Arial" w:hAnsi="Arial" w:cs="Arial"/>
          <w:sz w:val="22"/>
          <w:szCs w:val="22"/>
          <w:u w:val="single"/>
        </w:rPr>
      </w:pPr>
      <w:r w:rsidRPr="00501F59">
        <w:rPr>
          <w:rFonts w:ascii="Arial" w:hAnsi="Arial" w:cs="Arial"/>
          <w:sz w:val="22"/>
          <w:szCs w:val="22"/>
          <w:u w:val="single"/>
        </w:rPr>
        <w:t>Announcements by Administrators</w:t>
      </w:r>
    </w:p>
    <w:p w14:paraId="3A9A634E" w14:textId="4FE06A9F" w:rsidR="00616A55" w:rsidRDefault="00616A55" w:rsidP="00616A55">
      <w:pPr>
        <w:rPr>
          <w:rFonts w:ascii="Arial" w:hAnsi="Arial" w:cs="Arial"/>
          <w:sz w:val="22"/>
          <w:szCs w:val="22"/>
        </w:rPr>
      </w:pPr>
    </w:p>
    <w:p w14:paraId="373BA0DE" w14:textId="52D8617D" w:rsidR="00883957" w:rsidRDefault="00EC6D7C" w:rsidP="00D1198E">
      <w:pPr>
        <w:pStyle w:val="ListParagraph"/>
        <w:numPr>
          <w:ilvl w:val="0"/>
          <w:numId w:val="21"/>
        </w:numPr>
        <w:rPr>
          <w:rFonts w:ascii="Arial" w:hAnsi="Arial" w:cs="Arial"/>
          <w:sz w:val="22"/>
          <w:szCs w:val="22"/>
        </w:rPr>
      </w:pPr>
      <w:r>
        <w:rPr>
          <w:rFonts w:ascii="Arial" w:hAnsi="Arial" w:cs="Arial"/>
          <w:sz w:val="22"/>
          <w:szCs w:val="22"/>
        </w:rPr>
        <w:t xml:space="preserve">Ms. Valencia </w:t>
      </w:r>
      <w:r w:rsidR="008A06AD">
        <w:rPr>
          <w:rFonts w:ascii="Arial" w:hAnsi="Arial" w:cs="Arial"/>
          <w:sz w:val="22"/>
          <w:szCs w:val="22"/>
        </w:rPr>
        <w:t xml:space="preserve">reported that she had sent out the summer contracts.  She reminded the chairs to keep a copy of the contract in the faculty </w:t>
      </w:r>
      <w:r w:rsidR="00D1198E">
        <w:rPr>
          <w:rFonts w:ascii="Arial" w:hAnsi="Arial" w:cs="Arial"/>
          <w:sz w:val="22"/>
          <w:szCs w:val="22"/>
        </w:rPr>
        <w:t>member’s</w:t>
      </w:r>
      <w:r w:rsidR="008A06AD">
        <w:rPr>
          <w:rFonts w:ascii="Arial" w:hAnsi="Arial" w:cs="Arial"/>
          <w:sz w:val="22"/>
          <w:szCs w:val="22"/>
        </w:rPr>
        <w:t xml:space="preserve"> file.  </w:t>
      </w:r>
    </w:p>
    <w:p w14:paraId="610AF5FB" w14:textId="4A97B991" w:rsidR="00D1198E" w:rsidRDefault="00D1198E" w:rsidP="00D1198E">
      <w:pPr>
        <w:pStyle w:val="ListParagraph"/>
        <w:numPr>
          <w:ilvl w:val="0"/>
          <w:numId w:val="21"/>
        </w:numPr>
        <w:rPr>
          <w:rFonts w:ascii="Arial" w:hAnsi="Arial" w:cs="Arial"/>
          <w:sz w:val="22"/>
          <w:szCs w:val="22"/>
        </w:rPr>
      </w:pPr>
      <w:r>
        <w:rPr>
          <w:rFonts w:ascii="Arial" w:hAnsi="Arial" w:cs="Arial"/>
          <w:sz w:val="22"/>
          <w:szCs w:val="22"/>
        </w:rPr>
        <w:t xml:space="preserve">Ms. Valencia reported that she will be requesting new position numbers for the </w:t>
      </w:r>
      <w:r w:rsidR="00EA7D18">
        <w:rPr>
          <w:rFonts w:ascii="Arial" w:hAnsi="Arial" w:cs="Arial"/>
          <w:sz w:val="22"/>
          <w:szCs w:val="22"/>
        </w:rPr>
        <w:t>new faculty searches and will give them to the department’s ASCs.</w:t>
      </w:r>
    </w:p>
    <w:p w14:paraId="3207B987" w14:textId="0139EBC1" w:rsidR="00EA7D18" w:rsidRDefault="00F243A6" w:rsidP="00D1198E">
      <w:pPr>
        <w:pStyle w:val="ListParagraph"/>
        <w:numPr>
          <w:ilvl w:val="0"/>
          <w:numId w:val="21"/>
        </w:numPr>
        <w:rPr>
          <w:rFonts w:ascii="Arial" w:hAnsi="Arial" w:cs="Arial"/>
          <w:sz w:val="22"/>
          <w:szCs w:val="22"/>
        </w:rPr>
      </w:pPr>
      <w:r>
        <w:rPr>
          <w:rFonts w:ascii="Arial" w:hAnsi="Arial" w:cs="Arial"/>
          <w:sz w:val="22"/>
          <w:szCs w:val="22"/>
        </w:rPr>
        <w:t xml:space="preserve">Dean Pantula reported that each department, except Geology, will have </w:t>
      </w:r>
      <w:r w:rsidR="00644743">
        <w:rPr>
          <w:rFonts w:ascii="Arial" w:hAnsi="Arial" w:cs="Arial"/>
          <w:sz w:val="22"/>
          <w:szCs w:val="22"/>
        </w:rPr>
        <w:t xml:space="preserve">faculty position search for next year.  The searches </w:t>
      </w:r>
      <w:r w:rsidR="00F0094A">
        <w:rPr>
          <w:rFonts w:ascii="Arial" w:hAnsi="Arial" w:cs="Arial"/>
          <w:sz w:val="22"/>
          <w:szCs w:val="22"/>
        </w:rPr>
        <w:t xml:space="preserve">which were not </w:t>
      </w:r>
      <w:r w:rsidR="002E317E">
        <w:rPr>
          <w:rFonts w:ascii="Arial" w:hAnsi="Arial" w:cs="Arial"/>
          <w:sz w:val="22"/>
          <w:szCs w:val="22"/>
        </w:rPr>
        <w:t>completed successfully</w:t>
      </w:r>
      <w:r w:rsidR="00F0094A">
        <w:rPr>
          <w:rFonts w:ascii="Arial" w:hAnsi="Arial" w:cs="Arial"/>
          <w:sz w:val="22"/>
          <w:szCs w:val="22"/>
        </w:rPr>
        <w:t xml:space="preserve"> (CSE and HSCI)</w:t>
      </w:r>
      <w:r w:rsidR="00420433">
        <w:rPr>
          <w:rFonts w:ascii="Arial" w:hAnsi="Arial" w:cs="Arial"/>
          <w:sz w:val="22"/>
          <w:szCs w:val="22"/>
        </w:rPr>
        <w:t xml:space="preserve"> </w:t>
      </w:r>
      <w:r w:rsidR="00F0094A">
        <w:rPr>
          <w:rFonts w:ascii="Arial" w:hAnsi="Arial" w:cs="Arial"/>
          <w:sz w:val="22"/>
          <w:szCs w:val="22"/>
        </w:rPr>
        <w:t xml:space="preserve">for this past </w:t>
      </w:r>
      <w:r w:rsidR="00066B38">
        <w:rPr>
          <w:rFonts w:ascii="Arial" w:hAnsi="Arial" w:cs="Arial"/>
          <w:sz w:val="22"/>
          <w:szCs w:val="22"/>
        </w:rPr>
        <w:t>season</w:t>
      </w:r>
      <w:r w:rsidR="00F0094A">
        <w:rPr>
          <w:rFonts w:ascii="Arial" w:hAnsi="Arial" w:cs="Arial"/>
          <w:sz w:val="22"/>
          <w:szCs w:val="22"/>
        </w:rPr>
        <w:t xml:space="preserve"> will continue.</w:t>
      </w:r>
    </w:p>
    <w:p w14:paraId="1FF9E8B7" w14:textId="77777777" w:rsidR="001707E2" w:rsidRDefault="00420433" w:rsidP="00E649CB">
      <w:pPr>
        <w:pStyle w:val="ListParagraph"/>
        <w:numPr>
          <w:ilvl w:val="0"/>
          <w:numId w:val="21"/>
        </w:numPr>
        <w:rPr>
          <w:rFonts w:ascii="Arial" w:hAnsi="Arial" w:cs="Arial"/>
          <w:sz w:val="22"/>
          <w:szCs w:val="22"/>
        </w:rPr>
      </w:pPr>
      <w:r>
        <w:rPr>
          <w:rFonts w:ascii="Arial" w:hAnsi="Arial" w:cs="Arial"/>
          <w:sz w:val="22"/>
          <w:szCs w:val="22"/>
        </w:rPr>
        <w:t>Mr. Hernandez asked the chairs to hold September 8</w:t>
      </w:r>
      <w:r w:rsidRPr="00420433">
        <w:rPr>
          <w:rFonts w:ascii="Arial" w:hAnsi="Arial" w:cs="Arial"/>
          <w:sz w:val="22"/>
          <w:szCs w:val="22"/>
          <w:vertAlign w:val="superscript"/>
        </w:rPr>
        <w:t>th</w:t>
      </w:r>
      <w:r>
        <w:rPr>
          <w:rFonts w:ascii="Arial" w:hAnsi="Arial" w:cs="Arial"/>
          <w:sz w:val="22"/>
          <w:szCs w:val="22"/>
        </w:rPr>
        <w:t xml:space="preserve"> for a possible leadership retreat in the fall.  </w:t>
      </w:r>
    </w:p>
    <w:p w14:paraId="0F980BDB" w14:textId="77777777" w:rsidR="001707E2" w:rsidRDefault="001707E2" w:rsidP="00E649CB">
      <w:pPr>
        <w:pStyle w:val="ListParagraph"/>
        <w:numPr>
          <w:ilvl w:val="0"/>
          <w:numId w:val="21"/>
        </w:numPr>
        <w:rPr>
          <w:rFonts w:ascii="Arial" w:hAnsi="Arial" w:cs="Arial"/>
          <w:sz w:val="22"/>
          <w:szCs w:val="22"/>
        </w:rPr>
      </w:pPr>
      <w:r>
        <w:rPr>
          <w:rFonts w:ascii="Arial" w:hAnsi="Arial" w:cs="Arial"/>
          <w:sz w:val="22"/>
          <w:szCs w:val="22"/>
        </w:rPr>
        <w:t>Mr. Hernandez requested that the chairs check their web sites and make sure all the information on the web site is accurate.</w:t>
      </w:r>
    </w:p>
    <w:p w14:paraId="19383A51" w14:textId="075AC56B" w:rsidR="00D01076" w:rsidRDefault="00D75D1F" w:rsidP="00E649CB">
      <w:pPr>
        <w:pStyle w:val="ListParagraph"/>
        <w:numPr>
          <w:ilvl w:val="0"/>
          <w:numId w:val="21"/>
        </w:numPr>
        <w:rPr>
          <w:rFonts w:ascii="Arial" w:hAnsi="Arial" w:cs="Arial"/>
          <w:sz w:val="22"/>
          <w:szCs w:val="22"/>
        </w:rPr>
      </w:pPr>
      <w:r>
        <w:rPr>
          <w:rFonts w:ascii="Arial" w:hAnsi="Arial" w:cs="Arial"/>
          <w:sz w:val="22"/>
          <w:szCs w:val="22"/>
        </w:rPr>
        <w:t xml:space="preserve">Dr. Escalante </w:t>
      </w:r>
      <w:r w:rsidR="003351F3">
        <w:rPr>
          <w:rFonts w:ascii="Arial" w:hAnsi="Arial" w:cs="Arial"/>
          <w:sz w:val="22"/>
          <w:szCs w:val="22"/>
        </w:rPr>
        <w:t>reported tha</w:t>
      </w:r>
      <w:r w:rsidR="00A9229F">
        <w:rPr>
          <w:rFonts w:ascii="Arial" w:hAnsi="Arial" w:cs="Arial"/>
          <w:sz w:val="22"/>
          <w:szCs w:val="22"/>
        </w:rPr>
        <w:t xml:space="preserve">t he is working on the Equity Gap Report and asked the chairs to </w:t>
      </w:r>
      <w:r w:rsidR="003A735A">
        <w:rPr>
          <w:rFonts w:ascii="Arial" w:hAnsi="Arial" w:cs="Arial"/>
          <w:sz w:val="22"/>
          <w:szCs w:val="22"/>
        </w:rPr>
        <w:t xml:space="preserve">send him an email listing the things they have </w:t>
      </w:r>
      <w:r w:rsidR="009E1B2C">
        <w:rPr>
          <w:rFonts w:ascii="Arial" w:hAnsi="Arial" w:cs="Arial"/>
          <w:sz w:val="22"/>
          <w:szCs w:val="22"/>
        </w:rPr>
        <w:t xml:space="preserve">implemented to </w:t>
      </w:r>
      <w:r w:rsidR="004B6D61">
        <w:rPr>
          <w:rFonts w:ascii="Arial" w:hAnsi="Arial" w:cs="Arial"/>
          <w:sz w:val="22"/>
          <w:szCs w:val="22"/>
        </w:rPr>
        <w:t>reach their goal.</w:t>
      </w:r>
    </w:p>
    <w:p w14:paraId="002D5E38" w14:textId="13445AFB" w:rsidR="004B6D61" w:rsidRDefault="004B6D61" w:rsidP="00E649CB">
      <w:pPr>
        <w:pStyle w:val="ListParagraph"/>
        <w:numPr>
          <w:ilvl w:val="0"/>
          <w:numId w:val="21"/>
        </w:numPr>
        <w:rPr>
          <w:rFonts w:ascii="Arial" w:hAnsi="Arial" w:cs="Arial"/>
          <w:sz w:val="22"/>
          <w:szCs w:val="22"/>
        </w:rPr>
      </w:pPr>
      <w:r>
        <w:rPr>
          <w:rFonts w:ascii="Arial" w:hAnsi="Arial" w:cs="Arial"/>
          <w:sz w:val="22"/>
          <w:szCs w:val="22"/>
        </w:rPr>
        <w:t xml:space="preserve">Dr. Escalante reminded chairs that the first SOAR session will take place tomorrow.  </w:t>
      </w:r>
    </w:p>
    <w:p w14:paraId="7ABB4D7D" w14:textId="716ABCF1" w:rsidR="00A33C20" w:rsidRDefault="00A33C20" w:rsidP="00E649CB">
      <w:pPr>
        <w:pStyle w:val="ListParagraph"/>
        <w:numPr>
          <w:ilvl w:val="0"/>
          <w:numId w:val="21"/>
        </w:numPr>
        <w:rPr>
          <w:rFonts w:ascii="Arial" w:hAnsi="Arial" w:cs="Arial"/>
          <w:sz w:val="22"/>
          <w:szCs w:val="22"/>
        </w:rPr>
      </w:pPr>
      <w:r>
        <w:rPr>
          <w:rFonts w:ascii="Arial" w:hAnsi="Arial" w:cs="Arial"/>
          <w:sz w:val="22"/>
          <w:szCs w:val="22"/>
        </w:rPr>
        <w:t>Dr. Escalante</w:t>
      </w:r>
      <w:r w:rsidR="006851E8">
        <w:rPr>
          <w:rFonts w:ascii="Arial" w:hAnsi="Arial" w:cs="Arial"/>
          <w:sz w:val="22"/>
          <w:szCs w:val="22"/>
        </w:rPr>
        <w:t xml:space="preserve"> reported that the Science Success Center will be losing </w:t>
      </w:r>
      <w:r w:rsidR="00BB0BEC">
        <w:rPr>
          <w:rFonts w:ascii="Arial" w:hAnsi="Arial" w:cs="Arial"/>
          <w:sz w:val="22"/>
          <w:szCs w:val="22"/>
        </w:rPr>
        <w:t>some counselors</w:t>
      </w:r>
      <w:r w:rsidR="00590D04">
        <w:rPr>
          <w:rFonts w:ascii="Arial" w:hAnsi="Arial" w:cs="Arial"/>
          <w:sz w:val="22"/>
          <w:szCs w:val="22"/>
        </w:rPr>
        <w:t>.</w:t>
      </w:r>
      <w:r w:rsidR="00BB0BEC">
        <w:rPr>
          <w:rFonts w:ascii="Arial" w:hAnsi="Arial" w:cs="Arial"/>
          <w:sz w:val="22"/>
          <w:szCs w:val="22"/>
        </w:rPr>
        <w:t xml:space="preserve">  Darl</w:t>
      </w:r>
      <w:r w:rsidR="002B45CB">
        <w:rPr>
          <w:rFonts w:ascii="Arial" w:hAnsi="Arial" w:cs="Arial"/>
          <w:sz w:val="22"/>
          <w:szCs w:val="22"/>
        </w:rPr>
        <w:t>i</w:t>
      </w:r>
      <w:r w:rsidR="00BB0BEC">
        <w:rPr>
          <w:rFonts w:ascii="Arial" w:hAnsi="Arial" w:cs="Arial"/>
          <w:sz w:val="22"/>
          <w:szCs w:val="22"/>
        </w:rPr>
        <w:t xml:space="preserve">ne </w:t>
      </w:r>
      <w:r w:rsidR="002B45CB">
        <w:rPr>
          <w:rFonts w:ascii="Arial" w:hAnsi="Arial" w:cs="Arial"/>
          <w:sz w:val="22"/>
          <w:szCs w:val="22"/>
        </w:rPr>
        <w:t xml:space="preserve">Nazario </w:t>
      </w:r>
      <w:r w:rsidR="00BB0BEC">
        <w:rPr>
          <w:rFonts w:ascii="Arial" w:hAnsi="Arial" w:cs="Arial"/>
          <w:sz w:val="22"/>
          <w:szCs w:val="22"/>
        </w:rPr>
        <w:t xml:space="preserve">is going out on maternity leave </w:t>
      </w:r>
      <w:r w:rsidR="00C7485B">
        <w:rPr>
          <w:rFonts w:ascii="Arial" w:hAnsi="Arial" w:cs="Arial"/>
          <w:sz w:val="22"/>
          <w:szCs w:val="22"/>
        </w:rPr>
        <w:t xml:space="preserve">and Francine </w:t>
      </w:r>
      <w:r w:rsidR="002B45CB">
        <w:rPr>
          <w:rFonts w:ascii="Arial" w:hAnsi="Arial" w:cs="Arial"/>
          <w:sz w:val="22"/>
          <w:szCs w:val="22"/>
        </w:rPr>
        <w:t xml:space="preserve">Bonneville </w:t>
      </w:r>
      <w:r w:rsidR="00C7485B">
        <w:rPr>
          <w:rFonts w:ascii="Arial" w:hAnsi="Arial" w:cs="Arial"/>
          <w:sz w:val="22"/>
          <w:szCs w:val="22"/>
        </w:rPr>
        <w:t>has resigned a</w:t>
      </w:r>
      <w:r w:rsidR="00082C4C">
        <w:rPr>
          <w:rFonts w:ascii="Arial" w:hAnsi="Arial" w:cs="Arial"/>
          <w:sz w:val="22"/>
          <w:szCs w:val="22"/>
        </w:rPr>
        <w:t>s program manager.</w:t>
      </w:r>
    </w:p>
    <w:p w14:paraId="058558E7" w14:textId="047C4931" w:rsidR="00E6476B" w:rsidRDefault="00E6476B" w:rsidP="00E649CB">
      <w:pPr>
        <w:pStyle w:val="ListParagraph"/>
        <w:numPr>
          <w:ilvl w:val="0"/>
          <w:numId w:val="21"/>
        </w:numPr>
        <w:rPr>
          <w:rFonts w:ascii="Arial" w:hAnsi="Arial" w:cs="Arial"/>
          <w:sz w:val="22"/>
          <w:szCs w:val="22"/>
        </w:rPr>
      </w:pPr>
      <w:r>
        <w:rPr>
          <w:rFonts w:ascii="Arial" w:hAnsi="Arial" w:cs="Arial"/>
          <w:sz w:val="22"/>
          <w:szCs w:val="22"/>
        </w:rPr>
        <w:t xml:space="preserve">Dr. Escalante reported that the College of the Desert </w:t>
      </w:r>
      <w:r w:rsidR="00AE7E70">
        <w:rPr>
          <w:rFonts w:ascii="Arial" w:hAnsi="Arial" w:cs="Arial"/>
          <w:sz w:val="22"/>
          <w:szCs w:val="22"/>
        </w:rPr>
        <w:t xml:space="preserve">wants to share our lab spaces.  </w:t>
      </w:r>
      <w:r w:rsidR="00435A1C">
        <w:rPr>
          <w:rFonts w:ascii="Arial" w:hAnsi="Arial" w:cs="Arial"/>
          <w:sz w:val="22"/>
          <w:szCs w:val="22"/>
        </w:rPr>
        <w:t>We are trying to develop a good relationship with them.</w:t>
      </w:r>
    </w:p>
    <w:p w14:paraId="26BE6506" w14:textId="665F5148" w:rsidR="00435A1C" w:rsidRDefault="00435A1C" w:rsidP="00E649CB">
      <w:pPr>
        <w:pStyle w:val="ListParagraph"/>
        <w:numPr>
          <w:ilvl w:val="0"/>
          <w:numId w:val="21"/>
        </w:numPr>
        <w:rPr>
          <w:rFonts w:ascii="Arial" w:hAnsi="Arial" w:cs="Arial"/>
          <w:sz w:val="22"/>
          <w:szCs w:val="22"/>
        </w:rPr>
      </w:pPr>
      <w:r>
        <w:rPr>
          <w:rFonts w:ascii="Arial" w:hAnsi="Arial" w:cs="Arial"/>
          <w:sz w:val="22"/>
          <w:szCs w:val="22"/>
        </w:rPr>
        <w:t xml:space="preserve">Dr. Escalante reported that the Space Committee did approve </w:t>
      </w:r>
      <w:r w:rsidR="006763C8">
        <w:rPr>
          <w:rFonts w:ascii="Arial" w:hAnsi="Arial" w:cs="Arial"/>
          <w:sz w:val="22"/>
          <w:szCs w:val="22"/>
        </w:rPr>
        <w:t>our proposal and it will now move on t</w:t>
      </w:r>
      <w:r w:rsidR="0067460A">
        <w:rPr>
          <w:rFonts w:ascii="Arial" w:hAnsi="Arial" w:cs="Arial"/>
          <w:sz w:val="22"/>
          <w:szCs w:val="22"/>
        </w:rPr>
        <w:t>o</w:t>
      </w:r>
      <w:r w:rsidR="006763C8">
        <w:rPr>
          <w:rFonts w:ascii="Arial" w:hAnsi="Arial" w:cs="Arial"/>
          <w:sz w:val="22"/>
          <w:szCs w:val="22"/>
        </w:rPr>
        <w:t xml:space="preserve"> Academic Affairs for approval.</w:t>
      </w:r>
    </w:p>
    <w:p w14:paraId="2C1B08F2" w14:textId="35038E07" w:rsidR="00015212" w:rsidRPr="00015212" w:rsidRDefault="00860CB7" w:rsidP="00015212">
      <w:pPr>
        <w:pStyle w:val="ListParagraph"/>
        <w:numPr>
          <w:ilvl w:val="0"/>
          <w:numId w:val="21"/>
        </w:numPr>
        <w:rPr>
          <w:rFonts w:ascii="Arial" w:hAnsi="Arial" w:cs="Arial"/>
          <w:sz w:val="22"/>
          <w:szCs w:val="22"/>
        </w:rPr>
      </w:pPr>
      <w:r>
        <w:rPr>
          <w:rFonts w:ascii="Arial" w:hAnsi="Arial" w:cs="Arial"/>
          <w:sz w:val="22"/>
          <w:szCs w:val="22"/>
        </w:rPr>
        <w:t xml:space="preserve">Dean Pantula reported that we have had 9 successful </w:t>
      </w:r>
      <w:r w:rsidR="006F77CD">
        <w:rPr>
          <w:rFonts w:ascii="Arial" w:hAnsi="Arial" w:cs="Arial"/>
          <w:sz w:val="22"/>
          <w:szCs w:val="22"/>
        </w:rPr>
        <w:t xml:space="preserve">faculty searches this year and </w:t>
      </w:r>
      <w:r w:rsidR="00934DC4">
        <w:rPr>
          <w:rFonts w:ascii="Arial" w:hAnsi="Arial" w:cs="Arial"/>
          <w:sz w:val="22"/>
          <w:szCs w:val="22"/>
        </w:rPr>
        <w:t xml:space="preserve">promoted </w:t>
      </w:r>
      <w:r w:rsidR="00015212">
        <w:rPr>
          <w:rFonts w:ascii="Arial" w:hAnsi="Arial" w:cs="Arial"/>
          <w:sz w:val="22"/>
          <w:szCs w:val="22"/>
        </w:rPr>
        <w:t>8</w:t>
      </w:r>
      <w:r w:rsidR="00934DC4">
        <w:rPr>
          <w:rFonts w:ascii="Arial" w:hAnsi="Arial" w:cs="Arial"/>
          <w:sz w:val="22"/>
          <w:szCs w:val="22"/>
        </w:rPr>
        <w:t xml:space="preserve"> faculty members</w:t>
      </w:r>
      <w:r w:rsidR="00015212">
        <w:rPr>
          <w:rFonts w:ascii="Arial" w:hAnsi="Arial" w:cs="Arial"/>
          <w:sz w:val="22"/>
          <w:szCs w:val="22"/>
        </w:rPr>
        <w:t>.  They are:</w:t>
      </w:r>
    </w:p>
    <w:p w14:paraId="4BFDF82B" w14:textId="77777777"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Angela Horner- professor biology </w:t>
      </w:r>
    </w:p>
    <w:p w14:paraId="69266C4D" w14:textId="08FEED74"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Tom</w:t>
      </w:r>
      <w:r w:rsidR="002605B0">
        <w:rPr>
          <w:rFonts w:ascii="Arial" w:hAnsi="Arial" w:cs="Arial"/>
          <w:color w:val="242424"/>
          <w:sz w:val="22"/>
          <w:szCs w:val="22"/>
        </w:rPr>
        <w:t>asz</w:t>
      </w:r>
      <w:r w:rsidRPr="00FF144A">
        <w:rPr>
          <w:rFonts w:ascii="Arial" w:hAnsi="Arial" w:cs="Arial"/>
          <w:color w:val="242424"/>
          <w:sz w:val="22"/>
          <w:szCs w:val="22"/>
        </w:rPr>
        <w:t xml:space="preserve"> Owerkowicz- professor biology </w:t>
      </w:r>
    </w:p>
    <w:p w14:paraId="0215A848" w14:textId="532DFC48"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 xml:space="preserve">Jason Burke- associate professor </w:t>
      </w:r>
      <w:r w:rsidR="001B50D7">
        <w:rPr>
          <w:rFonts w:ascii="Arial" w:hAnsi="Arial" w:cs="Arial"/>
          <w:color w:val="242424"/>
          <w:sz w:val="22"/>
          <w:szCs w:val="22"/>
        </w:rPr>
        <w:t xml:space="preserve">with tenure, </w:t>
      </w:r>
      <w:r w:rsidRPr="00FF144A">
        <w:rPr>
          <w:rFonts w:ascii="Arial" w:hAnsi="Arial" w:cs="Arial"/>
          <w:color w:val="242424"/>
          <w:sz w:val="22"/>
          <w:szCs w:val="22"/>
        </w:rPr>
        <w:t>chemistry </w:t>
      </w:r>
    </w:p>
    <w:p w14:paraId="13E591A0" w14:textId="7300EFBF"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 xml:space="preserve">Ron Salloum- associate professor </w:t>
      </w:r>
      <w:r w:rsidR="001B50D7">
        <w:rPr>
          <w:rFonts w:ascii="Arial" w:hAnsi="Arial" w:cs="Arial"/>
          <w:color w:val="242424"/>
          <w:sz w:val="22"/>
          <w:szCs w:val="22"/>
        </w:rPr>
        <w:t xml:space="preserve">with tenure, </w:t>
      </w:r>
      <w:r w:rsidRPr="00FF144A">
        <w:rPr>
          <w:rFonts w:ascii="Arial" w:hAnsi="Arial" w:cs="Arial"/>
          <w:color w:val="242424"/>
          <w:sz w:val="22"/>
          <w:szCs w:val="22"/>
        </w:rPr>
        <w:t>CSE</w:t>
      </w:r>
    </w:p>
    <w:p w14:paraId="691054D5" w14:textId="77777777"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Qingquan Sun- professor CSE</w:t>
      </w:r>
    </w:p>
    <w:p w14:paraId="32935894" w14:textId="57B98767"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 xml:space="preserve">Yan Zhang- associate professor </w:t>
      </w:r>
      <w:r w:rsidR="001B50D7">
        <w:rPr>
          <w:rFonts w:ascii="Arial" w:hAnsi="Arial" w:cs="Arial"/>
          <w:color w:val="242424"/>
          <w:sz w:val="22"/>
          <w:szCs w:val="22"/>
        </w:rPr>
        <w:t xml:space="preserve">with tenure, </w:t>
      </w:r>
      <w:r w:rsidRPr="00FF144A">
        <w:rPr>
          <w:rFonts w:ascii="Arial" w:hAnsi="Arial" w:cs="Arial"/>
          <w:color w:val="242424"/>
          <w:sz w:val="22"/>
          <w:szCs w:val="22"/>
        </w:rPr>
        <w:t>CSE</w:t>
      </w:r>
    </w:p>
    <w:p w14:paraId="59BA0081" w14:textId="77777777"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Kerry Cato- professor geology </w:t>
      </w:r>
    </w:p>
    <w:p w14:paraId="4FB22D6E" w14:textId="77777777" w:rsidR="00015212" w:rsidRPr="00FF144A" w:rsidRDefault="00015212" w:rsidP="001B12F8">
      <w:pPr>
        <w:pStyle w:val="ListParagraph"/>
        <w:numPr>
          <w:ilvl w:val="2"/>
          <w:numId w:val="21"/>
        </w:numPr>
        <w:shd w:val="clear" w:color="auto" w:fill="FFFFFF"/>
        <w:textAlignment w:val="baseline"/>
        <w:rPr>
          <w:rFonts w:ascii="Arial" w:hAnsi="Arial" w:cs="Arial"/>
          <w:color w:val="242424"/>
          <w:sz w:val="22"/>
          <w:szCs w:val="22"/>
        </w:rPr>
      </w:pPr>
      <w:r w:rsidRPr="00FF144A">
        <w:rPr>
          <w:rFonts w:ascii="Arial" w:hAnsi="Arial" w:cs="Arial"/>
          <w:color w:val="242424"/>
          <w:sz w:val="22"/>
          <w:szCs w:val="22"/>
        </w:rPr>
        <w:t>Jeremy Aikin- professor math</w:t>
      </w:r>
    </w:p>
    <w:p w14:paraId="6FFED794" w14:textId="20AE636B" w:rsidR="00015212" w:rsidRDefault="009E28A8" w:rsidP="00E649CB">
      <w:pPr>
        <w:pStyle w:val="ListParagraph"/>
        <w:numPr>
          <w:ilvl w:val="0"/>
          <w:numId w:val="21"/>
        </w:numPr>
        <w:rPr>
          <w:rFonts w:ascii="Arial" w:hAnsi="Arial" w:cs="Arial"/>
          <w:sz w:val="22"/>
          <w:szCs w:val="22"/>
        </w:rPr>
      </w:pPr>
      <w:r>
        <w:rPr>
          <w:rFonts w:ascii="Arial" w:hAnsi="Arial" w:cs="Arial"/>
          <w:sz w:val="22"/>
          <w:szCs w:val="22"/>
        </w:rPr>
        <w:t xml:space="preserve">Dean Pantula reported </w:t>
      </w:r>
      <w:r w:rsidR="00F45798">
        <w:rPr>
          <w:rFonts w:ascii="Arial" w:hAnsi="Arial" w:cs="Arial"/>
          <w:sz w:val="22"/>
          <w:szCs w:val="22"/>
        </w:rPr>
        <w:t xml:space="preserve">that the recruitment plans for next year have been submitted to </w:t>
      </w:r>
      <w:r w:rsidR="00AE6C38">
        <w:rPr>
          <w:rFonts w:ascii="Arial" w:hAnsi="Arial" w:cs="Arial"/>
          <w:sz w:val="22"/>
          <w:szCs w:val="22"/>
        </w:rPr>
        <w:t xml:space="preserve">Kevin </w:t>
      </w:r>
      <w:r w:rsidR="00BA3E3A">
        <w:rPr>
          <w:rFonts w:ascii="Arial" w:hAnsi="Arial" w:cs="Arial"/>
          <w:sz w:val="22"/>
          <w:szCs w:val="22"/>
        </w:rPr>
        <w:t>Grisham</w:t>
      </w:r>
      <w:r w:rsidR="00C02835">
        <w:rPr>
          <w:rFonts w:ascii="Arial" w:hAnsi="Arial" w:cs="Arial"/>
          <w:sz w:val="22"/>
          <w:szCs w:val="22"/>
        </w:rPr>
        <w:t>.</w:t>
      </w:r>
    </w:p>
    <w:p w14:paraId="7EF37DCD" w14:textId="27290D5B" w:rsidR="00C02835" w:rsidRDefault="00C02835" w:rsidP="00E649CB">
      <w:pPr>
        <w:pStyle w:val="ListParagraph"/>
        <w:numPr>
          <w:ilvl w:val="0"/>
          <w:numId w:val="21"/>
        </w:numPr>
        <w:rPr>
          <w:rFonts w:ascii="Arial" w:hAnsi="Arial" w:cs="Arial"/>
          <w:sz w:val="22"/>
          <w:szCs w:val="22"/>
        </w:rPr>
      </w:pPr>
      <w:r>
        <w:rPr>
          <w:rFonts w:ascii="Arial" w:hAnsi="Arial" w:cs="Arial"/>
          <w:sz w:val="22"/>
          <w:szCs w:val="22"/>
        </w:rPr>
        <w:lastRenderedPageBreak/>
        <w:t xml:space="preserve">Dean Pantula announced that 15 faculty have received reassigned time </w:t>
      </w:r>
      <w:r w:rsidR="00EB1C4E">
        <w:rPr>
          <w:rFonts w:ascii="Arial" w:hAnsi="Arial" w:cs="Arial"/>
          <w:sz w:val="22"/>
          <w:szCs w:val="22"/>
        </w:rPr>
        <w:t xml:space="preserve">for their </w:t>
      </w:r>
      <w:r w:rsidR="00441950">
        <w:rPr>
          <w:rFonts w:ascii="Arial" w:hAnsi="Arial" w:cs="Arial"/>
          <w:sz w:val="22"/>
          <w:szCs w:val="22"/>
        </w:rPr>
        <w:t>research next academic year</w:t>
      </w:r>
      <w:r w:rsidR="00EB1C4E">
        <w:rPr>
          <w:rFonts w:ascii="Arial" w:hAnsi="Arial" w:cs="Arial"/>
          <w:sz w:val="22"/>
          <w:szCs w:val="22"/>
        </w:rPr>
        <w:t>.</w:t>
      </w:r>
    </w:p>
    <w:p w14:paraId="4059F874" w14:textId="1F6DE8DF" w:rsidR="00EB1C4E" w:rsidRDefault="00C60281" w:rsidP="00E649CB">
      <w:pPr>
        <w:pStyle w:val="ListParagraph"/>
        <w:numPr>
          <w:ilvl w:val="0"/>
          <w:numId w:val="21"/>
        </w:numPr>
        <w:rPr>
          <w:rFonts w:ascii="Arial" w:hAnsi="Arial" w:cs="Arial"/>
          <w:sz w:val="22"/>
          <w:szCs w:val="22"/>
        </w:rPr>
      </w:pPr>
      <w:r>
        <w:rPr>
          <w:rFonts w:ascii="Arial" w:hAnsi="Arial" w:cs="Arial"/>
          <w:sz w:val="22"/>
          <w:szCs w:val="22"/>
        </w:rPr>
        <w:t xml:space="preserve">Dean Pantula </w:t>
      </w:r>
      <w:r w:rsidR="00420591">
        <w:rPr>
          <w:rFonts w:ascii="Arial" w:hAnsi="Arial" w:cs="Arial"/>
          <w:sz w:val="22"/>
          <w:szCs w:val="22"/>
        </w:rPr>
        <w:t xml:space="preserve">reminded the chairs that the ability to telecommute has ended for the summer.  All staff are </w:t>
      </w:r>
      <w:r w:rsidR="00FE1215">
        <w:rPr>
          <w:rFonts w:ascii="Arial" w:hAnsi="Arial" w:cs="Arial"/>
          <w:sz w:val="22"/>
          <w:szCs w:val="22"/>
        </w:rPr>
        <w:t>to be working on campus.</w:t>
      </w:r>
    </w:p>
    <w:p w14:paraId="3D6EB501" w14:textId="216BDCA7" w:rsidR="00FE1215" w:rsidRDefault="00FE1215" w:rsidP="00E649CB">
      <w:pPr>
        <w:pStyle w:val="ListParagraph"/>
        <w:numPr>
          <w:ilvl w:val="0"/>
          <w:numId w:val="21"/>
        </w:numPr>
        <w:rPr>
          <w:rFonts w:ascii="Arial" w:hAnsi="Arial" w:cs="Arial"/>
          <w:sz w:val="22"/>
          <w:szCs w:val="22"/>
        </w:rPr>
      </w:pPr>
      <w:r>
        <w:rPr>
          <w:rFonts w:ascii="Arial" w:hAnsi="Arial" w:cs="Arial"/>
          <w:sz w:val="22"/>
          <w:szCs w:val="22"/>
        </w:rPr>
        <w:t xml:space="preserve">Dean Pantula announced that </w:t>
      </w:r>
      <w:r w:rsidR="00740260">
        <w:rPr>
          <w:rFonts w:ascii="Arial" w:hAnsi="Arial" w:cs="Arial"/>
          <w:sz w:val="22"/>
          <w:szCs w:val="22"/>
        </w:rPr>
        <w:t xml:space="preserve">the ARC Conference for staff was held last week in </w:t>
      </w:r>
      <w:r w:rsidR="00066B38">
        <w:rPr>
          <w:rFonts w:ascii="Arial" w:hAnsi="Arial" w:cs="Arial"/>
          <w:sz w:val="22"/>
          <w:szCs w:val="22"/>
        </w:rPr>
        <w:t>Monterey</w:t>
      </w:r>
      <w:r w:rsidR="00740260">
        <w:rPr>
          <w:rFonts w:ascii="Arial" w:hAnsi="Arial" w:cs="Arial"/>
          <w:sz w:val="22"/>
          <w:szCs w:val="22"/>
        </w:rPr>
        <w:t xml:space="preserve"> Bay.  </w:t>
      </w:r>
      <w:r w:rsidR="00893EAF">
        <w:rPr>
          <w:rFonts w:ascii="Arial" w:hAnsi="Arial" w:cs="Arial"/>
          <w:sz w:val="22"/>
          <w:szCs w:val="22"/>
        </w:rPr>
        <w:t>Theresa Salas of the Dean’s office presented at the conference.</w:t>
      </w:r>
      <w:r w:rsidR="007C4178">
        <w:rPr>
          <w:rFonts w:ascii="Arial" w:hAnsi="Arial" w:cs="Arial"/>
          <w:sz w:val="22"/>
          <w:szCs w:val="22"/>
        </w:rPr>
        <w:t xml:space="preserve"> Several other staff members attended the conference from our college.</w:t>
      </w:r>
    </w:p>
    <w:p w14:paraId="2A4E7FC5" w14:textId="3062A3C7" w:rsidR="00893EAF" w:rsidRDefault="004505AA" w:rsidP="00E649CB">
      <w:pPr>
        <w:pStyle w:val="ListParagraph"/>
        <w:numPr>
          <w:ilvl w:val="0"/>
          <w:numId w:val="21"/>
        </w:numPr>
        <w:rPr>
          <w:rFonts w:ascii="Arial" w:hAnsi="Arial" w:cs="Arial"/>
          <w:sz w:val="22"/>
          <w:szCs w:val="22"/>
        </w:rPr>
      </w:pPr>
      <w:r>
        <w:rPr>
          <w:rFonts w:ascii="Arial" w:hAnsi="Arial" w:cs="Arial"/>
          <w:sz w:val="22"/>
          <w:szCs w:val="22"/>
        </w:rPr>
        <w:t xml:space="preserve">Dean Pantula reminded </w:t>
      </w:r>
      <w:r w:rsidR="00066B38">
        <w:rPr>
          <w:rFonts w:ascii="Arial" w:hAnsi="Arial" w:cs="Arial"/>
          <w:sz w:val="22"/>
          <w:szCs w:val="22"/>
        </w:rPr>
        <w:t>the chairs</w:t>
      </w:r>
      <w:r>
        <w:rPr>
          <w:rFonts w:ascii="Arial" w:hAnsi="Arial" w:cs="Arial"/>
          <w:sz w:val="22"/>
          <w:szCs w:val="22"/>
        </w:rPr>
        <w:t xml:space="preserve"> that the LEARN Conference will be held Tuesday, June 6</w:t>
      </w:r>
      <w:r w:rsidRPr="004505AA">
        <w:rPr>
          <w:rFonts w:ascii="Arial" w:hAnsi="Arial" w:cs="Arial"/>
          <w:sz w:val="22"/>
          <w:szCs w:val="22"/>
          <w:vertAlign w:val="superscript"/>
        </w:rPr>
        <w:t>th</w:t>
      </w:r>
      <w:r>
        <w:rPr>
          <w:rFonts w:ascii="Arial" w:hAnsi="Arial" w:cs="Arial"/>
          <w:sz w:val="22"/>
          <w:szCs w:val="22"/>
        </w:rPr>
        <w:t xml:space="preserve">.  He encouraged </w:t>
      </w:r>
      <w:r w:rsidR="00CC7438">
        <w:rPr>
          <w:rFonts w:ascii="Arial" w:hAnsi="Arial" w:cs="Arial"/>
          <w:sz w:val="22"/>
          <w:szCs w:val="22"/>
        </w:rPr>
        <w:t>the chairs to encourage their staff to attend.</w:t>
      </w:r>
    </w:p>
    <w:p w14:paraId="3D24E539" w14:textId="11D25C78" w:rsidR="00CC7438" w:rsidRDefault="00621E59" w:rsidP="00E649CB">
      <w:pPr>
        <w:pStyle w:val="ListParagraph"/>
        <w:numPr>
          <w:ilvl w:val="0"/>
          <w:numId w:val="21"/>
        </w:numPr>
        <w:rPr>
          <w:rFonts w:ascii="Arial" w:hAnsi="Arial" w:cs="Arial"/>
          <w:sz w:val="22"/>
          <w:szCs w:val="22"/>
        </w:rPr>
      </w:pPr>
      <w:r>
        <w:rPr>
          <w:rFonts w:ascii="Arial" w:hAnsi="Arial" w:cs="Arial"/>
          <w:sz w:val="22"/>
          <w:szCs w:val="22"/>
        </w:rPr>
        <w:t xml:space="preserve">Dean Pantula announced that </w:t>
      </w:r>
      <w:r w:rsidR="003427BC">
        <w:rPr>
          <w:rFonts w:ascii="Arial" w:hAnsi="Arial" w:cs="Arial"/>
          <w:sz w:val="22"/>
          <w:szCs w:val="22"/>
        </w:rPr>
        <w:t>there is an MOU for CSE and Math to receive their computer support from Central</w:t>
      </w:r>
      <w:r w:rsidR="004C1B2A">
        <w:rPr>
          <w:rFonts w:ascii="Arial" w:hAnsi="Arial" w:cs="Arial"/>
          <w:sz w:val="22"/>
          <w:szCs w:val="22"/>
        </w:rPr>
        <w:t xml:space="preserve"> ITS</w:t>
      </w:r>
      <w:r w:rsidR="003427BC">
        <w:rPr>
          <w:rFonts w:ascii="Arial" w:hAnsi="Arial" w:cs="Arial"/>
          <w:sz w:val="22"/>
          <w:szCs w:val="22"/>
        </w:rPr>
        <w:t>.</w:t>
      </w:r>
    </w:p>
    <w:p w14:paraId="3BBAE795" w14:textId="77777777" w:rsidR="00006A52" w:rsidRDefault="00006A52" w:rsidP="00006A52">
      <w:pPr>
        <w:rPr>
          <w:rFonts w:ascii="Arial" w:hAnsi="Arial" w:cs="Arial"/>
          <w:sz w:val="22"/>
          <w:szCs w:val="22"/>
        </w:rPr>
      </w:pPr>
    </w:p>
    <w:p w14:paraId="3BF6F850" w14:textId="77777777" w:rsidR="0047322F" w:rsidRPr="008917BE" w:rsidRDefault="0047322F" w:rsidP="0047322F">
      <w:pPr>
        <w:pStyle w:val="ListParagraph"/>
        <w:rPr>
          <w:rFonts w:ascii="Arial" w:hAnsi="Arial" w:cs="Arial"/>
          <w:sz w:val="22"/>
          <w:szCs w:val="22"/>
        </w:rPr>
      </w:pPr>
    </w:p>
    <w:p w14:paraId="480FB220" w14:textId="1D316319" w:rsidR="00D669EA" w:rsidRDefault="00D669EA" w:rsidP="008917BE">
      <w:pPr>
        <w:rPr>
          <w:rFonts w:cstheme="minorHAnsi"/>
        </w:rPr>
      </w:pPr>
    </w:p>
    <w:sectPr w:rsidR="00D66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14B55"/>
    <w:multiLevelType w:val="hybridMultilevel"/>
    <w:tmpl w:val="59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43F8"/>
    <w:multiLevelType w:val="multilevel"/>
    <w:tmpl w:val="6DF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13626">
    <w:abstractNumId w:val="18"/>
  </w:num>
  <w:num w:numId="2" w16cid:durableId="420563774">
    <w:abstractNumId w:val="13"/>
  </w:num>
  <w:num w:numId="3" w16cid:durableId="1122924172">
    <w:abstractNumId w:val="23"/>
  </w:num>
  <w:num w:numId="4" w16cid:durableId="1317805351">
    <w:abstractNumId w:val="8"/>
  </w:num>
  <w:num w:numId="5" w16cid:durableId="1528911446">
    <w:abstractNumId w:val="5"/>
  </w:num>
  <w:num w:numId="6" w16cid:durableId="2134207878">
    <w:abstractNumId w:val="10"/>
  </w:num>
  <w:num w:numId="7" w16cid:durableId="1176387507">
    <w:abstractNumId w:val="11"/>
  </w:num>
  <w:num w:numId="8" w16cid:durableId="561988870">
    <w:abstractNumId w:val="22"/>
  </w:num>
  <w:num w:numId="9" w16cid:durableId="1742365456">
    <w:abstractNumId w:val="16"/>
  </w:num>
  <w:num w:numId="10" w16cid:durableId="1459569469">
    <w:abstractNumId w:val="7"/>
  </w:num>
  <w:num w:numId="11" w16cid:durableId="971178049">
    <w:abstractNumId w:val="27"/>
  </w:num>
  <w:num w:numId="12" w16cid:durableId="492992812">
    <w:abstractNumId w:val="0"/>
  </w:num>
  <w:num w:numId="13" w16cid:durableId="1139572548">
    <w:abstractNumId w:val="4"/>
  </w:num>
  <w:num w:numId="14" w16cid:durableId="1683556542">
    <w:abstractNumId w:val="19"/>
  </w:num>
  <w:num w:numId="15" w16cid:durableId="541328047">
    <w:abstractNumId w:val="28"/>
  </w:num>
  <w:num w:numId="16" w16cid:durableId="1030372436">
    <w:abstractNumId w:val="25"/>
  </w:num>
  <w:num w:numId="17" w16cid:durableId="1074203232">
    <w:abstractNumId w:val="17"/>
  </w:num>
  <w:num w:numId="18" w16cid:durableId="424688193">
    <w:abstractNumId w:val="26"/>
  </w:num>
  <w:num w:numId="19" w16cid:durableId="1779569028">
    <w:abstractNumId w:val="6"/>
  </w:num>
  <w:num w:numId="20" w16cid:durableId="1947804482">
    <w:abstractNumId w:val="1"/>
  </w:num>
  <w:num w:numId="21" w16cid:durableId="688066816">
    <w:abstractNumId w:val="20"/>
  </w:num>
  <w:num w:numId="22" w16cid:durableId="1947883904">
    <w:abstractNumId w:val="12"/>
  </w:num>
  <w:num w:numId="23" w16cid:durableId="1057902438">
    <w:abstractNumId w:val="15"/>
  </w:num>
  <w:num w:numId="24" w16cid:durableId="1118915097">
    <w:abstractNumId w:val="21"/>
  </w:num>
  <w:num w:numId="25" w16cid:durableId="267812343">
    <w:abstractNumId w:val="24"/>
  </w:num>
  <w:num w:numId="26" w16cid:durableId="97602612">
    <w:abstractNumId w:val="2"/>
  </w:num>
  <w:num w:numId="27" w16cid:durableId="1752317076">
    <w:abstractNumId w:val="9"/>
  </w:num>
  <w:num w:numId="28" w16cid:durableId="237785089">
    <w:abstractNumId w:val="3"/>
  </w:num>
  <w:num w:numId="29" w16cid:durableId="584001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4"/>
    <w:rsid w:val="00004EEE"/>
    <w:rsid w:val="00006A52"/>
    <w:rsid w:val="0001025C"/>
    <w:rsid w:val="00015212"/>
    <w:rsid w:val="00015FC5"/>
    <w:rsid w:val="000240DB"/>
    <w:rsid w:val="00024F7D"/>
    <w:rsid w:val="0003038B"/>
    <w:rsid w:val="00040821"/>
    <w:rsid w:val="0004695E"/>
    <w:rsid w:val="00047097"/>
    <w:rsid w:val="00047446"/>
    <w:rsid w:val="00051013"/>
    <w:rsid w:val="000525DD"/>
    <w:rsid w:val="00063621"/>
    <w:rsid w:val="000656BB"/>
    <w:rsid w:val="00066B38"/>
    <w:rsid w:val="00066D8F"/>
    <w:rsid w:val="000708FB"/>
    <w:rsid w:val="00072247"/>
    <w:rsid w:val="00074BFD"/>
    <w:rsid w:val="00080C53"/>
    <w:rsid w:val="00082C4C"/>
    <w:rsid w:val="00084BBE"/>
    <w:rsid w:val="000866C2"/>
    <w:rsid w:val="00087B19"/>
    <w:rsid w:val="0009063B"/>
    <w:rsid w:val="00091088"/>
    <w:rsid w:val="00095013"/>
    <w:rsid w:val="000A3A6D"/>
    <w:rsid w:val="000A7506"/>
    <w:rsid w:val="000B09A8"/>
    <w:rsid w:val="000B0BC9"/>
    <w:rsid w:val="000B6BE0"/>
    <w:rsid w:val="000B73D7"/>
    <w:rsid w:val="000C15B4"/>
    <w:rsid w:val="000C1DB2"/>
    <w:rsid w:val="000C2F5E"/>
    <w:rsid w:val="000C3FAF"/>
    <w:rsid w:val="000C69D9"/>
    <w:rsid w:val="000D683E"/>
    <w:rsid w:val="000F06F5"/>
    <w:rsid w:val="000F289F"/>
    <w:rsid w:val="000F3083"/>
    <w:rsid w:val="000F3E58"/>
    <w:rsid w:val="000F3F2E"/>
    <w:rsid w:val="000F4232"/>
    <w:rsid w:val="000F7442"/>
    <w:rsid w:val="00100391"/>
    <w:rsid w:val="00100909"/>
    <w:rsid w:val="00103973"/>
    <w:rsid w:val="001043EF"/>
    <w:rsid w:val="00106AFC"/>
    <w:rsid w:val="0011213C"/>
    <w:rsid w:val="00115B77"/>
    <w:rsid w:val="0011742F"/>
    <w:rsid w:val="00120F63"/>
    <w:rsid w:val="0012290A"/>
    <w:rsid w:val="00123764"/>
    <w:rsid w:val="00124AAA"/>
    <w:rsid w:val="001262A7"/>
    <w:rsid w:val="00126377"/>
    <w:rsid w:val="001324DD"/>
    <w:rsid w:val="00134EA0"/>
    <w:rsid w:val="0013601C"/>
    <w:rsid w:val="00140958"/>
    <w:rsid w:val="00144F1A"/>
    <w:rsid w:val="0014569A"/>
    <w:rsid w:val="00154062"/>
    <w:rsid w:val="00155332"/>
    <w:rsid w:val="0015659A"/>
    <w:rsid w:val="00157F1C"/>
    <w:rsid w:val="00161AA2"/>
    <w:rsid w:val="00162600"/>
    <w:rsid w:val="00162909"/>
    <w:rsid w:val="00164D06"/>
    <w:rsid w:val="001707E2"/>
    <w:rsid w:val="001718ED"/>
    <w:rsid w:val="0018146D"/>
    <w:rsid w:val="00181C60"/>
    <w:rsid w:val="00185BDD"/>
    <w:rsid w:val="00187C04"/>
    <w:rsid w:val="00194554"/>
    <w:rsid w:val="0019557E"/>
    <w:rsid w:val="00196461"/>
    <w:rsid w:val="00196B36"/>
    <w:rsid w:val="0019794F"/>
    <w:rsid w:val="001A2821"/>
    <w:rsid w:val="001A45E4"/>
    <w:rsid w:val="001A6647"/>
    <w:rsid w:val="001A7DDA"/>
    <w:rsid w:val="001B0661"/>
    <w:rsid w:val="001B0A2B"/>
    <w:rsid w:val="001B12F8"/>
    <w:rsid w:val="001B286C"/>
    <w:rsid w:val="001B50D7"/>
    <w:rsid w:val="001B68C7"/>
    <w:rsid w:val="001C0BC6"/>
    <w:rsid w:val="001C1FFF"/>
    <w:rsid w:val="001C2DCC"/>
    <w:rsid w:val="001C33E2"/>
    <w:rsid w:val="001D5935"/>
    <w:rsid w:val="001D5CD9"/>
    <w:rsid w:val="001D732A"/>
    <w:rsid w:val="001E0BC5"/>
    <w:rsid w:val="001E10E9"/>
    <w:rsid w:val="001E3B2A"/>
    <w:rsid w:val="001E5770"/>
    <w:rsid w:val="001F5896"/>
    <w:rsid w:val="001F6213"/>
    <w:rsid w:val="001F7ECE"/>
    <w:rsid w:val="00200D53"/>
    <w:rsid w:val="00202D90"/>
    <w:rsid w:val="00215295"/>
    <w:rsid w:val="00215AB2"/>
    <w:rsid w:val="00220780"/>
    <w:rsid w:val="00223A17"/>
    <w:rsid w:val="00231E1B"/>
    <w:rsid w:val="00232128"/>
    <w:rsid w:val="00233E5D"/>
    <w:rsid w:val="00235278"/>
    <w:rsid w:val="00240B6E"/>
    <w:rsid w:val="00242172"/>
    <w:rsid w:val="002458FD"/>
    <w:rsid w:val="0025030B"/>
    <w:rsid w:val="00253DE7"/>
    <w:rsid w:val="00260050"/>
    <w:rsid w:val="002605B0"/>
    <w:rsid w:val="0026106B"/>
    <w:rsid w:val="00262293"/>
    <w:rsid w:val="00267CBE"/>
    <w:rsid w:val="002733A2"/>
    <w:rsid w:val="00281A88"/>
    <w:rsid w:val="00283F69"/>
    <w:rsid w:val="002849ED"/>
    <w:rsid w:val="00291153"/>
    <w:rsid w:val="002B0B6D"/>
    <w:rsid w:val="002B1842"/>
    <w:rsid w:val="002B2CEB"/>
    <w:rsid w:val="002B45CB"/>
    <w:rsid w:val="002C048D"/>
    <w:rsid w:val="002C2DA2"/>
    <w:rsid w:val="002C328B"/>
    <w:rsid w:val="002C4225"/>
    <w:rsid w:val="002D2419"/>
    <w:rsid w:val="002D3DCB"/>
    <w:rsid w:val="002E04F9"/>
    <w:rsid w:val="002E2AF4"/>
    <w:rsid w:val="002E317E"/>
    <w:rsid w:val="002E4677"/>
    <w:rsid w:val="002E639D"/>
    <w:rsid w:val="002E7CD2"/>
    <w:rsid w:val="002F0027"/>
    <w:rsid w:val="002F1F23"/>
    <w:rsid w:val="002F3232"/>
    <w:rsid w:val="002F5D10"/>
    <w:rsid w:val="0030309C"/>
    <w:rsid w:val="003034A5"/>
    <w:rsid w:val="003054F9"/>
    <w:rsid w:val="00305AAC"/>
    <w:rsid w:val="00306565"/>
    <w:rsid w:val="003076A3"/>
    <w:rsid w:val="003108FD"/>
    <w:rsid w:val="00321510"/>
    <w:rsid w:val="0032242D"/>
    <w:rsid w:val="00327701"/>
    <w:rsid w:val="00332473"/>
    <w:rsid w:val="0033341C"/>
    <w:rsid w:val="003350D5"/>
    <w:rsid w:val="003351F3"/>
    <w:rsid w:val="00340295"/>
    <w:rsid w:val="00340FD2"/>
    <w:rsid w:val="003427BC"/>
    <w:rsid w:val="0034439D"/>
    <w:rsid w:val="003463E0"/>
    <w:rsid w:val="0034785C"/>
    <w:rsid w:val="00352977"/>
    <w:rsid w:val="00357B1F"/>
    <w:rsid w:val="00366BA3"/>
    <w:rsid w:val="0037255D"/>
    <w:rsid w:val="003759B1"/>
    <w:rsid w:val="00375E2B"/>
    <w:rsid w:val="00375E31"/>
    <w:rsid w:val="00377078"/>
    <w:rsid w:val="00381FAD"/>
    <w:rsid w:val="0038499C"/>
    <w:rsid w:val="00384AA0"/>
    <w:rsid w:val="00384DFC"/>
    <w:rsid w:val="00386915"/>
    <w:rsid w:val="0038694C"/>
    <w:rsid w:val="00390A01"/>
    <w:rsid w:val="003913A3"/>
    <w:rsid w:val="003927F8"/>
    <w:rsid w:val="003A0323"/>
    <w:rsid w:val="003A034D"/>
    <w:rsid w:val="003A239C"/>
    <w:rsid w:val="003A5D12"/>
    <w:rsid w:val="003A735A"/>
    <w:rsid w:val="003B2B6F"/>
    <w:rsid w:val="003B53C3"/>
    <w:rsid w:val="003B5918"/>
    <w:rsid w:val="003C1A35"/>
    <w:rsid w:val="003C3779"/>
    <w:rsid w:val="003C3EB3"/>
    <w:rsid w:val="003C7913"/>
    <w:rsid w:val="003D0F06"/>
    <w:rsid w:val="003D11AC"/>
    <w:rsid w:val="003D2BE9"/>
    <w:rsid w:val="003D33CA"/>
    <w:rsid w:val="003D69A1"/>
    <w:rsid w:val="003E06AB"/>
    <w:rsid w:val="003E24F4"/>
    <w:rsid w:val="003E406B"/>
    <w:rsid w:val="003E44E7"/>
    <w:rsid w:val="003E7DD0"/>
    <w:rsid w:val="003F27CA"/>
    <w:rsid w:val="00401D0A"/>
    <w:rsid w:val="0040214A"/>
    <w:rsid w:val="004065CB"/>
    <w:rsid w:val="00406968"/>
    <w:rsid w:val="00410C38"/>
    <w:rsid w:val="00414253"/>
    <w:rsid w:val="00414278"/>
    <w:rsid w:val="00420433"/>
    <w:rsid w:val="00420591"/>
    <w:rsid w:val="00420C92"/>
    <w:rsid w:val="00421772"/>
    <w:rsid w:val="00423355"/>
    <w:rsid w:val="00426FAA"/>
    <w:rsid w:val="004330B3"/>
    <w:rsid w:val="0043357F"/>
    <w:rsid w:val="00435A1C"/>
    <w:rsid w:val="0043732F"/>
    <w:rsid w:val="00441607"/>
    <w:rsid w:val="00441950"/>
    <w:rsid w:val="004446BB"/>
    <w:rsid w:val="00447580"/>
    <w:rsid w:val="004505AA"/>
    <w:rsid w:val="00453C0A"/>
    <w:rsid w:val="00456611"/>
    <w:rsid w:val="00460CDA"/>
    <w:rsid w:val="0046335B"/>
    <w:rsid w:val="00467499"/>
    <w:rsid w:val="0047322F"/>
    <w:rsid w:val="0047352F"/>
    <w:rsid w:val="004755AF"/>
    <w:rsid w:val="00477478"/>
    <w:rsid w:val="00481561"/>
    <w:rsid w:val="004818C3"/>
    <w:rsid w:val="004840B3"/>
    <w:rsid w:val="00486269"/>
    <w:rsid w:val="004864F5"/>
    <w:rsid w:val="00491F2E"/>
    <w:rsid w:val="0049296C"/>
    <w:rsid w:val="004972A0"/>
    <w:rsid w:val="004A05ED"/>
    <w:rsid w:val="004A1793"/>
    <w:rsid w:val="004A1928"/>
    <w:rsid w:val="004A36EE"/>
    <w:rsid w:val="004A49B2"/>
    <w:rsid w:val="004A543C"/>
    <w:rsid w:val="004A6C84"/>
    <w:rsid w:val="004A7E6D"/>
    <w:rsid w:val="004B3C1B"/>
    <w:rsid w:val="004B478B"/>
    <w:rsid w:val="004B53EE"/>
    <w:rsid w:val="004B6D61"/>
    <w:rsid w:val="004C1B2A"/>
    <w:rsid w:val="004C79DA"/>
    <w:rsid w:val="004C7E01"/>
    <w:rsid w:val="004D0859"/>
    <w:rsid w:val="004D0C3C"/>
    <w:rsid w:val="004D5E8E"/>
    <w:rsid w:val="004E0181"/>
    <w:rsid w:val="004E5BE2"/>
    <w:rsid w:val="004E5D1B"/>
    <w:rsid w:val="004E6AB5"/>
    <w:rsid w:val="004F39BE"/>
    <w:rsid w:val="004F40A1"/>
    <w:rsid w:val="0050061F"/>
    <w:rsid w:val="0050193F"/>
    <w:rsid w:val="00501F59"/>
    <w:rsid w:val="00503584"/>
    <w:rsid w:val="00504571"/>
    <w:rsid w:val="00505CD0"/>
    <w:rsid w:val="00511636"/>
    <w:rsid w:val="00515500"/>
    <w:rsid w:val="00522203"/>
    <w:rsid w:val="0053445E"/>
    <w:rsid w:val="00542524"/>
    <w:rsid w:val="00550A90"/>
    <w:rsid w:val="00553D28"/>
    <w:rsid w:val="00560208"/>
    <w:rsid w:val="005630F6"/>
    <w:rsid w:val="00575DA3"/>
    <w:rsid w:val="00583A48"/>
    <w:rsid w:val="00586022"/>
    <w:rsid w:val="00590D04"/>
    <w:rsid w:val="00591A7B"/>
    <w:rsid w:val="00593625"/>
    <w:rsid w:val="00593B04"/>
    <w:rsid w:val="00597A8E"/>
    <w:rsid w:val="005A3005"/>
    <w:rsid w:val="005B110E"/>
    <w:rsid w:val="005C126B"/>
    <w:rsid w:val="005C24C8"/>
    <w:rsid w:val="005C561C"/>
    <w:rsid w:val="005D044D"/>
    <w:rsid w:val="005D06AC"/>
    <w:rsid w:val="005D34F9"/>
    <w:rsid w:val="005D64D1"/>
    <w:rsid w:val="005D7D03"/>
    <w:rsid w:val="005E1B60"/>
    <w:rsid w:val="005E2AB3"/>
    <w:rsid w:val="005E37A6"/>
    <w:rsid w:val="005F1C1A"/>
    <w:rsid w:val="005F2A97"/>
    <w:rsid w:val="006005CC"/>
    <w:rsid w:val="00606166"/>
    <w:rsid w:val="00616A55"/>
    <w:rsid w:val="00616D63"/>
    <w:rsid w:val="00620D17"/>
    <w:rsid w:val="00621E59"/>
    <w:rsid w:val="00622D6C"/>
    <w:rsid w:val="00625334"/>
    <w:rsid w:val="006263C0"/>
    <w:rsid w:val="006264EB"/>
    <w:rsid w:val="006310CC"/>
    <w:rsid w:val="00633BB4"/>
    <w:rsid w:val="00633FA8"/>
    <w:rsid w:val="00644743"/>
    <w:rsid w:val="00650056"/>
    <w:rsid w:val="00652FDE"/>
    <w:rsid w:val="00657A3D"/>
    <w:rsid w:val="00660D7A"/>
    <w:rsid w:val="006611C4"/>
    <w:rsid w:val="00661C7D"/>
    <w:rsid w:val="00666BF8"/>
    <w:rsid w:val="0066703D"/>
    <w:rsid w:val="00670D7C"/>
    <w:rsid w:val="00672028"/>
    <w:rsid w:val="0067426E"/>
    <w:rsid w:val="0067460A"/>
    <w:rsid w:val="00674BAA"/>
    <w:rsid w:val="006763C8"/>
    <w:rsid w:val="00676892"/>
    <w:rsid w:val="00680880"/>
    <w:rsid w:val="00682683"/>
    <w:rsid w:val="00682EA6"/>
    <w:rsid w:val="0068396A"/>
    <w:rsid w:val="006851E8"/>
    <w:rsid w:val="00687CA5"/>
    <w:rsid w:val="00691523"/>
    <w:rsid w:val="0069452F"/>
    <w:rsid w:val="006957F8"/>
    <w:rsid w:val="006965EF"/>
    <w:rsid w:val="00696C16"/>
    <w:rsid w:val="006B3EA3"/>
    <w:rsid w:val="006B6207"/>
    <w:rsid w:val="006B73B2"/>
    <w:rsid w:val="006C131C"/>
    <w:rsid w:val="006C2012"/>
    <w:rsid w:val="006C4C1D"/>
    <w:rsid w:val="006C727A"/>
    <w:rsid w:val="006D1FC9"/>
    <w:rsid w:val="006D26A5"/>
    <w:rsid w:val="006D7A1E"/>
    <w:rsid w:val="006E3D47"/>
    <w:rsid w:val="006E4B5F"/>
    <w:rsid w:val="006E6F8A"/>
    <w:rsid w:val="006F146A"/>
    <w:rsid w:val="006F4075"/>
    <w:rsid w:val="006F4399"/>
    <w:rsid w:val="006F77CD"/>
    <w:rsid w:val="00702D46"/>
    <w:rsid w:val="00705AD9"/>
    <w:rsid w:val="00707FBB"/>
    <w:rsid w:val="00711C37"/>
    <w:rsid w:val="00711F30"/>
    <w:rsid w:val="00714C86"/>
    <w:rsid w:val="00716174"/>
    <w:rsid w:val="00720408"/>
    <w:rsid w:val="00722572"/>
    <w:rsid w:val="00730D4A"/>
    <w:rsid w:val="00732626"/>
    <w:rsid w:val="00733D92"/>
    <w:rsid w:val="00734892"/>
    <w:rsid w:val="00735257"/>
    <w:rsid w:val="00736EE3"/>
    <w:rsid w:val="00740260"/>
    <w:rsid w:val="0074042A"/>
    <w:rsid w:val="00746DEE"/>
    <w:rsid w:val="0075358F"/>
    <w:rsid w:val="00755D4E"/>
    <w:rsid w:val="00760BDB"/>
    <w:rsid w:val="00761E50"/>
    <w:rsid w:val="00761F7F"/>
    <w:rsid w:val="00763B07"/>
    <w:rsid w:val="00771972"/>
    <w:rsid w:val="00780B55"/>
    <w:rsid w:val="00782900"/>
    <w:rsid w:val="00787F07"/>
    <w:rsid w:val="00790C4E"/>
    <w:rsid w:val="007910DA"/>
    <w:rsid w:val="007A0E1F"/>
    <w:rsid w:val="007A5824"/>
    <w:rsid w:val="007B0732"/>
    <w:rsid w:val="007B63AA"/>
    <w:rsid w:val="007C004B"/>
    <w:rsid w:val="007C0DAD"/>
    <w:rsid w:val="007C0E41"/>
    <w:rsid w:val="007C4178"/>
    <w:rsid w:val="007C437B"/>
    <w:rsid w:val="007D287E"/>
    <w:rsid w:val="007D2E00"/>
    <w:rsid w:val="007E0497"/>
    <w:rsid w:val="007E0882"/>
    <w:rsid w:val="007E33DB"/>
    <w:rsid w:val="007E3884"/>
    <w:rsid w:val="007E6BFD"/>
    <w:rsid w:val="007E6FAB"/>
    <w:rsid w:val="007E77D7"/>
    <w:rsid w:val="007F2F6F"/>
    <w:rsid w:val="007F3F8A"/>
    <w:rsid w:val="007F6FB1"/>
    <w:rsid w:val="007F7823"/>
    <w:rsid w:val="007F7F08"/>
    <w:rsid w:val="0080271F"/>
    <w:rsid w:val="0080496F"/>
    <w:rsid w:val="00805978"/>
    <w:rsid w:val="00806562"/>
    <w:rsid w:val="00820FE9"/>
    <w:rsid w:val="00824412"/>
    <w:rsid w:val="00824D99"/>
    <w:rsid w:val="0082615F"/>
    <w:rsid w:val="008319D9"/>
    <w:rsid w:val="0083497A"/>
    <w:rsid w:val="00836D8D"/>
    <w:rsid w:val="00844166"/>
    <w:rsid w:val="00844745"/>
    <w:rsid w:val="00852719"/>
    <w:rsid w:val="00853AE2"/>
    <w:rsid w:val="008553D8"/>
    <w:rsid w:val="00855EA4"/>
    <w:rsid w:val="0085731B"/>
    <w:rsid w:val="008608EA"/>
    <w:rsid w:val="00860CB7"/>
    <w:rsid w:val="00863F70"/>
    <w:rsid w:val="0086537A"/>
    <w:rsid w:val="00870671"/>
    <w:rsid w:val="008832B2"/>
    <w:rsid w:val="00883957"/>
    <w:rsid w:val="00883C23"/>
    <w:rsid w:val="00884596"/>
    <w:rsid w:val="008917BE"/>
    <w:rsid w:val="00892223"/>
    <w:rsid w:val="00893669"/>
    <w:rsid w:val="0089398C"/>
    <w:rsid w:val="00893EAF"/>
    <w:rsid w:val="00894C15"/>
    <w:rsid w:val="00896643"/>
    <w:rsid w:val="008A017F"/>
    <w:rsid w:val="008A06AD"/>
    <w:rsid w:val="008A212D"/>
    <w:rsid w:val="008A3BA8"/>
    <w:rsid w:val="008A3D65"/>
    <w:rsid w:val="008A4EC3"/>
    <w:rsid w:val="008A5493"/>
    <w:rsid w:val="008A6149"/>
    <w:rsid w:val="008A6183"/>
    <w:rsid w:val="008A63DD"/>
    <w:rsid w:val="008B4C7F"/>
    <w:rsid w:val="008B55C4"/>
    <w:rsid w:val="008B6A94"/>
    <w:rsid w:val="008C0914"/>
    <w:rsid w:val="008C2827"/>
    <w:rsid w:val="008C2965"/>
    <w:rsid w:val="008C34EC"/>
    <w:rsid w:val="008C5F85"/>
    <w:rsid w:val="008D3633"/>
    <w:rsid w:val="008E11B1"/>
    <w:rsid w:val="008E3464"/>
    <w:rsid w:val="008E50FB"/>
    <w:rsid w:val="008E62FD"/>
    <w:rsid w:val="008F18CA"/>
    <w:rsid w:val="008F2CA2"/>
    <w:rsid w:val="008F47EC"/>
    <w:rsid w:val="00900503"/>
    <w:rsid w:val="0090508A"/>
    <w:rsid w:val="00906493"/>
    <w:rsid w:val="00910DE8"/>
    <w:rsid w:val="00914DFA"/>
    <w:rsid w:val="0092074E"/>
    <w:rsid w:val="0092207C"/>
    <w:rsid w:val="00924B1A"/>
    <w:rsid w:val="009318F3"/>
    <w:rsid w:val="00934DC4"/>
    <w:rsid w:val="00943996"/>
    <w:rsid w:val="00944DA3"/>
    <w:rsid w:val="009454C2"/>
    <w:rsid w:val="00946E1C"/>
    <w:rsid w:val="009500D5"/>
    <w:rsid w:val="00950ABF"/>
    <w:rsid w:val="00951DE1"/>
    <w:rsid w:val="00954FD7"/>
    <w:rsid w:val="0095618E"/>
    <w:rsid w:val="0096308E"/>
    <w:rsid w:val="00964C60"/>
    <w:rsid w:val="00965C1D"/>
    <w:rsid w:val="0097233E"/>
    <w:rsid w:val="009816EC"/>
    <w:rsid w:val="00981F2A"/>
    <w:rsid w:val="0098397C"/>
    <w:rsid w:val="009900CF"/>
    <w:rsid w:val="009907E0"/>
    <w:rsid w:val="0099508B"/>
    <w:rsid w:val="00996106"/>
    <w:rsid w:val="009966EC"/>
    <w:rsid w:val="009A0751"/>
    <w:rsid w:val="009A4A6C"/>
    <w:rsid w:val="009A56DF"/>
    <w:rsid w:val="009A5DAF"/>
    <w:rsid w:val="009A660A"/>
    <w:rsid w:val="009B009E"/>
    <w:rsid w:val="009B6424"/>
    <w:rsid w:val="009B7ED8"/>
    <w:rsid w:val="009C016D"/>
    <w:rsid w:val="009C1FA1"/>
    <w:rsid w:val="009C349D"/>
    <w:rsid w:val="009D09CD"/>
    <w:rsid w:val="009D2EF4"/>
    <w:rsid w:val="009E160D"/>
    <w:rsid w:val="009E1B2C"/>
    <w:rsid w:val="009E2722"/>
    <w:rsid w:val="009E28A8"/>
    <w:rsid w:val="009E54E7"/>
    <w:rsid w:val="009E7D23"/>
    <w:rsid w:val="009F0783"/>
    <w:rsid w:val="009F0961"/>
    <w:rsid w:val="009F1319"/>
    <w:rsid w:val="009F21B2"/>
    <w:rsid w:val="009F483B"/>
    <w:rsid w:val="009F5AD2"/>
    <w:rsid w:val="009F67A6"/>
    <w:rsid w:val="009F6EEA"/>
    <w:rsid w:val="00A01303"/>
    <w:rsid w:val="00A07060"/>
    <w:rsid w:val="00A0750E"/>
    <w:rsid w:val="00A10126"/>
    <w:rsid w:val="00A131C7"/>
    <w:rsid w:val="00A2168D"/>
    <w:rsid w:val="00A261F7"/>
    <w:rsid w:val="00A33C20"/>
    <w:rsid w:val="00A358B9"/>
    <w:rsid w:val="00A40EEB"/>
    <w:rsid w:val="00A41675"/>
    <w:rsid w:val="00A43B52"/>
    <w:rsid w:val="00A451B0"/>
    <w:rsid w:val="00A457B0"/>
    <w:rsid w:val="00A5224C"/>
    <w:rsid w:val="00A60D86"/>
    <w:rsid w:val="00A63E5C"/>
    <w:rsid w:val="00A64120"/>
    <w:rsid w:val="00A67F17"/>
    <w:rsid w:val="00A71294"/>
    <w:rsid w:val="00A71980"/>
    <w:rsid w:val="00A730A6"/>
    <w:rsid w:val="00A73A9C"/>
    <w:rsid w:val="00A80FF9"/>
    <w:rsid w:val="00A878A4"/>
    <w:rsid w:val="00A9155F"/>
    <w:rsid w:val="00A9229F"/>
    <w:rsid w:val="00A93D8E"/>
    <w:rsid w:val="00A94722"/>
    <w:rsid w:val="00AA1C9E"/>
    <w:rsid w:val="00AA2A36"/>
    <w:rsid w:val="00AA7EA5"/>
    <w:rsid w:val="00AB1BAA"/>
    <w:rsid w:val="00AB4616"/>
    <w:rsid w:val="00AB495B"/>
    <w:rsid w:val="00AB5403"/>
    <w:rsid w:val="00AC18B1"/>
    <w:rsid w:val="00AC5C2A"/>
    <w:rsid w:val="00AD3C41"/>
    <w:rsid w:val="00AD6AA0"/>
    <w:rsid w:val="00AE2FF0"/>
    <w:rsid w:val="00AE6C38"/>
    <w:rsid w:val="00AE7CCF"/>
    <w:rsid w:val="00AE7E70"/>
    <w:rsid w:val="00AF1786"/>
    <w:rsid w:val="00AF36A6"/>
    <w:rsid w:val="00AF4D23"/>
    <w:rsid w:val="00AF6778"/>
    <w:rsid w:val="00B066C0"/>
    <w:rsid w:val="00B10B6E"/>
    <w:rsid w:val="00B1103D"/>
    <w:rsid w:val="00B1365C"/>
    <w:rsid w:val="00B139F7"/>
    <w:rsid w:val="00B15D3E"/>
    <w:rsid w:val="00B21B78"/>
    <w:rsid w:val="00B26C9C"/>
    <w:rsid w:val="00B31BB9"/>
    <w:rsid w:val="00B32881"/>
    <w:rsid w:val="00B32EAB"/>
    <w:rsid w:val="00B33515"/>
    <w:rsid w:val="00B40D13"/>
    <w:rsid w:val="00B434D0"/>
    <w:rsid w:val="00B44046"/>
    <w:rsid w:val="00B53180"/>
    <w:rsid w:val="00B53D0B"/>
    <w:rsid w:val="00B5485B"/>
    <w:rsid w:val="00B556A6"/>
    <w:rsid w:val="00B55A40"/>
    <w:rsid w:val="00B565D4"/>
    <w:rsid w:val="00B57EC6"/>
    <w:rsid w:val="00B60D37"/>
    <w:rsid w:val="00B621B1"/>
    <w:rsid w:val="00B62B1A"/>
    <w:rsid w:val="00B63840"/>
    <w:rsid w:val="00B639A1"/>
    <w:rsid w:val="00B649D7"/>
    <w:rsid w:val="00B65A55"/>
    <w:rsid w:val="00B66D16"/>
    <w:rsid w:val="00B672AF"/>
    <w:rsid w:val="00B67BDE"/>
    <w:rsid w:val="00B67E69"/>
    <w:rsid w:val="00B67EFF"/>
    <w:rsid w:val="00B77C61"/>
    <w:rsid w:val="00B84197"/>
    <w:rsid w:val="00B859CB"/>
    <w:rsid w:val="00B91367"/>
    <w:rsid w:val="00B913C8"/>
    <w:rsid w:val="00B91D04"/>
    <w:rsid w:val="00B92B97"/>
    <w:rsid w:val="00B95C7D"/>
    <w:rsid w:val="00B9626B"/>
    <w:rsid w:val="00B969EF"/>
    <w:rsid w:val="00BA2E44"/>
    <w:rsid w:val="00BA3E3A"/>
    <w:rsid w:val="00BA5848"/>
    <w:rsid w:val="00BA768B"/>
    <w:rsid w:val="00BB0BEC"/>
    <w:rsid w:val="00BB106D"/>
    <w:rsid w:val="00BB4078"/>
    <w:rsid w:val="00BB4C9F"/>
    <w:rsid w:val="00BB5EF9"/>
    <w:rsid w:val="00BC13B8"/>
    <w:rsid w:val="00BC26A6"/>
    <w:rsid w:val="00BC666C"/>
    <w:rsid w:val="00BD1F7C"/>
    <w:rsid w:val="00BD783A"/>
    <w:rsid w:val="00BE1871"/>
    <w:rsid w:val="00BE360E"/>
    <w:rsid w:val="00BF09B4"/>
    <w:rsid w:val="00BF37CF"/>
    <w:rsid w:val="00C02693"/>
    <w:rsid w:val="00C02835"/>
    <w:rsid w:val="00C041A8"/>
    <w:rsid w:val="00C055A5"/>
    <w:rsid w:val="00C05FB7"/>
    <w:rsid w:val="00C065BD"/>
    <w:rsid w:val="00C1648E"/>
    <w:rsid w:val="00C20340"/>
    <w:rsid w:val="00C241BB"/>
    <w:rsid w:val="00C26B90"/>
    <w:rsid w:val="00C26FE0"/>
    <w:rsid w:val="00C3567D"/>
    <w:rsid w:val="00C359BF"/>
    <w:rsid w:val="00C47846"/>
    <w:rsid w:val="00C52BCF"/>
    <w:rsid w:val="00C54645"/>
    <w:rsid w:val="00C57648"/>
    <w:rsid w:val="00C60281"/>
    <w:rsid w:val="00C606CF"/>
    <w:rsid w:val="00C676DE"/>
    <w:rsid w:val="00C70D64"/>
    <w:rsid w:val="00C7485B"/>
    <w:rsid w:val="00C82DD4"/>
    <w:rsid w:val="00C833FB"/>
    <w:rsid w:val="00C8523B"/>
    <w:rsid w:val="00C92274"/>
    <w:rsid w:val="00C93B6E"/>
    <w:rsid w:val="00C94565"/>
    <w:rsid w:val="00C9477E"/>
    <w:rsid w:val="00C95159"/>
    <w:rsid w:val="00C969B3"/>
    <w:rsid w:val="00C97095"/>
    <w:rsid w:val="00C971E4"/>
    <w:rsid w:val="00CA0900"/>
    <w:rsid w:val="00CA45A1"/>
    <w:rsid w:val="00CA48E3"/>
    <w:rsid w:val="00CA495F"/>
    <w:rsid w:val="00CA795D"/>
    <w:rsid w:val="00CA7AEB"/>
    <w:rsid w:val="00CB0AD5"/>
    <w:rsid w:val="00CB3290"/>
    <w:rsid w:val="00CC1014"/>
    <w:rsid w:val="00CC1894"/>
    <w:rsid w:val="00CC21A2"/>
    <w:rsid w:val="00CC4C55"/>
    <w:rsid w:val="00CC7438"/>
    <w:rsid w:val="00CD026A"/>
    <w:rsid w:val="00CD0B5B"/>
    <w:rsid w:val="00CD4C61"/>
    <w:rsid w:val="00CD6DE8"/>
    <w:rsid w:val="00CE0ECD"/>
    <w:rsid w:val="00CE701A"/>
    <w:rsid w:val="00CE71BE"/>
    <w:rsid w:val="00CE7A49"/>
    <w:rsid w:val="00CF0B91"/>
    <w:rsid w:val="00CF651C"/>
    <w:rsid w:val="00CF67B3"/>
    <w:rsid w:val="00D01076"/>
    <w:rsid w:val="00D046E4"/>
    <w:rsid w:val="00D04F3D"/>
    <w:rsid w:val="00D1198E"/>
    <w:rsid w:val="00D120A8"/>
    <w:rsid w:val="00D136D5"/>
    <w:rsid w:val="00D146A7"/>
    <w:rsid w:val="00D14B27"/>
    <w:rsid w:val="00D15A84"/>
    <w:rsid w:val="00D24173"/>
    <w:rsid w:val="00D257ED"/>
    <w:rsid w:val="00D3347E"/>
    <w:rsid w:val="00D3374B"/>
    <w:rsid w:val="00D36EB8"/>
    <w:rsid w:val="00D4398B"/>
    <w:rsid w:val="00D44B7F"/>
    <w:rsid w:val="00D463E5"/>
    <w:rsid w:val="00D46F79"/>
    <w:rsid w:val="00D564A0"/>
    <w:rsid w:val="00D62F7B"/>
    <w:rsid w:val="00D64A6A"/>
    <w:rsid w:val="00D669EA"/>
    <w:rsid w:val="00D73372"/>
    <w:rsid w:val="00D73575"/>
    <w:rsid w:val="00D75D1F"/>
    <w:rsid w:val="00D76F96"/>
    <w:rsid w:val="00D82288"/>
    <w:rsid w:val="00D8422D"/>
    <w:rsid w:val="00D8585C"/>
    <w:rsid w:val="00D91F4B"/>
    <w:rsid w:val="00D94609"/>
    <w:rsid w:val="00DA21DE"/>
    <w:rsid w:val="00DA2514"/>
    <w:rsid w:val="00DA3FBE"/>
    <w:rsid w:val="00DA4DE7"/>
    <w:rsid w:val="00DA6819"/>
    <w:rsid w:val="00DB2791"/>
    <w:rsid w:val="00DB544E"/>
    <w:rsid w:val="00DB59B8"/>
    <w:rsid w:val="00DB7D30"/>
    <w:rsid w:val="00DC1197"/>
    <w:rsid w:val="00DC1BFB"/>
    <w:rsid w:val="00DC2F70"/>
    <w:rsid w:val="00DC7E32"/>
    <w:rsid w:val="00DE0254"/>
    <w:rsid w:val="00DE1453"/>
    <w:rsid w:val="00DE1B2C"/>
    <w:rsid w:val="00DE320E"/>
    <w:rsid w:val="00DE749E"/>
    <w:rsid w:val="00DE7647"/>
    <w:rsid w:val="00DF148D"/>
    <w:rsid w:val="00E01710"/>
    <w:rsid w:val="00E0277B"/>
    <w:rsid w:val="00E13403"/>
    <w:rsid w:val="00E17577"/>
    <w:rsid w:val="00E23CBD"/>
    <w:rsid w:val="00E2504E"/>
    <w:rsid w:val="00E25A01"/>
    <w:rsid w:val="00E2620F"/>
    <w:rsid w:val="00E31887"/>
    <w:rsid w:val="00E31CA5"/>
    <w:rsid w:val="00E34568"/>
    <w:rsid w:val="00E35A58"/>
    <w:rsid w:val="00E35EA4"/>
    <w:rsid w:val="00E40520"/>
    <w:rsid w:val="00E41A5D"/>
    <w:rsid w:val="00E43A32"/>
    <w:rsid w:val="00E51610"/>
    <w:rsid w:val="00E533FE"/>
    <w:rsid w:val="00E55E4E"/>
    <w:rsid w:val="00E61D56"/>
    <w:rsid w:val="00E6476B"/>
    <w:rsid w:val="00E649CB"/>
    <w:rsid w:val="00E65114"/>
    <w:rsid w:val="00E66618"/>
    <w:rsid w:val="00E70060"/>
    <w:rsid w:val="00E711E4"/>
    <w:rsid w:val="00E72BFB"/>
    <w:rsid w:val="00E735F6"/>
    <w:rsid w:val="00E755D2"/>
    <w:rsid w:val="00E81387"/>
    <w:rsid w:val="00E833BB"/>
    <w:rsid w:val="00E8566A"/>
    <w:rsid w:val="00E9217A"/>
    <w:rsid w:val="00EA0EF6"/>
    <w:rsid w:val="00EA1155"/>
    <w:rsid w:val="00EA3D13"/>
    <w:rsid w:val="00EA753C"/>
    <w:rsid w:val="00EA7D18"/>
    <w:rsid w:val="00EB1C4E"/>
    <w:rsid w:val="00EB2101"/>
    <w:rsid w:val="00EB41FA"/>
    <w:rsid w:val="00EB47EE"/>
    <w:rsid w:val="00EB784C"/>
    <w:rsid w:val="00EC069C"/>
    <w:rsid w:val="00EC0FC9"/>
    <w:rsid w:val="00EC15C4"/>
    <w:rsid w:val="00EC4472"/>
    <w:rsid w:val="00EC51F6"/>
    <w:rsid w:val="00EC6719"/>
    <w:rsid w:val="00EC6D7C"/>
    <w:rsid w:val="00ED20D9"/>
    <w:rsid w:val="00ED3B35"/>
    <w:rsid w:val="00ED4007"/>
    <w:rsid w:val="00EE1A38"/>
    <w:rsid w:val="00EE27AC"/>
    <w:rsid w:val="00EF021A"/>
    <w:rsid w:val="00EF05F5"/>
    <w:rsid w:val="00EF0667"/>
    <w:rsid w:val="00EF214C"/>
    <w:rsid w:val="00EF2FBB"/>
    <w:rsid w:val="00EF565A"/>
    <w:rsid w:val="00EF6655"/>
    <w:rsid w:val="00F004AE"/>
    <w:rsid w:val="00F0094A"/>
    <w:rsid w:val="00F06EA6"/>
    <w:rsid w:val="00F076E0"/>
    <w:rsid w:val="00F1107E"/>
    <w:rsid w:val="00F12BAE"/>
    <w:rsid w:val="00F13852"/>
    <w:rsid w:val="00F163B6"/>
    <w:rsid w:val="00F16B6A"/>
    <w:rsid w:val="00F16C89"/>
    <w:rsid w:val="00F17499"/>
    <w:rsid w:val="00F17A44"/>
    <w:rsid w:val="00F20471"/>
    <w:rsid w:val="00F243A6"/>
    <w:rsid w:val="00F30401"/>
    <w:rsid w:val="00F33BC0"/>
    <w:rsid w:val="00F37B4A"/>
    <w:rsid w:val="00F40380"/>
    <w:rsid w:val="00F411E8"/>
    <w:rsid w:val="00F44A05"/>
    <w:rsid w:val="00F44B81"/>
    <w:rsid w:val="00F45798"/>
    <w:rsid w:val="00F466A5"/>
    <w:rsid w:val="00F46CED"/>
    <w:rsid w:val="00F478A3"/>
    <w:rsid w:val="00F51712"/>
    <w:rsid w:val="00F60AA1"/>
    <w:rsid w:val="00F61CEA"/>
    <w:rsid w:val="00F7322F"/>
    <w:rsid w:val="00F81D8C"/>
    <w:rsid w:val="00F83564"/>
    <w:rsid w:val="00F90524"/>
    <w:rsid w:val="00F90FBE"/>
    <w:rsid w:val="00F95449"/>
    <w:rsid w:val="00F97594"/>
    <w:rsid w:val="00FA2A5D"/>
    <w:rsid w:val="00FA4EEE"/>
    <w:rsid w:val="00FA7912"/>
    <w:rsid w:val="00FA7FAC"/>
    <w:rsid w:val="00FB0D3A"/>
    <w:rsid w:val="00FB252D"/>
    <w:rsid w:val="00FB2A33"/>
    <w:rsid w:val="00FB2BD6"/>
    <w:rsid w:val="00FB580C"/>
    <w:rsid w:val="00FC2C74"/>
    <w:rsid w:val="00FC3B25"/>
    <w:rsid w:val="00FC6F58"/>
    <w:rsid w:val="00FC78FD"/>
    <w:rsid w:val="00FD1DC2"/>
    <w:rsid w:val="00FD3972"/>
    <w:rsid w:val="00FD668E"/>
    <w:rsid w:val="00FE1215"/>
    <w:rsid w:val="00FE1BFA"/>
    <w:rsid w:val="00FE3F81"/>
    <w:rsid w:val="00FE604D"/>
    <w:rsid w:val="00FE6C44"/>
    <w:rsid w:val="00FE7EEB"/>
    <w:rsid w:val="00FF0E05"/>
    <w:rsid w:val="00FF144A"/>
    <w:rsid w:val="00FF5F34"/>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1">
    <w:name w:val="Unresolved Mention1"/>
    <w:basedOn w:val="DefaultParagraphFont"/>
    <w:uiPriority w:val="99"/>
    <w:semiHidden/>
    <w:unhideWhenUsed/>
    <w:rsid w:val="00553D28"/>
    <w:rPr>
      <w:color w:val="605E5C"/>
      <w:shd w:val="clear" w:color="auto" w:fill="E1DFDD"/>
    </w:rPr>
  </w:style>
  <w:style w:type="paragraph" w:customStyle="1" w:styleId="xmsolistparagraph">
    <w:name w:val="x_msolistparagraph"/>
    <w:basedOn w:val="Normal"/>
    <w:rsid w:val="00B31BB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72">
      <w:bodyDiv w:val="1"/>
      <w:marLeft w:val="0"/>
      <w:marRight w:val="0"/>
      <w:marTop w:val="0"/>
      <w:marBottom w:val="0"/>
      <w:divBdr>
        <w:top w:val="none" w:sz="0" w:space="0" w:color="auto"/>
        <w:left w:val="none" w:sz="0" w:space="0" w:color="auto"/>
        <w:bottom w:val="none" w:sz="0" w:space="0" w:color="auto"/>
        <w:right w:val="none" w:sz="0" w:space="0" w:color="auto"/>
      </w:divBdr>
      <w:divsChild>
        <w:div w:id="1316570157">
          <w:marLeft w:val="0"/>
          <w:marRight w:val="0"/>
          <w:marTop w:val="0"/>
          <w:marBottom w:val="0"/>
          <w:divBdr>
            <w:top w:val="none" w:sz="0" w:space="0" w:color="auto"/>
            <w:left w:val="none" w:sz="0" w:space="0" w:color="auto"/>
            <w:bottom w:val="none" w:sz="0" w:space="0" w:color="auto"/>
            <w:right w:val="none" w:sz="0" w:space="0" w:color="auto"/>
          </w:divBdr>
        </w:div>
      </w:divsChild>
    </w:div>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885290439">
      <w:bodyDiv w:val="1"/>
      <w:marLeft w:val="0"/>
      <w:marRight w:val="0"/>
      <w:marTop w:val="0"/>
      <w:marBottom w:val="0"/>
      <w:divBdr>
        <w:top w:val="none" w:sz="0" w:space="0" w:color="auto"/>
        <w:left w:val="none" w:sz="0" w:space="0" w:color="auto"/>
        <w:bottom w:val="none" w:sz="0" w:space="0" w:color="auto"/>
        <w:right w:val="none" w:sz="0" w:space="0" w:color="auto"/>
      </w:divBdr>
      <w:divsChild>
        <w:div w:id="1318069723">
          <w:marLeft w:val="0"/>
          <w:marRight w:val="0"/>
          <w:marTop w:val="0"/>
          <w:marBottom w:val="0"/>
          <w:divBdr>
            <w:top w:val="none" w:sz="0" w:space="0" w:color="auto"/>
            <w:left w:val="none" w:sz="0" w:space="0" w:color="auto"/>
            <w:bottom w:val="none" w:sz="0" w:space="0" w:color="auto"/>
            <w:right w:val="none" w:sz="0" w:space="0" w:color="auto"/>
          </w:divBdr>
        </w:div>
        <w:div w:id="1659184327">
          <w:marLeft w:val="0"/>
          <w:marRight w:val="0"/>
          <w:marTop w:val="0"/>
          <w:marBottom w:val="0"/>
          <w:divBdr>
            <w:top w:val="none" w:sz="0" w:space="0" w:color="auto"/>
            <w:left w:val="none" w:sz="0" w:space="0" w:color="auto"/>
            <w:bottom w:val="none" w:sz="0" w:space="0" w:color="auto"/>
            <w:right w:val="none" w:sz="0" w:space="0" w:color="auto"/>
          </w:divBdr>
        </w:div>
        <w:div w:id="2068532112">
          <w:marLeft w:val="0"/>
          <w:marRight w:val="0"/>
          <w:marTop w:val="0"/>
          <w:marBottom w:val="0"/>
          <w:divBdr>
            <w:top w:val="none" w:sz="0" w:space="0" w:color="auto"/>
            <w:left w:val="none" w:sz="0" w:space="0" w:color="auto"/>
            <w:bottom w:val="none" w:sz="0" w:space="0" w:color="auto"/>
            <w:right w:val="none" w:sz="0" w:space="0" w:color="auto"/>
          </w:divBdr>
        </w:div>
        <w:div w:id="1679889417">
          <w:marLeft w:val="0"/>
          <w:marRight w:val="0"/>
          <w:marTop w:val="0"/>
          <w:marBottom w:val="0"/>
          <w:divBdr>
            <w:top w:val="none" w:sz="0" w:space="0" w:color="auto"/>
            <w:left w:val="none" w:sz="0" w:space="0" w:color="auto"/>
            <w:bottom w:val="none" w:sz="0" w:space="0" w:color="auto"/>
            <w:right w:val="none" w:sz="0" w:space="0" w:color="auto"/>
          </w:divBdr>
        </w:div>
        <w:div w:id="736517833">
          <w:marLeft w:val="0"/>
          <w:marRight w:val="0"/>
          <w:marTop w:val="0"/>
          <w:marBottom w:val="0"/>
          <w:divBdr>
            <w:top w:val="none" w:sz="0" w:space="0" w:color="auto"/>
            <w:left w:val="none" w:sz="0" w:space="0" w:color="auto"/>
            <w:bottom w:val="none" w:sz="0" w:space="0" w:color="auto"/>
            <w:right w:val="none" w:sz="0" w:space="0" w:color="auto"/>
          </w:divBdr>
        </w:div>
        <w:div w:id="1769614572">
          <w:marLeft w:val="0"/>
          <w:marRight w:val="0"/>
          <w:marTop w:val="0"/>
          <w:marBottom w:val="0"/>
          <w:divBdr>
            <w:top w:val="none" w:sz="0" w:space="0" w:color="auto"/>
            <w:left w:val="none" w:sz="0" w:space="0" w:color="auto"/>
            <w:bottom w:val="none" w:sz="0" w:space="0" w:color="auto"/>
            <w:right w:val="none" w:sz="0" w:space="0" w:color="auto"/>
          </w:divBdr>
        </w:div>
        <w:div w:id="1651447715">
          <w:marLeft w:val="0"/>
          <w:marRight w:val="0"/>
          <w:marTop w:val="0"/>
          <w:marBottom w:val="0"/>
          <w:divBdr>
            <w:top w:val="none" w:sz="0" w:space="0" w:color="auto"/>
            <w:left w:val="none" w:sz="0" w:space="0" w:color="auto"/>
            <w:bottom w:val="none" w:sz="0" w:space="0" w:color="auto"/>
            <w:right w:val="none" w:sz="0" w:space="0" w:color="auto"/>
          </w:divBdr>
        </w:div>
        <w:div w:id="1631669865">
          <w:marLeft w:val="0"/>
          <w:marRight w:val="0"/>
          <w:marTop w:val="0"/>
          <w:marBottom w:val="0"/>
          <w:divBdr>
            <w:top w:val="none" w:sz="0" w:space="0" w:color="auto"/>
            <w:left w:val="none" w:sz="0" w:space="0" w:color="auto"/>
            <w:bottom w:val="none" w:sz="0" w:space="0" w:color="auto"/>
            <w:right w:val="none" w:sz="0" w:space="0" w:color="auto"/>
          </w:divBdr>
        </w:div>
      </w:divsChild>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119111213">
      <w:bodyDiv w:val="1"/>
      <w:marLeft w:val="0"/>
      <w:marRight w:val="0"/>
      <w:marTop w:val="0"/>
      <w:marBottom w:val="0"/>
      <w:divBdr>
        <w:top w:val="none" w:sz="0" w:space="0" w:color="auto"/>
        <w:left w:val="none" w:sz="0" w:space="0" w:color="auto"/>
        <w:bottom w:val="none" w:sz="0" w:space="0" w:color="auto"/>
        <w:right w:val="none" w:sz="0" w:space="0" w:color="auto"/>
      </w:divBdr>
      <w:divsChild>
        <w:div w:id="1514416713">
          <w:marLeft w:val="0"/>
          <w:marRight w:val="0"/>
          <w:marTop w:val="0"/>
          <w:marBottom w:val="0"/>
          <w:divBdr>
            <w:top w:val="none" w:sz="0" w:space="0" w:color="auto"/>
            <w:left w:val="none" w:sz="0" w:space="0" w:color="auto"/>
            <w:bottom w:val="none" w:sz="0" w:space="0" w:color="auto"/>
            <w:right w:val="none" w:sz="0" w:space="0" w:color="auto"/>
          </w:divBdr>
        </w:div>
      </w:divsChild>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41575107">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1659529961">
      <w:bodyDiv w:val="1"/>
      <w:marLeft w:val="0"/>
      <w:marRight w:val="0"/>
      <w:marTop w:val="0"/>
      <w:marBottom w:val="0"/>
      <w:divBdr>
        <w:top w:val="none" w:sz="0" w:space="0" w:color="auto"/>
        <w:left w:val="none" w:sz="0" w:space="0" w:color="auto"/>
        <w:bottom w:val="none" w:sz="0" w:space="0" w:color="auto"/>
        <w:right w:val="none" w:sz="0" w:space="0" w:color="auto"/>
      </w:divBdr>
      <w:divsChild>
        <w:div w:id="1307470811">
          <w:marLeft w:val="0"/>
          <w:marRight w:val="0"/>
          <w:marTop w:val="0"/>
          <w:marBottom w:val="0"/>
          <w:divBdr>
            <w:top w:val="none" w:sz="0" w:space="0" w:color="auto"/>
            <w:left w:val="none" w:sz="0" w:space="0" w:color="auto"/>
            <w:bottom w:val="none" w:sz="0" w:space="0" w:color="auto"/>
            <w:right w:val="none" w:sz="0" w:space="0" w:color="auto"/>
          </w:divBdr>
        </w:div>
      </w:divsChild>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FBCD60C9-DB94-4441-8BC0-FB1EECD7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124</cp:revision>
  <cp:lastPrinted>2023-03-23T22:47:00Z</cp:lastPrinted>
  <dcterms:created xsi:type="dcterms:W3CDTF">2023-06-06T21:25:00Z</dcterms:created>
  <dcterms:modified xsi:type="dcterms:W3CDTF">2023-06-14T22:47:00Z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