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1159" w14:textId="77777777" w:rsidR="0044332E" w:rsidRPr="005232F2" w:rsidRDefault="0044332E" w:rsidP="0044332E">
      <w:pPr>
        <w:jc w:val="center"/>
        <w:rPr>
          <w:rFonts w:ascii="Garamond" w:hAnsi="Garamond"/>
        </w:rPr>
      </w:pPr>
      <w:r w:rsidRPr="005232F2">
        <w:rPr>
          <w:rFonts w:ascii="Garamond" w:hAnsi="Garamond"/>
        </w:rPr>
        <w:t>Natural Sciences Chairs Council</w:t>
      </w:r>
    </w:p>
    <w:p w14:paraId="04FE5FB9" w14:textId="68689638" w:rsidR="0044332E" w:rsidRPr="005232F2" w:rsidRDefault="005A4F27" w:rsidP="0044332E">
      <w:pPr>
        <w:jc w:val="center"/>
        <w:rPr>
          <w:rFonts w:ascii="Garamond" w:hAnsi="Garamond"/>
        </w:rPr>
      </w:pPr>
      <w:r>
        <w:rPr>
          <w:rFonts w:ascii="Garamond" w:hAnsi="Garamond"/>
        </w:rPr>
        <w:t>May 10</w:t>
      </w:r>
      <w:r w:rsidR="0044332E" w:rsidRPr="005232F2">
        <w:rPr>
          <w:rFonts w:ascii="Garamond" w:hAnsi="Garamond"/>
        </w:rPr>
        <w:t>, 2017</w:t>
      </w:r>
    </w:p>
    <w:p w14:paraId="2DAAEE43" w14:textId="7600835B" w:rsidR="0044332E" w:rsidRPr="005232F2" w:rsidRDefault="005A4F27" w:rsidP="0044332E">
      <w:pPr>
        <w:jc w:val="center"/>
        <w:rPr>
          <w:rFonts w:ascii="Garamond" w:hAnsi="Garamond"/>
        </w:rPr>
      </w:pPr>
      <w:r>
        <w:rPr>
          <w:rFonts w:ascii="Garamond" w:hAnsi="Garamond"/>
        </w:rPr>
        <w:t>1:00pm – 2:55</w:t>
      </w:r>
      <w:r w:rsidR="0044332E" w:rsidRPr="005232F2">
        <w:rPr>
          <w:rFonts w:ascii="Garamond" w:hAnsi="Garamond"/>
        </w:rPr>
        <w:t>pm, BI-107</w:t>
      </w:r>
    </w:p>
    <w:p w14:paraId="118340B5" w14:textId="77777777" w:rsidR="0044332E" w:rsidRPr="005232F2" w:rsidRDefault="0044332E" w:rsidP="0044332E">
      <w:pPr>
        <w:jc w:val="center"/>
        <w:rPr>
          <w:rFonts w:ascii="Garamond" w:hAnsi="Garamond"/>
        </w:rPr>
      </w:pPr>
    </w:p>
    <w:p w14:paraId="7356145A" w14:textId="2DFE766D" w:rsidR="0044332E" w:rsidRPr="005232F2" w:rsidRDefault="0044332E" w:rsidP="0044332E">
      <w:pPr>
        <w:rPr>
          <w:rFonts w:ascii="Garamond" w:hAnsi="Garamond"/>
        </w:rPr>
      </w:pPr>
      <w:r w:rsidRPr="005232F2">
        <w:rPr>
          <w:rFonts w:ascii="Garamond" w:hAnsi="Garamond"/>
        </w:rPr>
        <w:t xml:space="preserve">In Attendance: K. Fleming, </w:t>
      </w:r>
      <w:r w:rsidR="005A4F27">
        <w:rPr>
          <w:rFonts w:ascii="Garamond" w:hAnsi="Garamond"/>
        </w:rPr>
        <w:t>D. Maynard, L. Davidson-Boyd, R. Smith, P. Williams, B. Haddock, C. Stanton, B. Stanley, P. Dixon, M. Chao, D. Tamalis, S. McGill, T. Burch, L. Lewis</w:t>
      </w:r>
    </w:p>
    <w:p w14:paraId="4857AE2A" w14:textId="77777777" w:rsidR="0044332E" w:rsidRPr="005232F2" w:rsidRDefault="0044332E" w:rsidP="0044332E">
      <w:pPr>
        <w:rPr>
          <w:rFonts w:ascii="Garamond" w:hAnsi="Garamond"/>
        </w:rPr>
      </w:pPr>
    </w:p>
    <w:p w14:paraId="66C169A2" w14:textId="1573A6F1" w:rsidR="0044332E" w:rsidRPr="005232F2" w:rsidRDefault="0044332E" w:rsidP="0044332E">
      <w:pPr>
        <w:rPr>
          <w:rFonts w:ascii="Garamond" w:hAnsi="Garamond"/>
        </w:rPr>
      </w:pPr>
      <w:r w:rsidRPr="005232F2">
        <w:rPr>
          <w:rFonts w:ascii="Garamond" w:hAnsi="Garamond"/>
        </w:rPr>
        <w:t>1)  Ap</w:t>
      </w:r>
      <w:r w:rsidR="005232F2">
        <w:rPr>
          <w:rFonts w:ascii="Garamond" w:hAnsi="Garamond"/>
        </w:rPr>
        <w:t xml:space="preserve">proval of minutes for </w:t>
      </w:r>
      <w:r w:rsidR="005A4F27">
        <w:rPr>
          <w:rFonts w:ascii="Garamond" w:hAnsi="Garamond"/>
        </w:rPr>
        <w:t>April 26</w:t>
      </w:r>
      <w:r w:rsidRPr="005232F2">
        <w:rPr>
          <w:rFonts w:ascii="Garamond" w:hAnsi="Garamond"/>
        </w:rPr>
        <w:t xml:space="preserve">, 2017 </w:t>
      </w:r>
    </w:p>
    <w:p w14:paraId="24FE46AB" w14:textId="77777777" w:rsidR="0044332E" w:rsidRPr="005232F2" w:rsidRDefault="0044332E" w:rsidP="0044332E">
      <w:pPr>
        <w:ind w:firstLine="720"/>
        <w:rPr>
          <w:rFonts w:ascii="Garamond" w:hAnsi="Garamond"/>
        </w:rPr>
      </w:pPr>
      <w:r w:rsidRPr="005232F2">
        <w:rPr>
          <w:rFonts w:ascii="Garamond" w:hAnsi="Garamond"/>
        </w:rPr>
        <w:t xml:space="preserve">- Approved as distributed. </w:t>
      </w:r>
    </w:p>
    <w:p w14:paraId="49E9C74B" w14:textId="77777777" w:rsidR="0044332E" w:rsidRPr="005232F2" w:rsidRDefault="0044332E" w:rsidP="0044332E">
      <w:pPr>
        <w:ind w:firstLine="720"/>
        <w:rPr>
          <w:rFonts w:ascii="Garamond" w:hAnsi="Garamond"/>
        </w:rPr>
      </w:pPr>
    </w:p>
    <w:p w14:paraId="288F526D" w14:textId="77777777" w:rsidR="0044332E" w:rsidRPr="005232F2" w:rsidRDefault="0044332E" w:rsidP="0044332E">
      <w:pPr>
        <w:rPr>
          <w:rFonts w:ascii="Garamond" w:hAnsi="Garamond"/>
        </w:rPr>
      </w:pPr>
      <w:r w:rsidRPr="005232F2">
        <w:rPr>
          <w:rFonts w:ascii="Garamond" w:hAnsi="Garamond"/>
        </w:rPr>
        <w:t xml:space="preserve">2) Informational Items: </w:t>
      </w:r>
    </w:p>
    <w:p w14:paraId="1D59F2B2" w14:textId="77777777" w:rsidR="0044332E" w:rsidRPr="005232F2" w:rsidRDefault="0044332E" w:rsidP="0044332E">
      <w:pPr>
        <w:rPr>
          <w:rFonts w:ascii="Garamond" w:hAnsi="Garamond"/>
        </w:rPr>
      </w:pPr>
      <w:r w:rsidRPr="005232F2">
        <w:rPr>
          <w:rFonts w:ascii="Garamond" w:hAnsi="Garamond"/>
        </w:rPr>
        <w:t xml:space="preserve">    a. Announcements by Chairs </w:t>
      </w:r>
    </w:p>
    <w:p w14:paraId="1EC05B00" w14:textId="310E49F4" w:rsidR="0044332E" w:rsidRDefault="005232F2" w:rsidP="0044332E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5A4F27">
        <w:rPr>
          <w:rFonts w:ascii="Garamond" w:hAnsi="Garamond"/>
        </w:rPr>
        <w:t>Dr. McGill reported that g</w:t>
      </w:r>
      <w:r>
        <w:rPr>
          <w:rFonts w:ascii="Garamond" w:hAnsi="Garamond"/>
        </w:rPr>
        <w:t>eology is having their 25</w:t>
      </w:r>
      <w:r w:rsidR="0044332E" w:rsidRPr="005232F2">
        <w:rPr>
          <w:rFonts w:ascii="Garamond" w:hAnsi="Garamond"/>
        </w:rPr>
        <w:t>th anniversary party</w:t>
      </w:r>
      <w:r>
        <w:rPr>
          <w:rFonts w:ascii="Garamond" w:hAnsi="Garamond"/>
        </w:rPr>
        <w:t xml:space="preserve"> on May </w:t>
      </w:r>
      <w:r w:rsidR="00614EBD">
        <w:rPr>
          <w:rFonts w:ascii="Garamond" w:hAnsi="Garamond"/>
        </w:rPr>
        <w:t>18</w:t>
      </w:r>
      <w:r>
        <w:rPr>
          <w:rFonts w:ascii="Garamond" w:hAnsi="Garamond"/>
        </w:rPr>
        <w:t>, 2017</w:t>
      </w:r>
      <w:r w:rsidR="0044332E" w:rsidRPr="005232F2">
        <w:rPr>
          <w:rFonts w:ascii="Garamond" w:hAnsi="Garamond"/>
        </w:rPr>
        <w:t xml:space="preserve"> at Escape Brewery in Redlands. </w:t>
      </w:r>
    </w:p>
    <w:p w14:paraId="0C37D5EF" w14:textId="3BE20C9F" w:rsidR="00614EBD" w:rsidRPr="005232F2" w:rsidRDefault="00614EBD" w:rsidP="0044332E">
      <w:pPr>
        <w:ind w:firstLine="720"/>
        <w:rPr>
          <w:rFonts w:ascii="Garamond" w:hAnsi="Garamond"/>
        </w:rPr>
      </w:pPr>
      <w:r>
        <w:rPr>
          <w:rFonts w:ascii="Garamond" w:hAnsi="Garamond"/>
        </w:rPr>
        <w:t>Dr. Tamalis announced that they had an accreditation visit on Monday and Tuesday and he feels that it went well.</w:t>
      </w:r>
    </w:p>
    <w:p w14:paraId="546FDBA7" w14:textId="77777777" w:rsidR="0044332E" w:rsidRPr="005232F2" w:rsidRDefault="0044332E" w:rsidP="0044332E">
      <w:pPr>
        <w:ind w:firstLine="720"/>
        <w:rPr>
          <w:rFonts w:ascii="Garamond" w:hAnsi="Garamond"/>
        </w:rPr>
      </w:pPr>
    </w:p>
    <w:p w14:paraId="624A6889" w14:textId="77777777" w:rsidR="0044332E" w:rsidRPr="005232F2" w:rsidRDefault="0044332E" w:rsidP="0044332E">
      <w:pPr>
        <w:tabs>
          <w:tab w:val="left" w:pos="270"/>
        </w:tabs>
        <w:ind w:left="180"/>
        <w:rPr>
          <w:rFonts w:ascii="Garamond" w:hAnsi="Garamond"/>
        </w:rPr>
      </w:pPr>
      <w:r w:rsidRPr="005232F2">
        <w:rPr>
          <w:rFonts w:ascii="Garamond" w:hAnsi="Garamond"/>
        </w:rPr>
        <w:t xml:space="preserve"> b. Announcements from administration </w:t>
      </w:r>
    </w:p>
    <w:p w14:paraId="2B71ACA3" w14:textId="1745DDE6" w:rsidR="0044332E" w:rsidRDefault="0044332E" w:rsidP="002969BC">
      <w:pPr>
        <w:ind w:left="900" w:hanging="180"/>
        <w:rPr>
          <w:rFonts w:ascii="Garamond" w:hAnsi="Garamond"/>
        </w:rPr>
      </w:pPr>
      <w:r w:rsidRPr="005232F2">
        <w:rPr>
          <w:rFonts w:ascii="Garamond" w:hAnsi="Garamond"/>
        </w:rPr>
        <w:t xml:space="preserve">- </w:t>
      </w:r>
      <w:r w:rsidR="003A50D6">
        <w:rPr>
          <w:rFonts w:ascii="Garamond" w:hAnsi="Garamond"/>
        </w:rPr>
        <w:t>Evaluations for faculty members receiving an i</w:t>
      </w:r>
      <w:r w:rsidR="002969BC">
        <w:rPr>
          <w:rFonts w:ascii="Garamond" w:hAnsi="Garamond"/>
        </w:rPr>
        <w:t xml:space="preserve">nitial 3-year contract </w:t>
      </w:r>
      <w:r w:rsidR="003A50D6">
        <w:rPr>
          <w:rFonts w:ascii="Garamond" w:hAnsi="Garamond"/>
        </w:rPr>
        <w:t>of those in the</w:t>
      </w:r>
      <w:r w:rsidR="002969BC">
        <w:rPr>
          <w:rFonts w:ascii="Garamond" w:hAnsi="Garamond"/>
        </w:rPr>
        <w:t xml:space="preserve"> 3</w:t>
      </w:r>
      <w:r w:rsidR="002969BC" w:rsidRPr="002969BC">
        <w:rPr>
          <w:rFonts w:ascii="Garamond" w:hAnsi="Garamond"/>
          <w:vertAlign w:val="superscript"/>
        </w:rPr>
        <w:t>rd</w:t>
      </w:r>
      <w:r w:rsidR="002969BC">
        <w:rPr>
          <w:rFonts w:ascii="Garamond" w:hAnsi="Garamond"/>
        </w:rPr>
        <w:t xml:space="preserve"> year of </w:t>
      </w:r>
      <w:r w:rsidR="003A50D6">
        <w:rPr>
          <w:rFonts w:ascii="Garamond" w:hAnsi="Garamond"/>
        </w:rPr>
        <w:t>a 3-year contract</w:t>
      </w:r>
      <w:r w:rsidR="002969BC">
        <w:rPr>
          <w:rFonts w:ascii="Garamond" w:hAnsi="Garamond"/>
        </w:rPr>
        <w:t xml:space="preserve"> need to </w:t>
      </w:r>
      <w:proofErr w:type="gramStart"/>
      <w:r w:rsidR="002969BC">
        <w:rPr>
          <w:rFonts w:ascii="Garamond" w:hAnsi="Garamond"/>
        </w:rPr>
        <w:t>be completed</w:t>
      </w:r>
      <w:proofErr w:type="gramEnd"/>
      <w:r w:rsidR="002969BC">
        <w:rPr>
          <w:rFonts w:ascii="Garamond" w:hAnsi="Garamond"/>
        </w:rPr>
        <w:t xml:space="preserve"> by May 15, 2017. The dean </w:t>
      </w:r>
      <w:proofErr w:type="gramStart"/>
      <w:r w:rsidR="002969BC">
        <w:rPr>
          <w:rFonts w:ascii="Garamond" w:hAnsi="Garamond"/>
        </w:rPr>
        <w:t>is scheduled</w:t>
      </w:r>
      <w:proofErr w:type="gramEnd"/>
      <w:r w:rsidR="002969BC">
        <w:rPr>
          <w:rFonts w:ascii="Garamond" w:hAnsi="Garamond"/>
        </w:rPr>
        <w:t xml:space="preserve"> to go to these departments to do her evaluation of these faculty</w:t>
      </w:r>
      <w:r w:rsidR="003A50D6">
        <w:rPr>
          <w:rFonts w:ascii="Garamond" w:hAnsi="Garamond"/>
        </w:rPr>
        <w:t xml:space="preserve"> members</w:t>
      </w:r>
      <w:r w:rsidR="002969BC">
        <w:rPr>
          <w:rFonts w:ascii="Garamond" w:hAnsi="Garamond"/>
        </w:rPr>
        <w:t>.</w:t>
      </w:r>
    </w:p>
    <w:p w14:paraId="2DBCBABE" w14:textId="4BD6EDD5" w:rsidR="002969BC" w:rsidRDefault="002969BC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>- The internal deadline for submission of staff evaluations to the dean is June 16, 2017.</w:t>
      </w:r>
    </w:p>
    <w:p w14:paraId="0F6EF3A7" w14:textId="16FC0223" w:rsidR="002969BC" w:rsidRDefault="002969BC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>- The chairs will meet next Wednesday at 1:00pm for a Q2S meeting with Dr. Doug Smith.</w:t>
      </w:r>
    </w:p>
    <w:p w14:paraId="5CEABF39" w14:textId="467A649D" w:rsidR="002969BC" w:rsidRDefault="002969BC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A50D6">
        <w:rPr>
          <w:rFonts w:ascii="Garamond" w:hAnsi="Garamond"/>
        </w:rPr>
        <w:t xml:space="preserve">The </w:t>
      </w:r>
      <w:r>
        <w:rPr>
          <w:rFonts w:ascii="Garamond" w:hAnsi="Garamond"/>
        </w:rPr>
        <w:t>CSUPERB faculty consensus group</w:t>
      </w:r>
      <w:r w:rsidR="003A50D6">
        <w:rPr>
          <w:rFonts w:ascii="Garamond" w:hAnsi="Garamond"/>
        </w:rPr>
        <w:t xml:space="preserve"> has four faculty members from each CSU that is part of the affinity group.  T</w:t>
      </w:r>
      <w:r>
        <w:rPr>
          <w:rFonts w:ascii="Garamond" w:hAnsi="Garamond"/>
        </w:rPr>
        <w:t>wo faculty terms are expiring this year</w:t>
      </w:r>
      <w:r w:rsidR="003A50D6">
        <w:rPr>
          <w:rFonts w:ascii="Garamond" w:hAnsi="Garamond"/>
        </w:rPr>
        <w:t xml:space="preserve"> and there is an existing vacancy</w:t>
      </w:r>
      <w:r>
        <w:rPr>
          <w:rFonts w:ascii="Garamond" w:hAnsi="Garamond"/>
        </w:rPr>
        <w:t xml:space="preserve">. The dean is asking for names of interested faculty to </w:t>
      </w:r>
      <w:proofErr w:type="gramStart"/>
      <w:r>
        <w:rPr>
          <w:rFonts w:ascii="Garamond" w:hAnsi="Garamond"/>
        </w:rPr>
        <w:t>be submitted</w:t>
      </w:r>
      <w:proofErr w:type="gramEnd"/>
      <w:r>
        <w:rPr>
          <w:rFonts w:ascii="Garamond" w:hAnsi="Garamond"/>
        </w:rPr>
        <w:t xml:space="preserve"> to her</w:t>
      </w:r>
      <w:r w:rsidR="003A50D6">
        <w:rPr>
          <w:rFonts w:ascii="Garamond" w:hAnsi="Garamond"/>
        </w:rPr>
        <w:t>; names of interested faculty members are due to CSUPERB</w:t>
      </w:r>
      <w:r>
        <w:rPr>
          <w:rFonts w:ascii="Garamond" w:hAnsi="Garamond"/>
        </w:rPr>
        <w:t xml:space="preserve"> by May 19, 2017.</w:t>
      </w:r>
    </w:p>
    <w:p w14:paraId="4BB032D2" w14:textId="3CE11FF0" w:rsidR="002969BC" w:rsidRPr="005232F2" w:rsidRDefault="002969BC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>- Dr. Rong Chen has been working on the WASC report that is due this summer. Some requests for information may be forthcoming.</w:t>
      </w:r>
    </w:p>
    <w:p w14:paraId="42F8A635" w14:textId="77777777" w:rsidR="0044332E" w:rsidRPr="005232F2" w:rsidRDefault="0044332E" w:rsidP="0044332E">
      <w:pPr>
        <w:ind w:firstLine="720"/>
        <w:rPr>
          <w:rFonts w:ascii="Garamond" w:hAnsi="Garamond"/>
        </w:rPr>
      </w:pPr>
    </w:p>
    <w:p w14:paraId="580D138C" w14:textId="77777777" w:rsidR="0044332E" w:rsidRPr="005232F2" w:rsidRDefault="0044332E" w:rsidP="0044332E">
      <w:pPr>
        <w:rPr>
          <w:rFonts w:ascii="Garamond" w:hAnsi="Garamond"/>
        </w:rPr>
      </w:pPr>
      <w:r w:rsidRPr="005232F2">
        <w:rPr>
          <w:rFonts w:ascii="Garamond" w:hAnsi="Garamond"/>
        </w:rPr>
        <w:t xml:space="preserve">3) Discussion Items: </w:t>
      </w:r>
    </w:p>
    <w:p w14:paraId="08B3C8F7" w14:textId="528301D5" w:rsidR="0044332E" w:rsidRPr="005232F2" w:rsidRDefault="0044332E" w:rsidP="002969BC">
      <w:pPr>
        <w:tabs>
          <w:tab w:val="left" w:pos="540"/>
        </w:tabs>
        <w:ind w:left="450" w:hanging="450"/>
        <w:rPr>
          <w:rFonts w:ascii="Garamond" w:hAnsi="Garamond"/>
        </w:rPr>
      </w:pPr>
      <w:r w:rsidRPr="005232F2">
        <w:rPr>
          <w:rFonts w:ascii="Garamond" w:hAnsi="Garamond"/>
        </w:rPr>
        <w:t xml:space="preserve">    a. </w:t>
      </w:r>
      <w:r w:rsidR="002969BC">
        <w:rPr>
          <w:rFonts w:ascii="Garamond" w:hAnsi="Garamond"/>
        </w:rPr>
        <w:t>Staff hiring/evaluations</w:t>
      </w:r>
      <w:r w:rsidRPr="005232F2">
        <w:rPr>
          <w:rFonts w:ascii="Garamond" w:hAnsi="Garamond"/>
        </w:rPr>
        <w:t xml:space="preserve"> (</w:t>
      </w:r>
      <w:r w:rsidR="002969BC">
        <w:rPr>
          <w:rFonts w:ascii="Garamond" w:hAnsi="Garamond"/>
        </w:rPr>
        <w:t>Rebecca Christopher</w:t>
      </w:r>
      <w:r w:rsidRPr="005232F2">
        <w:rPr>
          <w:rFonts w:ascii="Garamond" w:hAnsi="Garamond"/>
        </w:rPr>
        <w:t xml:space="preserve">) </w:t>
      </w:r>
      <w:r w:rsidR="002969BC">
        <w:rPr>
          <w:rFonts w:ascii="Garamond" w:hAnsi="Garamond"/>
        </w:rPr>
        <w:t>Ms. Christopher handed out paperwork that will assist in the evaluation process and discussed the following:</w:t>
      </w:r>
    </w:p>
    <w:p w14:paraId="739625C1" w14:textId="18CB68DC" w:rsidR="0044332E" w:rsidRDefault="0044332E" w:rsidP="002969BC">
      <w:pPr>
        <w:ind w:left="900" w:hanging="180"/>
        <w:rPr>
          <w:rFonts w:ascii="Garamond" w:hAnsi="Garamond"/>
        </w:rPr>
      </w:pPr>
      <w:r w:rsidRPr="005232F2">
        <w:rPr>
          <w:rFonts w:ascii="Garamond" w:hAnsi="Garamond"/>
        </w:rPr>
        <w:t xml:space="preserve">- </w:t>
      </w:r>
      <w:r w:rsidR="002969BC">
        <w:rPr>
          <w:rFonts w:ascii="Garamond" w:hAnsi="Garamond"/>
        </w:rPr>
        <w:t>Staff evaluations are due in Human Resources by June 30, 2017.</w:t>
      </w:r>
    </w:p>
    <w:p w14:paraId="4E8275B8" w14:textId="100277CB" w:rsidR="002969BC" w:rsidRDefault="002969BC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 xml:space="preserve">- All staff need a current position description on file with Human Resources. Email Rebecca at </w:t>
      </w:r>
      <w:hyperlink r:id="rId5" w:history="1">
        <w:r w:rsidRPr="005159C2">
          <w:rPr>
            <w:rStyle w:val="Hyperlink"/>
            <w:rFonts w:ascii="Garamond" w:hAnsi="Garamond"/>
          </w:rPr>
          <w:t>rebecca@csusb.edu</w:t>
        </w:r>
      </w:hyperlink>
      <w:r>
        <w:rPr>
          <w:rFonts w:ascii="Garamond" w:hAnsi="Garamond"/>
        </w:rPr>
        <w:t xml:space="preserve"> if you need the current position description</w:t>
      </w:r>
      <w:r w:rsidR="003A50D6">
        <w:rPr>
          <w:rFonts w:ascii="Garamond" w:hAnsi="Garamond"/>
        </w:rPr>
        <w:t xml:space="preserve"> for each staff member</w:t>
      </w:r>
      <w:r>
        <w:rPr>
          <w:rFonts w:ascii="Garamond" w:hAnsi="Garamond"/>
        </w:rPr>
        <w:t xml:space="preserve">. These descriptions </w:t>
      </w:r>
      <w:proofErr w:type="gramStart"/>
      <w:r w:rsidR="003A50D6">
        <w:rPr>
          <w:rFonts w:ascii="Garamond" w:hAnsi="Garamond"/>
        </w:rPr>
        <w:t>should</w:t>
      </w:r>
      <w:r>
        <w:rPr>
          <w:rFonts w:ascii="Garamond" w:hAnsi="Garamond"/>
        </w:rPr>
        <w:t xml:space="preserve"> be updated</w:t>
      </w:r>
      <w:proofErr w:type="gramEnd"/>
      <w:r>
        <w:rPr>
          <w:rFonts w:ascii="Garamond" w:hAnsi="Garamond"/>
        </w:rPr>
        <w:t xml:space="preserve"> annually and she suggested that the </w:t>
      </w:r>
      <w:r w:rsidR="00D550C0">
        <w:rPr>
          <w:rFonts w:ascii="Garamond" w:hAnsi="Garamond"/>
        </w:rPr>
        <w:t>evaluators</w:t>
      </w:r>
      <w:r>
        <w:rPr>
          <w:rFonts w:ascii="Garamond" w:hAnsi="Garamond"/>
        </w:rPr>
        <w:t xml:space="preserve"> meet and collaborate with the staff on updating the positions description.</w:t>
      </w:r>
    </w:p>
    <w:p w14:paraId="0A97B7A0" w14:textId="20D51002" w:rsidR="002969BC" w:rsidRDefault="002969BC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 xml:space="preserve">- HR is using </w:t>
      </w:r>
      <w:proofErr w:type="spellStart"/>
      <w:r>
        <w:rPr>
          <w:rFonts w:ascii="Garamond" w:hAnsi="Garamond"/>
        </w:rPr>
        <w:t>NeoGov</w:t>
      </w:r>
      <w:proofErr w:type="spellEnd"/>
      <w:r w:rsidR="003A50D6">
        <w:rPr>
          <w:rFonts w:ascii="Garamond" w:hAnsi="Garamond"/>
        </w:rPr>
        <w:t xml:space="preserve"> for annual staff evaluations this year</w:t>
      </w:r>
      <w:r>
        <w:rPr>
          <w:rFonts w:ascii="Garamond" w:hAnsi="Garamond"/>
        </w:rPr>
        <w:t>. Email</w:t>
      </w:r>
      <w:r w:rsidR="00D550C0">
        <w:rPr>
          <w:rFonts w:ascii="Garamond" w:hAnsi="Garamond"/>
        </w:rPr>
        <w:t xml:space="preserve">s </w:t>
      </w:r>
      <w:proofErr w:type="gramStart"/>
      <w:r w:rsidR="00D550C0">
        <w:rPr>
          <w:rFonts w:ascii="Garamond" w:hAnsi="Garamond"/>
        </w:rPr>
        <w:t>will be sent</w:t>
      </w:r>
      <w:proofErr w:type="gramEnd"/>
      <w:r w:rsidR="00D550C0">
        <w:rPr>
          <w:rFonts w:ascii="Garamond" w:hAnsi="Garamond"/>
        </w:rPr>
        <w:t xml:space="preserve"> out to evaluators with a list of staff </w:t>
      </w:r>
      <w:r w:rsidR="003A50D6">
        <w:rPr>
          <w:rFonts w:ascii="Garamond" w:hAnsi="Garamond"/>
        </w:rPr>
        <w:t>who</w:t>
      </w:r>
      <w:r w:rsidR="00D550C0">
        <w:rPr>
          <w:rFonts w:ascii="Garamond" w:hAnsi="Garamond"/>
        </w:rPr>
        <w:t xml:space="preserve"> they are to evaluate. Training dates for </w:t>
      </w:r>
      <w:proofErr w:type="spellStart"/>
      <w:r w:rsidR="00D550C0">
        <w:rPr>
          <w:rFonts w:ascii="Garamond" w:hAnsi="Garamond"/>
        </w:rPr>
        <w:t>NeoGov</w:t>
      </w:r>
      <w:proofErr w:type="spellEnd"/>
      <w:r w:rsidR="00D550C0">
        <w:rPr>
          <w:rFonts w:ascii="Garamond" w:hAnsi="Garamond"/>
        </w:rPr>
        <w:t xml:space="preserve"> </w:t>
      </w:r>
      <w:proofErr w:type="gramStart"/>
      <w:r w:rsidR="003A50D6">
        <w:rPr>
          <w:rFonts w:ascii="Garamond" w:hAnsi="Garamond"/>
        </w:rPr>
        <w:t>were sent out</w:t>
      </w:r>
      <w:proofErr w:type="gramEnd"/>
      <w:r w:rsidR="003A50D6">
        <w:rPr>
          <w:rFonts w:ascii="Garamond" w:hAnsi="Garamond"/>
        </w:rPr>
        <w:t xml:space="preserve"> recently to MPPs</w:t>
      </w:r>
      <w:r w:rsidR="00D550C0">
        <w:rPr>
          <w:rFonts w:ascii="Garamond" w:hAnsi="Garamond"/>
        </w:rPr>
        <w:t>.</w:t>
      </w:r>
    </w:p>
    <w:p w14:paraId="07899F6D" w14:textId="11900334" w:rsidR="00D550C0" w:rsidRDefault="00D550C0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 xml:space="preserve">- Rebecca discussed the roles of a lead, evaluator and appropriate administrator. </w:t>
      </w:r>
    </w:p>
    <w:p w14:paraId="5CD796DD" w14:textId="0FD06897" w:rsidR="00D550C0" w:rsidRDefault="00D550C0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 xml:space="preserve">- Unit 4 staff, temporary and probationary staff </w:t>
      </w:r>
      <w:proofErr w:type="gramStart"/>
      <w:r>
        <w:rPr>
          <w:rFonts w:ascii="Garamond" w:hAnsi="Garamond"/>
        </w:rPr>
        <w:t>will not be evaluated</w:t>
      </w:r>
      <w:proofErr w:type="gramEnd"/>
      <w:r>
        <w:rPr>
          <w:rFonts w:ascii="Garamond" w:hAnsi="Garamond"/>
        </w:rPr>
        <w:t xml:space="preserve"> in the </w:t>
      </w:r>
      <w:proofErr w:type="spellStart"/>
      <w:r>
        <w:rPr>
          <w:rFonts w:ascii="Garamond" w:hAnsi="Garamond"/>
        </w:rPr>
        <w:t>NeoGov</w:t>
      </w:r>
      <w:proofErr w:type="spellEnd"/>
      <w:r>
        <w:rPr>
          <w:rFonts w:ascii="Garamond" w:hAnsi="Garamond"/>
        </w:rPr>
        <w:t xml:space="preserve"> system. Evaluators should still use the paper forms that </w:t>
      </w:r>
      <w:proofErr w:type="gramStart"/>
      <w:r>
        <w:rPr>
          <w:rFonts w:ascii="Garamond" w:hAnsi="Garamond"/>
        </w:rPr>
        <w:t>can be found</w:t>
      </w:r>
      <w:proofErr w:type="gramEnd"/>
      <w:r>
        <w:rPr>
          <w:rFonts w:ascii="Garamond" w:hAnsi="Garamond"/>
        </w:rPr>
        <w:t xml:space="preserve"> on the HR website.</w:t>
      </w:r>
    </w:p>
    <w:p w14:paraId="4949173C" w14:textId="17DC406A" w:rsidR="00890DC2" w:rsidRDefault="00890DC2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 xml:space="preserve">-HR has a new onboarding system that is streamlining the recruitment process. New staff will do all of their hiring paperwork online and will have a MyCoyote ID number when </w:t>
      </w:r>
      <w:proofErr w:type="gramStart"/>
      <w:r>
        <w:rPr>
          <w:rFonts w:ascii="Garamond" w:hAnsi="Garamond"/>
        </w:rPr>
        <w:t>they</w:t>
      </w:r>
      <w:proofErr w:type="gramEnd"/>
      <w:r>
        <w:rPr>
          <w:rFonts w:ascii="Garamond" w:hAnsi="Garamond"/>
        </w:rPr>
        <w:t xml:space="preserve"> start. </w:t>
      </w:r>
    </w:p>
    <w:p w14:paraId="779FEEB5" w14:textId="575127B4" w:rsidR="00890DC2" w:rsidRDefault="00890DC2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Background checks usually take 7-10 days to process. Rebecca stated that the MPP or department chair </w:t>
      </w:r>
      <w:proofErr w:type="gramStart"/>
      <w:r>
        <w:rPr>
          <w:rFonts w:ascii="Garamond" w:hAnsi="Garamond"/>
        </w:rPr>
        <w:t>may</w:t>
      </w:r>
      <w:proofErr w:type="gramEnd"/>
      <w:r>
        <w:rPr>
          <w:rFonts w:ascii="Garamond" w:hAnsi="Garamond"/>
        </w:rPr>
        <w:t xml:space="preserve"> elect to do their own reference checks (at least 3, including the most recent supervisor) on the proper HR forms</w:t>
      </w:r>
      <w:r w:rsidR="006D1D11">
        <w:rPr>
          <w:rFonts w:ascii="Garamond" w:hAnsi="Garamond"/>
        </w:rPr>
        <w:t xml:space="preserve"> that Rebecca can send upon request.</w:t>
      </w:r>
    </w:p>
    <w:p w14:paraId="3A2E2032" w14:textId="61BB0628" w:rsidR="00D550C0" w:rsidRDefault="00D550C0" w:rsidP="002969BC">
      <w:pPr>
        <w:ind w:left="900" w:hanging="180"/>
        <w:rPr>
          <w:rFonts w:ascii="Garamond" w:hAnsi="Garamond"/>
        </w:rPr>
      </w:pPr>
      <w:r>
        <w:rPr>
          <w:rFonts w:ascii="Garamond" w:hAnsi="Garamond"/>
        </w:rPr>
        <w:t>Rebecca then answered questions.</w:t>
      </w:r>
    </w:p>
    <w:p w14:paraId="64BC1A01" w14:textId="77777777" w:rsidR="00D550C0" w:rsidRPr="005232F2" w:rsidRDefault="00D550C0" w:rsidP="002969BC">
      <w:pPr>
        <w:ind w:left="900" w:hanging="180"/>
        <w:rPr>
          <w:rFonts w:ascii="Garamond" w:hAnsi="Garamond"/>
        </w:rPr>
      </w:pPr>
    </w:p>
    <w:p w14:paraId="42580D19" w14:textId="48092C0C" w:rsidR="0044332E" w:rsidRPr="005232F2" w:rsidRDefault="0044332E" w:rsidP="00660493">
      <w:pPr>
        <w:rPr>
          <w:rFonts w:ascii="Garamond" w:hAnsi="Garamond"/>
        </w:rPr>
      </w:pPr>
    </w:p>
    <w:p w14:paraId="46FB6241" w14:textId="77777777" w:rsidR="0044332E" w:rsidRPr="005232F2" w:rsidRDefault="0044332E" w:rsidP="0044332E">
      <w:pPr>
        <w:ind w:left="270"/>
        <w:rPr>
          <w:rFonts w:ascii="Garamond" w:hAnsi="Garamond"/>
        </w:rPr>
      </w:pPr>
      <w:r w:rsidRPr="005232F2">
        <w:rPr>
          <w:rFonts w:ascii="Garamond" w:hAnsi="Garamond"/>
        </w:rPr>
        <w:t xml:space="preserve">b. Scheduling update (Peter Williams) </w:t>
      </w:r>
    </w:p>
    <w:p w14:paraId="2C0AAAE7" w14:textId="731EA0F5" w:rsidR="001A6A4D" w:rsidRPr="005232F2" w:rsidRDefault="0044332E" w:rsidP="00B326FE">
      <w:pPr>
        <w:ind w:firstLine="720"/>
        <w:rPr>
          <w:rFonts w:ascii="Garamond" w:hAnsi="Garamond"/>
        </w:rPr>
      </w:pPr>
      <w:r w:rsidRPr="005232F2">
        <w:rPr>
          <w:rFonts w:ascii="Garamond" w:hAnsi="Garamond"/>
        </w:rPr>
        <w:t>- Summer prio</w:t>
      </w:r>
      <w:r w:rsidR="00660493">
        <w:rPr>
          <w:rFonts w:ascii="Garamond" w:hAnsi="Garamond"/>
        </w:rPr>
        <w:t>rity registration beg</w:t>
      </w:r>
      <w:r w:rsidR="00D550C0">
        <w:rPr>
          <w:rFonts w:ascii="Garamond" w:hAnsi="Garamond"/>
        </w:rPr>
        <w:t>an</w:t>
      </w:r>
      <w:r w:rsidR="00660493">
        <w:rPr>
          <w:rFonts w:ascii="Garamond" w:hAnsi="Garamond"/>
        </w:rPr>
        <w:t xml:space="preserve"> on May </w:t>
      </w:r>
      <w:r w:rsidR="00256DB6">
        <w:rPr>
          <w:rFonts w:ascii="Garamond" w:hAnsi="Garamond"/>
        </w:rPr>
        <w:t>8, 2017</w:t>
      </w:r>
    </w:p>
    <w:p w14:paraId="75968169" w14:textId="23A939F4" w:rsidR="0044332E" w:rsidRPr="005232F2" w:rsidRDefault="0044332E" w:rsidP="0044332E">
      <w:pPr>
        <w:ind w:firstLine="720"/>
        <w:rPr>
          <w:rFonts w:ascii="Garamond" w:hAnsi="Garamond"/>
        </w:rPr>
      </w:pPr>
      <w:r w:rsidRPr="005232F2">
        <w:rPr>
          <w:rFonts w:ascii="Garamond" w:hAnsi="Garamond"/>
        </w:rPr>
        <w:t xml:space="preserve">- </w:t>
      </w:r>
      <w:r w:rsidR="00660493">
        <w:rPr>
          <w:rFonts w:ascii="Garamond" w:hAnsi="Garamond"/>
        </w:rPr>
        <w:t>Fall</w:t>
      </w:r>
      <w:r w:rsidRPr="005232F2">
        <w:rPr>
          <w:rFonts w:ascii="Garamond" w:hAnsi="Garamond"/>
        </w:rPr>
        <w:t xml:space="preserve"> </w:t>
      </w:r>
      <w:r w:rsidR="00890DC2">
        <w:rPr>
          <w:rFonts w:ascii="Garamond" w:hAnsi="Garamond"/>
        </w:rPr>
        <w:t>priority</w:t>
      </w:r>
      <w:r w:rsidRPr="005232F2">
        <w:rPr>
          <w:rFonts w:ascii="Garamond" w:hAnsi="Garamond"/>
        </w:rPr>
        <w:t xml:space="preserve"> registration</w:t>
      </w:r>
      <w:r w:rsidR="00660493">
        <w:rPr>
          <w:rFonts w:ascii="Garamond" w:hAnsi="Garamond"/>
        </w:rPr>
        <w:t xml:space="preserve"> beginning on May the 2</w:t>
      </w:r>
      <w:r w:rsidR="00B326FE">
        <w:rPr>
          <w:rFonts w:ascii="Garamond" w:hAnsi="Garamond"/>
        </w:rPr>
        <w:t>5, 2017</w:t>
      </w:r>
    </w:p>
    <w:p w14:paraId="29EF8AD0" w14:textId="6585912A" w:rsidR="0044332E" w:rsidRDefault="0044332E" w:rsidP="0044332E">
      <w:pPr>
        <w:ind w:left="810" w:hanging="90"/>
        <w:rPr>
          <w:rFonts w:ascii="Garamond" w:hAnsi="Garamond"/>
        </w:rPr>
      </w:pPr>
      <w:r w:rsidRPr="005232F2">
        <w:rPr>
          <w:rFonts w:ascii="Garamond" w:hAnsi="Garamond"/>
        </w:rPr>
        <w:t xml:space="preserve">- </w:t>
      </w:r>
      <w:r w:rsidR="00B326FE">
        <w:rPr>
          <w:rFonts w:ascii="Garamond" w:hAnsi="Garamond"/>
        </w:rPr>
        <w:t>To date</w:t>
      </w:r>
      <w:r w:rsidR="00416282">
        <w:rPr>
          <w:rFonts w:ascii="Garamond" w:hAnsi="Garamond"/>
        </w:rPr>
        <w:t>,</w:t>
      </w:r>
      <w:r w:rsidR="00B326FE">
        <w:rPr>
          <w:rFonts w:ascii="Garamond" w:hAnsi="Garamond"/>
        </w:rPr>
        <w:t xml:space="preserve"> information </w:t>
      </w:r>
      <w:proofErr w:type="gramStart"/>
      <w:r w:rsidR="00B326FE">
        <w:rPr>
          <w:rFonts w:ascii="Garamond" w:hAnsi="Garamond"/>
        </w:rPr>
        <w:t>has not been provided</w:t>
      </w:r>
      <w:proofErr w:type="gramEnd"/>
      <w:r w:rsidR="00B326FE">
        <w:rPr>
          <w:rFonts w:ascii="Garamond" w:hAnsi="Garamond"/>
        </w:rPr>
        <w:t xml:space="preserve"> about the</w:t>
      </w:r>
      <w:r w:rsidR="00890DC2">
        <w:rPr>
          <w:rFonts w:ascii="Garamond" w:hAnsi="Garamond"/>
        </w:rPr>
        <w:t xml:space="preserve"> number of seats that should be saved </w:t>
      </w:r>
      <w:r w:rsidR="00B326FE">
        <w:rPr>
          <w:rFonts w:ascii="Garamond" w:hAnsi="Garamond"/>
        </w:rPr>
        <w:t>for students attending SOAR</w:t>
      </w:r>
      <w:r w:rsidR="00890DC2">
        <w:rPr>
          <w:rFonts w:ascii="Garamond" w:hAnsi="Garamond"/>
        </w:rPr>
        <w:t xml:space="preserve">. </w:t>
      </w:r>
      <w:r w:rsidR="00B326FE">
        <w:rPr>
          <w:rFonts w:ascii="Garamond" w:hAnsi="Garamond"/>
        </w:rPr>
        <w:t xml:space="preserve">Information </w:t>
      </w:r>
      <w:proofErr w:type="gramStart"/>
      <w:r w:rsidR="00B326FE">
        <w:rPr>
          <w:rFonts w:ascii="Garamond" w:hAnsi="Garamond"/>
        </w:rPr>
        <w:t>will be sent</w:t>
      </w:r>
      <w:proofErr w:type="gramEnd"/>
      <w:r w:rsidR="00B326FE">
        <w:rPr>
          <w:rFonts w:ascii="Garamond" w:hAnsi="Garamond"/>
        </w:rPr>
        <w:t xml:space="preserve"> out once received</w:t>
      </w:r>
      <w:r w:rsidR="00416282">
        <w:rPr>
          <w:rFonts w:ascii="Garamond" w:hAnsi="Garamond"/>
        </w:rPr>
        <w:t>.</w:t>
      </w:r>
      <w:r w:rsidRPr="005232F2">
        <w:rPr>
          <w:rFonts w:ascii="Garamond" w:hAnsi="Garamond"/>
        </w:rPr>
        <w:t xml:space="preserve"> </w:t>
      </w:r>
    </w:p>
    <w:p w14:paraId="34A22952" w14:textId="501EDA91" w:rsidR="00890DC2" w:rsidRDefault="00890DC2" w:rsidP="0044332E">
      <w:pPr>
        <w:ind w:left="810" w:hanging="90"/>
        <w:rPr>
          <w:rFonts w:ascii="Garamond" w:hAnsi="Garamond"/>
        </w:rPr>
      </w:pPr>
      <w:r>
        <w:rPr>
          <w:rFonts w:ascii="Garamond" w:hAnsi="Garamond"/>
        </w:rPr>
        <w:t>- Winter 2018 schedule build begins on May 15, 2017. Large lecture rooms have been all</w:t>
      </w:r>
      <w:r w:rsidR="00B326FE">
        <w:rPr>
          <w:rFonts w:ascii="Garamond" w:hAnsi="Garamond"/>
        </w:rPr>
        <w:t>ocated</w:t>
      </w:r>
      <w:r w:rsidR="00416282">
        <w:rPr>
          <w:rFonts w:ascii="Garamond" w:hAnsi="Garamond"/>
        </w:rPr>
        <w:t>.</w:t>
      </w:r>
      <w:bookmarkStart w:id="0" w:name="_GoBack"/>
      <w:bookmarkEnd w:id="0"/>
    </w:p>
    <w:p w14:paraId="36E503A9" w14:textId="6A1A6A8D" w:rsidR="00383D97" w:rsidRPr="005232F2" w:rsidRDefault="00383D97" w:rsidP="0044332E">
      <w:pPr>
        <w:ind w:left="810" w:hanging="90"/>
        <w:rPr>
          <w:rFonts w:ascii="Garamond" w:hAnsi="Garamond"/>
        </w:rPr>
      </w:pPr>
      <w:r>
        <w:rPr>
          <w:rFonts w:ascii="Garamond" w:hAnsi="Garamond"/>
        </w:rPr>
        <w:t xml:space="preserve">- A request </w:t>
      </w:r>
      <w:proofErr w:type="gramStart"/>
      <w:r>
        <w:rPr>
          <w:rFonts w:ascii="Garamond" w:hAnsi="Garamond"/>
        </w:rPr>
        <w:t>has been sent</w:t>
      </w:r>
      <w:proofErr w:type="gramEnd"/>
      <w:r>
        <w:rPr>
          <w:rFonts w:ascii="Garamond" w:hAnsi="Garamond"/>
        </w:rPr>
        <w:t xml:space="preserve"> out asking that all departments update their 4-year road maps for freshmen and 2-year road maps for transfer students in every program and submit them to Chirs Lindfelt by October 15, 2017. </w:t>
      </w:r>
    </w:p>
    <w:p w14:paraId="65AD162B" w14:textId="77777777" w:rsidR="0044332E" w:rsidRPr="005232F2" w:rsidRDefault="0044332E" w:rsidP="0044332E">
      <w:pPr>
        <w:ind w:left="720"/>
        <w:rPr>
          <w:rFonts w:ascii="Garamond" w:hAnsi="Garamond"/>
        </w:rPr>
      </w:pPr>
    </w:p>
    <w:p w14:paraId="3C3849D6" w14:textId="15F91612" w:rsidR="0044332E" w:rsidRPr="005232F2" w:rsidRDefault="0044332E" w:rsidP="0044332E">
      <w:pPr>
        <w:ind w:left="270"/>
        <w:rPr>
          <w:rFonts w:ascii="Garamond" w:hAnsi="Garamond"/>
        </w:rPr>
      </w:pPr>
      <w:r w:rsidRPr="005232F2">
        <w:rPr>
          <w:rFonts w:ascii="Garamond" w:hAnsi="Garamond"/>
        </w:rPr>
        <w:t xml:space="preserve">c. </w:t>
      </w:r>
      <w:r w:rsidR="00890DC2">
        <w:rPr>
          <w:rFonts w:ascii="Garamond" w:hAnsi="Garamond"/>
        </w:rPr>
        <w:t>Faculty Searches</w:t>
      </w:r>
      <w:r w:rsidRPr="005232F2">
        <w:rPr>
          <w:rFonts w:ascii="Garamond" w:hAnsi="Garamond"/>
        </w:rPr>
        <w:t xml:space="preserve"> </w:t>
      </w:r>
    </w:p>
    <w:p w14:paraId="567564E4" w14:textId="2836DDF7" w:rsidR="0044332E" w:rsidRPr="005232F2" w:rsidRDefault="0044332E" w:rsidP="00660493">
      <w:pPr>
        <w:ind w:left="720"/>
        <w:rPr>
          <w:rFonts w:ascii="Garamond" w:hAnsi="Garamond"/>
        </w:rPr>
      </w:pPr>
      <w:r w:rsidRPr="005232F2">
        <w:rPr>
          <w:rFonts w:ascii="Garamond" w:hAnsi="Garamond"/>
        </w:rPr>
        <w:t>-</w:t>
      </w:r>
      <w:r w:rsidR="00B326FE">
        <w:rPr>
          <w:rFonts w:ascii="Garamond" w:hAnsi="Garamond"/>
        </w:rPr>
        <w:t xml:space="preserve"> Based on the information provided by chairs, t</w:t>
      </w:r>
      <w:r w:rsidR="00383D97">
        <w:rPr>
          <w:rFonts w:ascii="Garamond" w:hAnsi="Garamond"/>
        </w:rPr>
        <w:t>he dean has compiled a list that she has to submit to the provost by Friday, May 1</w:t>
      </w:r>
      <w:r w:rsidR="00B326FE">
        <w:rPr>
          <w:rFonts w:ascii="Garamond" w:hAnsi="Garamond"/>
        </w:rPr>
        <w:t>2, 2017</w:t>
      </w:r>
      <w:r w:rsidR="00383D97">
        <w:rPr>
          <w:rFonts w:ascii="Garamond" w:hAnsi="Garamond"/>
        </w:rPr>
        <w:t xml:space="preserve">. The dean discussed the list and her rationale for the priority of the departments on her list. If any of the chairs </w:t>
      </w:r>
      <w:r w:rsidR="00B326FE">
        <w:rPr>
          <w:rFonts w:ascii="Garamond" w:hAnsi="Garamond"/>
        </w:rPr>
        <w:t>have any additional input please provide it immediately.</w:t>
      </w:r>
    </w:p>
    <w:p w14:paraId="70AC69F9" w14:textId="77777777" w:rsidR="0044332E" w:rsidRPr="005232F2" w:rsidRDefault="0044332E" w:rsidP="0044332E">
      <w:pPr>
        <w:ind w:firstLine="270"/>
        <w:rPr>
          <w:rFonts w:ascii="Garamond" w:hAnsi="Garamond"/>
        </w:rPr>
      </w:pPr>
    </w:p>
    <w:p w14:paraId="216A6BEC" w14:textId="745EB118" w:rsidR="0044332E" w:rsidRPr="005232F2" w:rsidRDefault="0044332E" w:rsidP="0044332E">
      <w:pPr>
        <w:ind w:left="270"/>
        <w:rPr>
          <w:rFonts w:ascii="Garamond" w:hAnsi="Garamond"/>
        </w:rPr>
      </w:pPr>
      <w:r w:rsidRPr="005232F2">
        <w:rPr>
          <w:rFonts w:ascii="Garamond" w:hAnsi="Garamond"/>
        </w:rPr>
        <w:t xml:space="preserve">d. </w:t>
      </w:r>
      <w:r w:rsidR="00383D97">
        <w:rPr>
          <w:rFonts w:ascii="Garamond" w:hAnsi="Garamond"/>
        </w:rPr>
        <w:t>Provost</w:t>
      </w:r>
      <w:r w:rsidRPr="005232F2">
        <w:rPr>
          <w:rFonts w:ascii="Garamond" w:hAnsi="Garamond"/>
        </w:rPr>
        <w:t xml:space="preserve"> </w:t>
      </w:r>
    </w:p>
    <w:p w14:paraId="0ABAF6F5" w14:textId="39DCD073" w:rsidR="0044332E" w:rsidRPr="005232F2" w:rsidRDefault="0044332E" w:rsidP="00383D97">
      <w:pPr>
        <w:ind w:left="720"/>
        <w:rPr>
          <w:rFonts w:ascii="Garamond" w:hAnsi="Garamond"/>
        </w:rPr>
      </w:pPr>
      <w:r w:rsidRPr="005232F2">
        <w:rPr>
          <w:rFonts w:ascii="Garamond" w:hAnsi="Garamond"/>
        </w:rPr>
        <w:t xml:space="preserve">- </w:t>
      </w:r>
      <w:r w:rsidR="00383D97">
        <w:rPr>
          <w:rFonts w:ascii="Garamond" w:hAnsi="Garamond"/>
        </w:rPr>
        <w:t xml:space="preserve">There was a discussion about the suggested questions/concerns that </w:t>
      </w:r>
      <w:proofErr w:type="gramStart"/>
      <w:r w:rsidR="00383D97">
        <w:rPr>
          <w:rFonts w:ascii="Garamond" w:hAnsi="Garamond"/>
        </w:rPr>
        <w:t>were sent</w:t>
      </w:r>
      <w:proofErr w:type="gramEnd"/>
      <w:r w:rsidR="00383D97">
        <w:rPr>
          <w:rFonts w:ascii="Garamond" w:hAnsi="Garamond"/>
        </w:rPr>
        <w:t xml:space="preserve"> to the dean for the upcoming </w:t>
      </w:r>
      <w:r w:rsidR="00C212C3">
        <w:rPr>
          <w:rFonts w:ascii="Garamond" w:hAnsi="Garamond"/>
        </w:rPr>
        <w:t>provost visit to the May 2</w:t>
      </w:r>
      <w:r w:rsidR="00A41C9C">
        <w:rPr>
          <w:rFonts w:ascii="Garamond" w:hAnsi="Garamond"/>
        </w:rPr>
        <w:t>4, 2017</w:t>
      </w:r>
      <w:r w:rsidR="00C212C3">
        <w:rPr>
          <w:rFonts w:ascii="Garamond" w:hAnsi="Garamond"/>
        </w:rPr>
        <w:t xml:space="preserve"> chairs meeting.</w:t>
      </w:r>
    </w:p>
    <w:p w14:paraId="50FE3F6E" w14:textId="77777777" w:rsidR="0044332E" w:rsidRPr="005232F2" w:rsidRDefault="0044332E" w:rsidP="0044332E">
      <w:pPr>
        <w:ind w:left="720"/>
        <w:rPr>
          <w:rFonts w:ascii="Garamond" w:hAnsi="Garamond"/>
        </w:rPr>
      </w:pPr>
    </w:p>
    <w:p w14:paraId="44D44EE7" w14:textId="538631B9" w:rsidR="0044332E" w:rsidRPr="005232F2" w:rsidRDefault="0044332E" w:rsidP="0044332E">
      <w:pPr>
        <w:ind w:firstLine="270"/>
        <w:rPr>
          <w:rFonts w:ascii="Garamond" w:hAnsi="Garamond"/>
        </w:rPr>
      </w:pPr>
      <w:r w:rsidRPr="005232F2">
        <w:rPr>
          <w:rFonts w:ascii="Garamond" w:hAnsi="Garamond"/>
        </w:rPr>
        <w:t xml:space="preserve">e. </w:t>
      </w:r>
      <w:r w:rsidR="00C212C3">
        <w:rPr>
          <w:rFonts w:ascii="Garamond" w:hAnsi="Garamond"/>
        </w:rPr>
        <w:t>Part-time funding</w:t>
      </w:r>
    </w:p>
    <w:p w14:paraId="037B8495" w14:textId="0C3CDCD2" w:rsidR="0044332E" w:rsidRDefault="0044332E" w:rsidP="00CE0634">
      <w:pPr>
        <w:ind w:left="810" w:hanging="90"/>
        <w:rPr>
          <w:rFonts w:ascii="Garamond" w:hAnsi="Garamond"/>
        </w:rPr>
      </w:pPr>
      <w:r w:rsidRPr="005232F2">
        <w:rPr>
          <w:rFonts w:ascii="Garamond" w:hAnsi="Garamond"/>
        </w:rPr>
        <w:t xml:space="preserve">- </w:t>
      </w:r>
      <w:r w:rsidR="00CE0634">
        <w:rPr>
          <w:rFonts w:ascii="Garamond" w:hAnsi="Garamond"/>
        </w:rPr>
        <w:t>The provost has proposed a new model for part-time funding to the colleg</w:t>
      </w:r>
      <w:r w:rsidR="00A41C9C">
        <w:rPr>
          <w:rFonts w:ascii="Garamond" w:hAnsi="Garamond"/>
        </w:rPr>
        <w:t>es beginning in the 2017-18 AY</w:t>
      </w:r>
    </w:p>
    <w:p w14:paraId="3A1E4E16" w14:textId="6FAADF3B" w:rsidR="00CE0634" w:rsidRDefault="00CE0634" w:rsidP="00CE0634">
      <w:pPr>
        <w:ind w:left="810" w:hanging="90"/>
        <w:rPr>
          <w:rFonts w:ascii="Garamond" w:hAnsi="Garamond"/>
        </w:rPr>
      </w:pPr>
      <w:r>
        <w:rPr>
          <w:rFonts w:ascii="Garamond" w:hAnsi="Garamond"/>
        </w:rPr>
        <w:t xml:space="preserve">- This new model is intended to </w:t>
      </w:r>
      <w:r w:rsidR="00A41C9C">
        <w:rPr>
          <w:rFonts w:ascii="Garamond" w:hAnsi="Garamond"/>
        </w:rPr>
        <w:t xml:space="preserve">provide additional funding that better </w:t>
      </w:r>
      <w:proofErr w:type="gramStart"/>
      <w:r w:rsidR="00A41C9C">
        <w:rPr>
          <w:rFonts w:ascii="Garamond" w:hAnsi="Garamond"/>
        </w:rPr>
        <w:t>reflects</w:t>
      </w:r>
      <w:proofErr w:type="gramEnd"/>
      <w:r w:rsidR="00A41C9C">
        <w:rPr>
          <w:rFonts w:ascii="Garamond" w:hAnsi="Garamond"/>
        </w:rPr>
        <w:t xml:space="preserve"> actual costs</w:t>
      </w:r>
    </w:p>
    <w:p w14:paraId="2CEEDF01" w14:textId="62E4A6E4" w:rsidR="00CE0634" w:rsidRDefault="00CE0634" w:rsidP="00CE0634">
      <w:pPr>
        <w:ind w:left="810" w:hanging="90"/>
        <w:rPr>
          <w:rFonts w:ascii="Garamond" w:hAnsi="Garamond"/>
        </w:rPr>
      </w:pPr>
      <w:r>
        <w:rPr>
          <w:rFonts w:ascii="Garamond" w:hAnsi="Garamond"/>
        </w:rPr>
        <w:t>- The ultimate goal of the new model is to have the money for the entire AY d</w:t>
      </w:r>
      <w:r w:rsidR="00A41C9C">
        <w:rPr>
          <w:rFonts w:ascii="Garamond" w:hAnsi="Garamond"/>
        </w:rPr>
        <w:t>isbursed before the fall begins</w:t>
      </w:r>
    </w:p>
    <w:p w14:paraId="34E10F3E" w14:textId="46CFBA4C" w:rsidR="00CE0634" w:rsidRDefault="00CE0634" w:rsidP="00CE0634">
      <w:pPr>
        <w:ind w:left="810" w:hanging="90"/>
        <w:rPr>
          <w:rFonts w:ascii="Garamond" w:hAnsi="Garamond"/>
        </w:rPr>
      </w:pPr>
      <w:r>
        <w:rPr>
          <w:rFonts w:ascii="Garamond" w:hAnsi="Garamond"/>
        </w:rPr>
        <w:t>- Jenna Aguirre is working closely with the colleg</w:t>
      </w:r>
      <w:r w:rsidR="00A41C9C">
        <w:rPr>
          <w:rFonts w:ascii="Garamond" w:hAnsi="Garamond"/>
        </w:rPr>
        <w:t>e AA/</w:t>
      </w:r>
      <w:proofErr w:type="spellStart"/>
      <w:r w:rsidR="00A41C9C">
        <w:rPr>
          <w:rFonts w:ascii="Garamond" w:hAnsi="Garamond"/>
        </w:rPr>
        <w:t>Ss</w:t>
      </w:r>
      <w:proofErr w:type="spellEnd"/>
      <w:r w:rsidR="00A41C9C">
        <w:rPr>
          <w:rFonts w:ascii="Garamond" w:hAnsi="Garamond"/>
        </w:rPr>
        <w:t xml:space="preserve"> regarding the new model</w:t>
      </w:r>
    </w:p>
    <w:p w14:paraId="6436718E" w14:textId="613BC63A" w:rsidR="00CE0634" w:rsidRDefault="00CE0634" w:rsidP="00A41C9C">
      <w:pPr>
        <w:ind w:left="81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41C9C">
        <w:rPr>
          <w:rFonts w:ascii="Garamond" w:hAnsi="Garamond"/>
        </w:rPr>
        <w:t>The model is a work in progress - a</w:t>
      </w:r>
      <w:r w:rsidRPr="00CE0634">
        <w:rPr>
          <w:rFonts w:ascii="Garamond" w:hAnsi="Garamond"/>
        </w:rPr>
        <w:t xml:space="preserve">ny questions regarding this new model </w:t>
      </w:r>
      <w:proofErr w:type="gramStart"/>
      <w:r w:rsidRPr="00CE0634">
        <w:rPr>
          <w:rFonts w:ascii="Garamond" w:hAnsi="Garamond"/>
        </w:rPr>
        <w:t>should be dire</w:t>
      </w:r>
      <w:r w:rsidR="00A41C9C">
        <w:rPr>
          <w:rFonts w:ascii="Garamond" w:hAnsi="Garamond"/>
        </w:rPr>
        <w:t>cted</w:t>
      </w:r>
      <w:proofErr w:type="gramEnd"/>
      <w:r w:rsidR="00A41C9C">
        <w:rPr>
          <w:rFonts w:ascii="Garamond" w:hAnsi="Garamond"/>
        </w:rPr>
        <w:t xml:space="preserve"> to the dean or Renee Smith</w:t>
      </w:r>
    </w:p>
    <w:p w14:paraId="3256A27C" w14:textId="16811249" w:rsidR="00CE0634" w:rsidRDefault="00CE0634" w:rsidP="00CE0634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- Part-time lecturers with full-time entitlements need to </w:t>
      </w:r>
      <w:proofErr w:type="gramStart"/>
      <w:r>
        <w:rPr>
          <w:rFonts w:ascii="Garamond" w:hAnsi="Garamond"/>
        </w:rPr>
        <w:t>be moved</w:t>
      </w:r>
      <w:proofErr w:type="gramEnd"/>
      <w:r>
        <w:rPr>
          <w:rFonts w:ascii="Garamond" w:hAnsi="Garamond"/>
        </w:rPr>
        <w:t xml:space="preserve"> into serialized positions.     Their salaries </w:t>
      </w:r>
      <w:proofErr w:type="gramStart"/>
      <w:r>
        <w:rPr>
          <w:rFonts w:ascii="Garamond" w:hAnsi="Garamond"/>
        </w:rPr>
        <w:t>will be moved</w:t>
      </w:r>
      <w:proofErr w:type="gramEnd"/>
      <w:r>
        <w:rPr>
          <w:rFonts w:ascii="Garamond" w:hAnsi="Garamond"/>
        </w:rPr>
        <w:t xml:space="preserve"> to permanent fundin</w:t>
      </w:r>
      <w:r w:rsidR="00A41C9C">
        <w:rPr>
          <w:rFonts w:ascii="Garamond" w:hAnsi="Garamond"/>
        </w:rPr>
        <w:t>g and out of part-time funding</w:t>
      </w:r>
    </w:p>
    <w:p w14:paraId="5DC38B08" w14:textId="271511B6" w:rsidR="00CE0634" w:rsidRDefault="00CE0634" w:rsidP="00CE0634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- Part-time funds that </w:t>
      </w:r>
      <w:proofErr w:type="gramStart"/>
      <w:r w:rsidR="007B557E">
        <w:rPr>
          <w:rFonts w:ascii="Garamond" w:hAnsi="Garamond"/>
        </w:rPr>
        <w:t>are used</w:t>
      </w:r>
      <w:proofErr w:type="gramEnd"/>
      <w:r w:rsidR="007B557E">
        <w:rPr>
          <w:rFonts w:ascii="Garamond" w:hAnsi="Garamond"/>
        </w:rPr>
        <w:t xml:space="preserve"> for i</w:t>
      </w:r>
      <w:r>
        <w:rPr>
          <w:rFonts w:ascii="Garamond" w:hAnsi="Garamond"/>
        </w:rPr>
        <w:t xml:space="preserve">nstructional </w:t>
      </w:r>
      <w:r w:rsidR="007B557E">
        <w:rPr>
          <w:rFonts w:ascii="Garamond" w:hAnsi="Garamond"/>
        </w:rPr>
        <w:t>s</w:t>
      </w:r>
      <w:r>
        <w:rPr>
          <w:rFonts w:ascii="Garamond" w:hAnsi="Garamond"/>
        </w:rPr>
        <w:t xml:space="preserve">tudent </w:t>
      </w:r>
      <w:r w:rsidR="007B557E">
        <w:rPr>
          <w:rFonts w:ascii="Garamond" w:hAnsi="Garamond"/>
        </w:rPr>
        <w:t>a</w:t>
      </w:r>
      <w:r>
        <w:rPr>
          <w:rFonts w:ascii="Garamond" w:hAnsi="Garamond"/>
        </w:rPr>
        <w:t xml:space="preserve">ssistants, </w:t>
      </w:r>
      <w:r w:rsidR="007B557E">
        <w:rPr>
          <w:rFonts w:ascii="Garamond" w:hAnsi="Garamond"/>
        </w:rPr>
        <w:t>s</w:t>
      </w:r>
      <w:r>
        <w:rPr>
          <w:rFonts w:ascii="Garamond" w:hAnsi="Garamond"/>
        </w:rPr>
        <w:t xml:space="preserve">tudent </w:t>
      </w:r>
      <w:r w:rsidR="007B557E">
        <w:rPr>
          <w:rFonts w:ascii="Garamond" w:hAnsi="Garamond"/>
        </w:rPr>
        <w:t>a</w:t>
      </w:r>
      <w:r>
        <w:rPr>
          <w:rFonts w:ascii="Garamond" w:hAnsi="Garamond"/>
        </w:rPr>
        <w:t>ssistants</w:t>
      </w:r>
      <w:r w:rsidR="007B557E">
        <w:rPr>
          <w:rFonts w:ascii="Garamond" w:hAnsi="Garamond"/>
        </w:rPr>
        <w:t>, teaching a</w:t>
      </w:r>
      <w:r>
        <w:rPr>
          <w:rFonts w:ascii="Garamond" w:hAnsi="Garamond"/>
        </w:rPr>
        <w:t>ssociates</w:t>
      </w:r>
      <w:r w:rsidR="007B557E">
        <w:rPr>
          <w:rFonts w:ascii="Garamond" w:hAnsi="Garamond"/>
        </w:rPr>
        <w:t xml:space="preserve"> and special consultants can be moved out of part-time funding into their own accounts. </w:t>
      </w:r>
    </w:p>
    <w:p w14:paraId="6E554742" w14:textId="62AE9E08" w:rsidR="007B557E" w:rsidRPr="00CE0634" w:rsidRDefault="007B557E" w:rsidP="00CE0634">
      <w:pPr>
        <w:ind w:left="720"/>
        <w:rPr>
          <w:rFonts w:ascii="Garamond" w:hAnsi="Garamond"/>
        </w:rPr>
      </w:pPr>
      <w:r>
        <w:rPr>
          <w:rFonts w:ascii="Garamond" w:hAnsi="Garamond"/>
        </w:rPr>
        <w:t>A discussion followed.</w:t>
      </w:r>
    </w:p>
    <w:p w14:paraId="5154FB18" w14:textId="77777777" w:rsidR="00CE0634" w:rsidRPr="005232F2" w:rsidRDefault="00CE0634" w:rsidP="00CE0634">
      <w:pPr>
        <w:ind w:left="810" w:hanging="90"/>
        <w:rPr>
          <w:rFonts w:ascii="Garamond" w:hAnsi="Garamond"/>
        </w:rPr>
      </w:pPr>
    </w:p>
    <w:p w14:paraId="3499EB6C" w14:textId="77777777" w:rsidR="0044332E" w:rsidRPr="005232F2" w:rsidRDefault="0044332E" w:rsidP="0044332E">
      <w:pPr>
        <w:ind w:firstLine="720"/>
        <w:rPr>
          <w:rFonts w:ascii="Garamond" w:hAnsi="Garamond"/>
        </w:rPr>
      </w:pPr>
    </w:p>
    <w:p w14:paraId="0FE956EB" w14:textId="77777777" w:rsidR="0044332E" w:rsidRPr="005232F2" w:rsidRDefault="004D4CDB" w:rsidP="0044332E">
      <w:pPr>
        <w:rPr>
          <w:rFonts w:ascii="Garamond" w:hAnsi="Garamond"/>
        </w:rPr>
      </w:pPr>
      <w:r w:rsidRPr="005232F2">
        <w:rPr>
          <w:rFonts w:ascii="Garamond" w:hAnsi="Garamond"/>
        </w:rPr>
        <w:t>4)</w:t>
      </w:r>
      <w:r w:rsidR="0044332E" w:rsidRPr="005232F2">
        <w:rPr>
          <w:rFonts w:ascii="Garamond" w:hAnsi="Garamond"/>
        </w:rPr>
        <w:t xml:space="preserve"> Other: </w:t>
      </w:r>
    </w:p>
    <w:p w14:paraId="05B83032" w14:textId="77777777" w:rsidR="0044332E" w:rsidRPr="005232F2" w:rsidRDefault="0044332E" w:rsidP="0044332E">
      <w:pPr>
        <w:rPr>
          <w:rFonts w:ascii="Garamond" w:hAnsi="Garamond"/>
        </w:rPr>
      </w:pPr>
    </w:p>
    <w:p w14:paraId="061D91D5" w14:textId="77777777" w:rsidR="00694F44" w:rsidRPr="005232F2" w:rsidRDefault="00694F44">
      <w:pPr>
        <w:rPr>
          <w:rFonts w:ascii="Garamond" w:hAnsi="Garamond"/>
        </w:rPr>
      </w:pPr>
    </w:p>
    <w:sectPr w:rsidR="00694F44" w:rsidRPr="0052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E2C"/>
    <w:multiLevelType w:val="hybridMultilevel"/>
    <w:tmpl w:val="D1D8C6B4"/>
    <w:lvl w:ilvl="0" w:tplc="8228A992">
      <w:start w:val="5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2E"/>
    <w:rsid w:val="00082739"/>
    <w:rsid w:val="001A6A4D"/>
    <w:rsid w:val="00256DB6"/>
    <w:rsid w:val="002720FD"/>
    <w:rsid w:val="002969BC"/>
    <w:rsid w:val="00312318"/>
    <w:rsid w:val="00383D97"/>
    <w:rsid w:val="003A50D6"/>
    <w:rsid w:val="00416282"/>
    <w:rsid w:val="0044332E"/>
    <w:rsid w:val="004A0383"/>
    <w:rsid w:val="004D4CDB"/>
    <w:rsid w:val="005232F2"/>
    <w:rsid w:val="005A4F27"/>
    <w:rsid w:val="00614EBD"/>
    <w:rsid w:val="00660493"/>
    <w:rsid w:val="00694F44"/>
    <w:rsid w:val="006D1D11"/>
    <w:rsid w:val="007B557E"/>
    <w:rsid w:val="00890DC2"/>
    <w:rsid w:val="009734AE"/>
    <w:rsid w:val="00A41C9C"/>
    <w:rsid w:val="00B23F37"/>
    <w:rsid w:val="00B326FE"/>
    <w:rsid w:val="00C212C3"/>
    <w:rsid w:val="00CE0634"/>
    <w:rsid w:val="00D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9BB5"/>
  <w15:chartTrackingRefBased/>
  <w15:docId w15:val="{216E2B14-B882-4B55-9544-B36D484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3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9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@csu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Shaw</dc:creator>
  <cp:keywords/>
  <dc:description/>
  <cp:lastModifiedBy>Lory</cp:lastModifiedBy>
  <cp:revision>2</cp:revision>
  <dcterms:created xsi:type="dcterms:W3CDTF">2017-05-15T16:35:00Z</dcterms:created>
  <dcterms:modified xsi:type="dcterms:W3CDTF">2017-05-15T16:35:00Z</dcterms:modified>
</cp:coreProperties>
</file>