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81159" w14:textId="77777777" w:rsidR="0044332E" w:rsidRPr="005232F2" w:rsidRDefault="0044332E" w:rsidP="0044332E">
      <w:pPr>
        <w:jc w:val="center"/>
        <w:rPr>
          <w:rFonts w:ascii="Garamond" w:hAnsi="Garamond"/>
        </w:rPr>
      </w:pPr>
      <w:r w:rsidRPr="005232F2">
        <w:rPr>
          <w:rFonts w:ascii="Garamond" w:hAnsi="Garamond"/>
        </w:rPr>
        <w:t>Natural Sciences Chairs Council</w:t>
      </w:r>
    </w:p>
    <w:p w14:paraId="04FE5FB9" w14:textId="77777777" w:rsidR="0044332E" w:rsidRPr="005232F2" w:rsidRDefault="005232F2" w:rsidP="0044332E">
      <w:pPr>
        <w:jc w:val="center"/>
        <w:rPr>
          <w:rFonts w:ascii="Garamond" w:hAnsi="Garamond"/>
        </w:rPr>
      </w:pPr>
      <w:r>
        <w:rPr>
          <w:rFonts w:ascii="Garamond" w:hAnsi="Garamond"/>
        </w:rPr>
        <w:t>April 26</w:t>
      </w:r>
      <w:r w:rsidRPr="005232F2">
        <w:rPr>
          <w:rFonts w:ascii="Garamond" w:hAnsi="Garamond"/>
          <w:vertAlign w:val="superscript"/>
        </w:rPr>
        <w:t>th</w:t>
      </w:r>
      <w:r w:rsidR="0044332E" w:rsidRPr="005232F2">
        <w:rPr>
          <w:rFonts w:ascii="Garamond" w:hAnsi="Garamond"/>
        </w:rPr>
        <w:t>, 2017</w:t>
      </w:r>
    </w:p>
    <w:p w14:paraId="2DAAEE43" w14:textId="77777777" w:rsidR="0044332E" w:rsidRPr="005232F2" w:rsidRDefault="0044332E" w:rsidP="0044332E">
      <w:pPr>
        <w:jc w:val="center"/>
        <w:rPr>
          <w:rFonts w:ascii="Garamond" w:hAnsi="Garamond"/>
        </w:rPr>
      </w:pPr>
      <w:r w:rsidRPr="005232F2">
        <w:rPr>
          <w:rFonts w:ascii="Garamond" w:hAnsi="Garamond"/>
        </w:rPr>
        <w:t>1:00pm – 3:00pm, BI-107</w:t>
      </w:r>
    </w:p>
    <w:p w14:paraId="118340B5" w14:textId="77777777" w:rsidR="0044332E" w:rsidRPr="005232F2" w:rsidRDefault="0044332E" w:rsidP="0044332E">
      <w:pPr>
        <w:jc w:val="center"/>
        <w:rPr>
          <w:rFonts w:ascii="Garamond" w:hAnsi="Garamond"/>
        </w:rPr>
      </w:pPr>
    </w:p>
    <w:p w14:paraId="7356145A" w14:textId="77777777" w:rsidR="0044332E" w:rsidRPr="005232F2" w:rsidRDefault="0044332E" w:rsidP="0044332E">
      <w:pPr>
        <w:rPr>
          <w:rFonts w:ascii="Garamond" w:hAnsi="Garamond"/>
        </w:rPr>
      </w:pPr>
      <w:r w:rsidRPr="005232F2">
        <w:rPr>
          <w:rFonts w:ascii="Garamond" w:hAnsi="Garamond"/>
        </w:rPr>
        <w:t xml:space="preserve">In Attendance: K. Fleming, P. Williams, P. Dixon, B. Stanley, M. Chao, S. McGill, C. Stanton, B. Haddock, D. Tamalis, L. Davidson-Boyd, D. Smith, A. Olney, D. Turner, T. Burch, K. Shaw, R. Smith </w:t>
      </w:r>
    </w:p>
    <w:p w14:paraId="4857AE2A" w14:textId="77777777" w:rsidR="0044332E" w:rsidRPr="005232F2" w:rsidRDefault="0044332E" w:rsidP="0044332E">
      <w:pPr>
        <w:rPr>
          <w:rFonts w:ascii="Garamond" w:hAnsi="Garamond"/>
        </w:rPr>
      </w:pPr>
    </w:p>
    <w:p w14:paraId="66C169A2" w14:textId="77777777" w:rsidR="0044332E" w:rsidRPr="005232F2" w:rsidRDefault="0044332E" w:rsidP="0044332E">
      <w:pPr>
        <w:rPr>
          <w:rFonts w:ascii="Garamond" w:hAnsi="Garamond"/>
        </w:rPr>
      </w:pPr>
      <w:r w:rsidRPr="005232F2">
        <w:rPr>
          <w:rFonts w:ascii="Garamond" w:hAnsi="Garamond"/>
        </w:rPr>
        <w:t>1)  Ap</w:t>
      </w:r>
      <w:r w:rsidR="005232F2">
        <w:rPr>
          <w:rFonts w:ascii="Garamond" w:hAnsi="Garamond"/>
        </w:rPr>
        <w:t>proval of minutes for March 22</w:t>
      </w:r>
      <w:r w:rsidR="005232F2" w:rsidRPr="005232F2">
        <w:rPr>
          <w:rFonts w:ascii="Garamond" w:hAnsi="Garamond"/>
          <w:vertAlign w:val="superscript"/>
        </w:rPr>
        <w:t>nd</w:t>
      </w:r>
      <w:r w:rsidRPr="005232F2">
        <w:rPr>
          <w:rFonts w:ascii="Garamond" w:hAnsi="Garamond"/>
        </w:rPr>
        <w:t xml:space="preserve">, 2017 </w:t>
      </w:r>
    </w:p>
    <w:p w14:paraId="24FE46AB" w14:textId="77777777" w:rsidR="0044332E" w:rsidRPr="005232F2" w:rsidRDefault="0044332E" w:rsidP="0044332E">
      <w:pPr>
        <w:ind w:firstLine="720"/>
        <w:rPr>
          <w:rFonts w:ascii="Garamond" w:hAnsi="Garamond"/>
        </w:rPr>
      </w:pPr>
      <w:r w:rsidRPr="005232F2">
        <w:rPr>
          <w:rFonts w:ascii="Garamond" w:hAnsi="Garamond"/>
        </w:rPr>
        <w:t xml:space="preserve">- Approved as distributed. </w:t>
      </w:r>
    </w:p>
    <w:p w14:paraId="49E9C74B" w14:textId="77777777" w:rsidR="0044332E" w:rsidRPr="005232F2" w:rsidRDefault="0044332E" w:rsidP="0044332E">
      <w:pPr>
        <w:ind w:firstLine="720"/>
        <w:rPr>
          <w:rFonts w:ascii="Garamond" w:hAnsi="Garamond"/>
        </w:rPr>
      </w:pPr>
    </w:p>
    <w:p w14:paraId="288F526D" w14:textId="77777777" w:rsidR="0044332E" w:rsidRPr="005232F2" w:rsidRDefault="0044332E" w:rsidP="0044332E">
      <w:pPr>
        <w:rPr>
          <w:rFonts w:ascii="Garamond" w:hAnsi="Garamond"/>
        </w:rPr>
      </w:pPr>
      <w:r w:rsidRPr="005232F2">
        <w:rPr>
          <w:rFonts w:ascii="Garamond" w:hAnsi="Garamond"/>
        </w:rPr>
        <w:t xml:space="preserve">2) Informational Items: </w:t>
      </w:r>
    </w:p>
    <w:p w14:paraId="1D59F2B2" w14:textId="77777777" w:rsidR="0044332E" w:rsidRPr="005232F2" w:rsidRDefault="0044332E" w:rsidP="0044332E">
      <w:pPr>
        <w:rPr>
          <w:rFonts w:ascii="Garamond" w:hAnsi="Garamond"/>
        </w:rPr>
      </w:pPr>
      <w:r w:rsidRPr="005232F2">
        <w:rPr>
          <w:rFonts w:ascii="Garamond" w:hAnsi="Garamond"/>
        </w:rPr>
        <w:t xml:space="preserve">    a. Announcements by Chairs </w:t>
      </w:r>
    </w:p>
    <w:p w14:paraId="1EC05B00" w14:textId="77777777" w:rsidR="0044332E" w:rsidRPr="005232F2" w:rsidRDefault="005232F2" w:rsidP="0044332E">
      <w:pPr>
        <w:ind w:firstLine="720"/>
        <w:rPr>
          <w:rFonts w:ascii="Garamond" w:hAnsi="Garamond"/>
        </w:rPr>
      </w:pPr>
      <w:r>
        <w:rPr>
          <w:rFonts w:ascii="Garamond" w:hAnsi="Garamond"/>
        </w:rPr>
        <w:t>- Geology is having their 25</w:t>
      </w:r>
      <w:r w:rsidR="0044332E" w:rsidRPr="005232F2">
        <w:rPr>
          <w:rFonts w:ascii="Garamond" w:hAnsi="Garamond"/>
        </w:rPr>
        <w:t>th anniversary party</w:t>
      </w:r>
      <w:r>
        <w:rPr>
          <w:rFonts w:ascii="Garamond" w:hAnsi="Garamond"/>
        </w:rPr>
        <w:t xml:space="preserve"> on May 18</w:t>
      </w:r>
      <w:r w:rsidRPr="005232F2">
        <w:rPr>
          <w:rFonts w:ascii="Garamond" w:hAnsi="Garamond"/>
          <w:vertAlign w:val="superscript"/>
        </w:rPr>
        <w:t>th</w:t>
      </w:r>
      <w:r>
        <w:rPr>
          <w:rFonts w:ascii="Garamond" w:hAnsi="Garamond"/>
        </w:rPr>
        <w:t>, 2017</w:t>
      </w:r>
      <w:r w:rsidR="0044332E" w:rsidRPr="005232F2">
        <w:rPr>
          <w:rFonts w:ascii="Garamond" w:hAnsi="Garamond"/>
        </w:rPr>
        <w:t xml:space="preserve"> at Escape Brewery in Redlands. </w:t>
      </w:r>
    </w:p>
    <w:p w14:paraId="546FDBA7" w14:textId="77777777" w:rsidR="0044332E" w:rsidRPr="005232F2" w:rsidRDefault="0044332E" w:rsidP="0044332E">
      <w:pPr>
        <w:ind w:firstLine="720"/>
        <w:rPr>
          <w:rFonts w:ascii="Garamond" w:hAnsi="Garamond"/>
        </w:rPr>
      </w:pPr>
    </w:p>
    <w:p w14:paraId="624A6889" w14:textId="77777777" w:rsidR="0044332E" w:rsidRPr="005232F2" w:rsidRDefault="0044332E" w:rsidP="0044332E">
      <w:pPr>
        <w:tabs>
          <w:tab w:val="left" w:pos="270"/>
        </w:tabs>
        <w:ind w:left="180"/>
        <w:rPr>
          <w:rFonts w:ascii="Garamond" w:hAnsi="Garamond"/>
        </w:rPr>
      </w:pPr>
      <w:r w:rsidRPr="005232F2">
        <w:rPr>
          <w:rFonts w:ascii="Garamond" w:hAnsi="Garamond"/>
        </w:rPr>
        <w:t xml:space="preserve"> b. Announcements from administration </w:t>
      </w:r>
    </w:p>
    <w:p w14:paraId="5B994BED" w14:textId="77777777" w:rsidR="0044332E" w:rsidRPr="005232F2" w:rsidRDefault="0044332E" w:rsidP="0044332E">
      <w:pPr>
        <w:ind w:left="900" w:hanging="180"/>
        <w:rPr>
          <w:rFonts w:ascii="Garamond" w:hAnsi="Garamond"/>
        </w:rPr>
      </w:pPr>
      <w:r w:rsidRPr="005232F2">
        <w:rPr>
          <w:rFonts w:ascii="Garamond" w:hAnsi="Garamond"/>
        </w:rPr>
        <w:t xml:space="preserve">- The department chairs </w:t>
      </w:r>
      <w:r w:rsidR="005232F2">
        <w:rPr>
          <w:rFonts w:ascii="Garamond" w:hAnsi="Garamond"/>
        </w:rPr>
        <w:t>should</w:t>
      </w:r>
      <w:r w:rsidRPr="005232F2">
        <w:rPr>
          <w:rFonts w:ascii="Garamond" w:hAnsi="Garamond"/>
        </w:rPr>
        <w:t xml:space="preserve"> forward</w:t>
      </w:r>
      <w:r w:rsidR="005232F2">
        <w:rPr>
          <w:rFonts w:ascii="Garamond" w:hAnsi="Garamond"/>
        </w:rPr>
        <w:t xml:space="preserve"> to</w:t>
      </w:r>
      <w:r w:rsidRPr="005232F2">
        <w:rPr>
          <w:rFonts w:ascii="Garamond" w:hAnsi="Garamond"/>
        </w:rPr>
        <w:t xml:space="preserve"> the dean instances of faculty members in non-academic supervisory roles. </w:t>
      </w:r>
    </w:p>
    <w:p w14:paraId="23029C1D" w14:textId="77777777" w:rsidR="0044332E" w:rsidRPr="005232F2" w:rsidRDefault="0044332E" w:rsidP="0044332E">
      <w:pPr>
        <w:ind w:left="810" w:hanging="90"/>
        <w:rPr>
          <w:rFonts w:ascii="Garamond" w:hAnsi="Garamond"/>
        </w:rPr>
      </w:pPr>
      <w:r w:rsidRPr="005232F2">
        <w:rPr>
          <w:rFonts w:ascii="Garamond" w:hAnsi="Garamond"/>
        </w:rPr>
        <w:t>- Driving on campus mileage reimbursement requires the passing</w:t>
      </w:r>
      <w:r w:rsidR="005232F2">
        <w:rPr>
          <w:rFonts w:ascii="Garamond" w:hAnsi="Garamond"/>
        </w:rPr>
        <w:t xml:space="preserve"> of a defensive driving test and a form to be completed that attests to the road-worthiness of the vehicle being driven. These forms should be kept in department offices.</w:t>
      </w:r>
    </w:p>
    <w:p w14:paraId="362BD648" w14:textId="77777777" w:rsidR="0044332E" w:rsidRPr="005232F2" w:rsidRDefault="0044332E" w:rsidP="0044332E">
      <w:pPr>
        <w:ind w:left="810" w:hanging="90"/>
        <w:rPr>
          <w:rFonts w:ascii="Garamond" w:hAnsi="Garamond"/>
        </w:rPr>
      </w:pPr>
      <w:r w:rsidRPr="005232F2">
        <w:rPr>
          <w:rFonts w:ascii="Garamond" w:hAnsi="Garamond"/>
        </w:rPr>
        <w:t xml:space="preserve">- The dean emailed the chairs </w:t>
      </w:r>
      <w:r w:rsidR="005232F2">
        <w:rPr>
          <w:rFonts w:ascii="Garamond" w:hAnsi="Garamond"/>
        </w:rPr>
        <w:t xml:space="preserve">about </w:t>
      </w:r>
      <w:r w:rsidRPr="005232F2">
        <w:rPr>
          <w:rFonts w:ascii="Garamond" w:hAnsi="Garamond"/>
        </w:rPr>
        <w:t xml:space="preserve">part-time evaluations and range elevations. </w:t>
      </w:r>
    </w:p>
    <w:p w14:paraId="4AC86884" w14:textId="77777777" w:rsidR="0044332E" w:rsidRPr="005232F2" w:rsidRDefault="0044332E" w:rsidP="0044332E">
      <w:pPr>
        <w:ind w:firstLine="720"/>
        <w:rPr>
          <w:rFonts w:ascii="Garamond" w:hAnsi="Garamond"/>
        </w:rPr>
      </w:pPr>
      <w:r w:rsidRPr="005232F2">
        <w:rPr>
          <w:rFonts w:ascii="Garamond" w:hAnsi="Garamond"/>
        </w:rPr>
        <w:t>- A4US Students wil</w:t>
      </w:r>
      <w:r w:rsidR="005232F2">
        <w:rPr>
          <w:rFonts w:ascii="Garamond" w:hAnsi="Garamond"/>
        </w:rPr>
        <w:t>l now be taking the HIS-</w:t>
      </w:r>
      <w:r w:rsidRPr="005232F2">
        <w:rPr>
          <w:rFonts w:ascii="Garamond" w:hAnsi="Garamond"/>
        </w:rPr>
        <w:t xml:space="preserve">STEM surveys at SOAR. </w:t>
      </w:r>
    </w:p>
    <w:p w14:paraId="055E5A10" w14:textId="754DD939" w:rsidR="0044332E" w:rsidRPr="005232F2" w:rsidRDefault="0044332E" w:rsidP="0044332E">
      <w:pPr>
        <w:ind w:left="810" w:hanging="90"/>
        <w:rPr>
          <w:rFonts w:ascii="Garamond" w:hAnsi="Garamond"/>
        </w:rPr>
      </w:pPr>
      <w:r w:rsidRPr="005232F2">
        <w:rPr>
          <w:rFonts w:ascii="Garamond" w:hAnsi="Garamond"/>
        </w:rPr>
        <w:t xml:space="preserve">- </w:t>
      </w:r>
      <w:r w:rsidR="005232F2">
        <w:rPr>
          <w:rFonts w:ascii="Garamond" w:hAnsi="Garamond"/>
        </w:rPr>
        <w:t xml:space="preserve">The </w:t>
      </w:r>
      <w:r w:rsidRPr="005232F2">
        <w:rPr>
          <w:rFonts w:ascii="Garamond" w:hAnsi="Garamond"/>
        </w:rPr>
        <w:t xml:space="preserve">Provost will visit the chairs meeting on May 24th, please </w:t>
      </w:r>
      <w:r w:rsidR="005232F2">
        <w:rPr>
          <w:rFonts w:ascii="Garamond" w:hAnsi="Garamond"/>
        </w:rPr>
        <w:t>think about</w:t>
      </w:r>
      <w:r w:rsidRPr="005232F2">
        <w:rPr>
          <w:rFonts w:ascii="Garamond" w:hAnsi="Garamond"/>
        </w:rPr>
        <w:t xml:space="preserve"> </w:t>
      </w:r>
      <w:r w:rsidR="005232F2">
        <w:rPr>
          <w:rFonts w:ascii="Garamond" w:hAnsi="Garamond"/>
        </w:rPr>
        <w:t xml:space="preserve">topics to discuss with her.  We will </w:t>
      </w:r>
      <w:r w:rsidR="004A0383">
        <w:rPr>
          <w:rFonts w:ascii="Garamond" w:hAnsi="Garamond"/>
        </w:rPr>
        <w:t>finalize</w:t>
      </w:r>
      <w:r w:rsidR="005232F2">
        <w:rPr>
          <w:rFonts w:ascii="Garamond" w:hAnsi="Garamond"/>
        </w:rPr>
        <w:t xml:space="preserve"> the topics at the May </w:t>
      </w:r>
      <w:proofErr w:type="gramStart"/>
      <w:r w:rsidR="005232F2">
        <w:rPr>
          <w:rFonts w:ascii="Garamond" w:hAnsi="Garamond"/>
        </w:rPr>
        <w:t>10</w:t>
      </w:r>
      <w:r w:rsidR="005232F2" w:rsidRPr="005232F2">
        <w:rPr>
          <w:rFonts w:ascii="Garamond" w:hAnsi="Garamond"/>
          <w:vertAlign w:val="superscript"/>
        </w:rPr>
        <w:t>th</w:t>
      </w:r>
      <w:proofErr w:type="gramEnd"/>
      <w:r w:rsidR="005232F2">
        <w:rPr>
          <w:rFonts w:ascii="Garamond" w:hAnsi="Garamond"/>
        </w:rPr>
        <w:t>, chair’s meeting.</w:t>
      </w:r>
      <w:r w:rsidRPr="005232F2">
        <w:rPr>
          <w:rFonts w:ascii="Garamond" w:hAnsi="Garamond"/>
        </w:rPr>
        <w:t xml:space="preserve"> </w:t>
      </w:r>
    </w:p>
    <w:p w14:paraId="0FB1BD94" w14:textId="1FA515E1" w:rsidR="0044332E" w:rsidRPr="005232F2" w:rsidRDefault="0044332E" w:rsidP="0044332E">
      <w:pPr>
        <w:ind w:left="810" w:hanging="90"/>
        <w:rPr>
          <w:rFonts w:ascii="Garamond" w:hAnsi="Garamond"/>
        </w:rPr>
      </w:pPr>
      <w:r w:rsidRPr="005232F2">
        <w:rPr>
          <w:rFonts w:ascii="Garamond" w:hAnsi="Garamond"/>
        </w:rPr>
        <w:t>- A security inventory is upcoming for confidential</w:t>
      </w:r>
      <w:r w:rsidR="005232F2">
        <w:rPr>
          <w:rFonts w:ascii="Garamond" w:hAnsi="Garamond"/>
        </w:rPr>
        <w:t xml:space="preserve"> and </w:t>
      </w:r>
      <w:r w:rsidR="004A0383">
        <w:rPr>
          <w:rFonts w:ascii="Garamond" w:hAnsi="Garamond"/>
        </w:rPr>
        <w:t>sensitive</w:t>
      </w:r>
      <w:r w:rsidRPr="005232F2">
        <w:rPr>
          <w:rFonts w:ascii="Garamond" w:hAnsi="Garamond"/>
        </w:rPr>
        <w:t xml:space="preserve"> information in each department. Dave Maynard will be overseeing this process for the college. </w:t>
      </w:r>
    </w:p>
    <w:p w14:paraId="30C29F39" w14:textId="77777777" w:rsidR="0044332E" w:rsidRPr="005232F2" w:rsidRDefault="0044332E" w:rsidP="0044332E">
      <w:pPr>
        <w:ind w:firstLine="720"/>
        <w:rPr>
          <w:rFonts w:ascii="Garamond" w:hAnsi="Garamond"/>
        </w:rPr>
      </w:pPr>
      <w:r w:rsidRPr="005232F2">
        <w:rPr>
          <w:rFonts w:ascii="Garamond" w:hAnsi="Garamond"/>
        </w:rPr>
        <w:t xml:space="preserve">- The change of grade form is going online. </w:t>
      </w:r>
    </w:p>
    <w:p w14:paraId="356319FC" w14:textId="77777777" w:rsidR="0044332E" w:rsidRPr="005232F2" w:rsidRDefault="0044332E" w:rsidP="0044332E">
      <w:pPr>
        <w:ind w:firstLine="720"/>
        <w:rPr>
          <w:rFonts w:ascii="Garamond" w:hAnsi="Garamond"/>
        </w:rPr>
      </w:pPr>
      <w:r w:rsidRPr="005232F2">
        <w:rPr>
          <w:rFonts w:ascii="Garamond" w:hAnsi="Garamond"/>
        </w:rPr>
        <w:t xml:space="preserve">- </w:t>
      </w:r>
      <w:r w:rsidR="005232F2">
        <w:rPr>
          <w:rFonts w:ascii="Garamond" w:hAnsi="Garamond"/>
        </w:rPr>
        <w:t xml:space="preserve">The </w:t>
      </w:r>
      <w:r w:rsidRPr="005232F2">
        <w:rPr>
          <w:rFonts w:ascii="Garamond" w:hAnsi="Garamond"/>
        </w:rPr>
        <w:t xml:space="preserve">GI 2025 plan for the graduation rate initiative is due on April 28th. </w:t>
      </w:r>
    </w:p>
    <w:p w14:paraId="35E8AEF1" w14:textId="77777777" w:rsidR="0044332E" w:rsidRPr="005232F2" w:rsidRDefault="0044332E" w:rsidP="0044332E">
      <w:pPr>
        <w:ind w:left="810" w:hanging="90"/>
        <w:rPr>
          <w:rFonts w:ascii="Garamond" w:hAnsi="Garamond"/>
        </w:rPr>
      </w:pPr>
      <w:r w:rsidRPr="005232F2">
        <w:rPr>
          <w:rFonts w:ascii="Garamond" w:hAnsi="Garamond"/>
        </w:rPr>
        <w:t>- The new CNS Director of Development, Jeffery F</w:t>
      </w:r>
      <w:r w:rsidR="005232F2">
        <w:rPr>
          <w:rFonts w:ascii="Garamond" w:hAnsi="Garamond"/>
        </w:rPr>
        <w:t>ischer-Smith, starts on May 15</w:t>
      </w:r>
      <w:r w:rsidR="005232F2" w:rsidRPr="005232F2">
        <w:rPr>
          <w:rFonts w:ascii="Garamond" w:hAnsi="Garamond"/>
          <w:vertAlign w:val="superscript"/>
        </w:rPr>
        <w:t>th</w:t>
      </w:r>
      <w:r w:rsidRPr="005232F2">
        <w:rPr>
          <w:rFonts w:ascii="Garamond" w:hAnsi="Garamond"/>
        </w:rPr>
        <w:t xml:space="preserve">. He comes to us from the Institute of the Environment at the University of Arizona. </w:t>
      </w:r>
    </w:p>
    <w:p w14:paraId="3A8C1796" w14:textId="77777777" w:rsidR="0044332E" w:rsidRPr="005232F2" w:rsidRDefault="0044332E" w:rsidP="005232F2">
      <w:pPr>
        <w:ind w:left="810" w:hanging="90"/>
        <w:rPr>
          <w:rFonts w:ascii="Garamond" w:hAnsi="Garamond"/>
        </w:rPr>
      </w:pPr>
      <w:r w:rsidRPr="005232F2">
        <w:rPr>
          <w:rFonts w:ascii="Garamond" w:hAnsi="Garamond"/>
        </w:rPr>
        <w:t xml:space="preserve">- Staff evaluations are due on June 30th so the dean will need them by June 16th for review. The link for these evaluations will be disbursed via email in the coming weeks. Discussion followed. </w:t>
      </w:r>
    </w:p>
    <w:p w14:paraId="2B71ACA3" w14:textId="77777777" w:rsidR="0044332E" w:rsidRPr="005232F2" w:rsidRDefault="0044332E" w:rsidP="005232F2">
      <w:pPr>
        <w:ind w:left="720"/>
        <w:rPr>
          <w:rFonts w:ascii="Garamond" w:hAnsi="Garamond"/>
        </w:rPr>
      </w:pPr>
      <w:r w:rsidRPr="005232F2">
        <w:rPr>
          <w:rFonts w:ascii="Garamond" w:hAnsi="Garamond"/>
        </w:rPr>
        <w:t>- Doug</w:t>
      </w:r>
      <w:r w:rsidR="005232F2">
        <w:rPr>
          <w:rFonts w:ascii="Garamond" w:hAnsi="Garamond"/>
        </w:rPr>
        <w:t xml:space="preserve"> Smith</w:t>
      </w:r>
      <w:r w:rsidRPr="005232F2">
        <w:rPr>
          <w:rFonts w:ascii="Garamond" w:hAnsi="Garamond"/>
        </w:rPr>
        <w:t xml:space="preserve"> has asked the chairs council to meet on May 17th to discuss the Q2S </w:t>
      </w:r>
      <w:r w:rsidR="005232F2">
        <w:rPr>
          <w:rFonts w:ascii="Garamond" w:hAnsi="Garamond"/>
        </w:rPr>
        <w:t>conversion, specifically service courses and GE.</w:t>
      </w:r>
    </w:p>
    <w:p w14:paraId="42F8A635" w14:textId="77777777" w:rsidR="0044332E" w:rsidRPr="005232F2" w:rsidRDefault="0044332E" w:rsidP="0044332E">
      <w:pPr>
        <w:ind w:firstLine="720"/>
        <w:rPr>
          <w:rFonts w:ascii="Garamond" w:hAnsi="Garamond"/>
        </w:rPr>
      </w:pPr>
    </w:p>
    <w:p w14:paraId="580D138C" w14:textId="77777777" w:rsidR="0044332E" w:rsidRPr="005232F2" w:rsidRDefault="0044332E" w:rsidP="0044332E">
      <w:pPr>
        <w:rPr>
          <w:rFonts w:ascii="Garamond" w:hAnsi="Garamond"/>
        </w:rPr>
      </w:pPr>
      <w:r w:rsidRPr="005232F2">
        <w:rPr>
          <w:rFonts w:ascii="Garamond" w:hAnsi="Garamond"/>
        </w:rPr>
        <w:t xml:space="preserve">3) Discussion Items: </w:t>
      </w:r>
    </w:p>
    <w:p w14:paraId="08B3C8F7" w14:textId="77777777" w:rsidR="0044332E" w:rsidRPr="005232F2" w:rsidRDefault="0044332E" w:rsidP="0044332E">
      <w:pPr>
        <w:rPr>
          <w:rFonts w:ascii="Garamond" w:hAnsi="Garamond"/>
        </w:rPr>
      </w:pPr>
      <w:r w:rsidRPr="005232F2">
        <w:rPr>
          <w:rFonts w:ascii="Garamond" w:hAnsi="Garamond"/>
        </w:rPr>
        <w:t xml:space="preserve">    a. Q2S update (Doug Smith) </w:t>
      </w:r>
    </w:p>
    <w:p w14:paraId="74315CCE" w14:textId="21C2AD17" w:rsidR="0044332E" w:rsidRPr="005232F2" w:rsidRDefault="0044332E" w:rsidP="0044332E">
      <w:pPr>
        <w:ind w:left="900" w:hanging="180"/>
        <w:rPr>
          <w:rFonts w:ascii="Garamond" w:hAnsi="Garamond"/>
        </w:rPr>
      </w:pPr>
      <w:r w:rsidRPr="005232F2">
        <w:rPr>
          <w:rFonts w:ascii="Garamond" w:hAnsi="Garamond"/>
        </w:rPr>
        <w:t xml:space="preserve">- There are opportunities for departments to develop their own </w:t>
      </w:r>
      <w:r w:rsidR="00660493">
        <w:rPr>
          <w:rFonts w:ascii="Garamond" w:hAnsi="Garamond"/>
        </w:rPr>
        <w:t>foundation seminar</w:t>
      </w:r>
      <w:r w:rsidRPr="005232F2">
        <w:rPr>
          <w:rFonts w:ascii="Garamond" w:hAnsi="Garamond"/>
        </w:rPr>
        <w:t>,</w:t>
      </w:r>
      <w:r w:rsidR="00660493">
        <w:rPr>
          <w:rFonts w:ascii="Garamond" w:hAnsi="Garamond"/>
        </w:rPr>
        <w:t xml:space="preserve"> and also courses that meet</w:t>
      </w:r>
      <w:r w:rsidRPr="005232F2">
        <w:rPr>
          <w:rFonts w:ascii="Garamond" w:hAnsi="Garamond"/>
        </w:rPr>
        <w:t xml:space="preserve"> </w:t>
      </w:r>
      <w:r w:rsidR="00660493">
        <w:rPr>
          <w:rFonts w:ascii="Garamond" w:hAnsi="Garamond"/>
        </w:rPr>
        <w:t>a writing requirement</w:t>
      </w:r>
      <w:r w:rsidRPr="005232F2">
        <w:rPr>
          <w:rFonts w:ascii="Garamond" w:hAnsi="Garamond"/>
        </w:rPr>
        <w:t xml:space="preserve">. </w:t>
      </w:r>
    </w:p>
    <w:p w14:paraId="24C24A11" w14:textId="6AA7588B" w:rsidR="0044332E" w:rsidRPr="005232F2" w:rsidRDefault="00660493" w:rsidP="0044332E">
      <w:pPr>
        <w:ind w:firstLine="720"/>
        <w:rPr>
          <w:rFonts w:ascii="Garamond" w:hAnsi="Garamond"/>
        </w:rPr>
      </w:pPr>
      <w:r>
        <w:rPr>
          <w:rFonts w:ascii="Garamond" w:hAnsi="Garamond"/>
        </w:rPr>
        <w:t>- GE c</w:t>
      </w:r>
      <w:r w:rsidR="0044332E" w:rsidRPr="005232F2">
        <w:rPr>
          <w:rFonts w:ascii="Garamond" w:hAnsi="Garamond"/>
        </w:rPr>
        <w:t>ourses now have a due date of November</w:t>
      </w:r>
      <w:r>
        <w:rPr>
          <w:rFonts w:ascii="Garamond" w:hAnsi="Garamond"/>
        </w:rPr>
        <w:t xml:space="preserve"> 30</w:t>
      </w:r>
      <w:r w:rsidRPr="00660493">
        <w:rPr>
          <w:rFonts w:ascii="Garamond" w:hAnsi="Garamond"/>
          <w:vertAlign w:val="superscript"/>
        </w:rPr>
        <w:t>th</w:t>
      </w:r>
      <w:r>
        <w:rPr>
          <w:rFonts w:ascii="Garamond" w:hAnsi="Garamond"/>
        </w:rPr>
        <w:t>, 2017.</w:t>
      </w:r>
    </w:p>
    <w:p w14:paraId="38B038E4" w14:textId="6B06DA90" w:rsidR="0044332E" w:rsidRPr="005232F2" w:rsidRDefault="0044332E" w:rsidP="00660493">
      <w:pPr>
        <w:ind w:firstLine="720"/>
        <w:rPr>
          <w:rFonts w:ascii="Garamond" w:hAnsi="Garamond"/>
        </w:rPr>
      </w:pPr>
      <w:r w:rsidRPr="005232F2">
        <w:rPr>
          <w:rFonts w:ascii="Garamond" w:hAnsi="Garamond"/>
        </w:rPr>
        <w:t xml:space="preserve">- GE Pathways are still due in January. Discussion followed. </w:t>
      </w:r>
    </w:p>
    <w:p w14:paraId="5B8343F1" w14:textId="77777777" w:rsidR="0044332E" w:rsidRPr="005232F2" w:rsidRDefault="0044332E" w:rsidP="0044332E">
      <w:pPr>
        <w:ind w:firstLine="720"/>
        <w:rPr>
          <w:rFonts w:ascii="Garamond" w:hAnsi="Garamond"/>
        </w:rPr>
      </w:pPr>
      <w:r w:rsidRPr="005232F2">
        <w:rPr>
          <w:rFonts w:ascii="Garamond" w:hAnsi="Garamond"/>
        </w:rPr>
        <w:t xml:space="preserve">- The dean introduced the new CNS assessment coordinator, Amber Olney. </w:t>
      </w:r>
    </w:p>
    <w:p w14:paraId="55D24878" w14:textId="77777777" w:rsidR="0044332E" w:rsidRPr="005232F2" w:rsidRDefault="0044332E" w:rsidP="0044332E">
      <w:pPr>
        <w:ind w:left="810" w:hanging="90"/>
        <w:rPr>
          <w:rFonts w:ascii="Garamond" w:hAnsi="Garamond"/>
        </w:rPr>
      </w:pPr>
      <w:r w:rsidRPr="005232F2">
        <w:rPr>
          <w:rFonts w:ascii="Garamond" w:hAnsi="Garamond"/>
        </w:rPr>
        <w:t xml:space="preserve">- The assessment reports have a due date of June 16th with the possibility of getting this due date extended. </w:t>
      </w:r>
    </w:p>
    <w:p w14:paraId="64B54006" w14:textId="4D87489B" w:rsidR="0044332E" w:rsidRPr="005232F2" w:rsidRDefault="0044332E" w:rsidP="00660493">
      <w:pPr>
        <w:ind w:left="810" w:hanging="90"/>
        <w:rPr>
          <w:rFonts w:ascii="Garamond" w:hAnsi="Garamond"/>
        </w:rPr>
      </w:pPr>
      <w:r w:rsidRPr="005232F2">
        <w:rPr>
          <w:rFonts w:ascii="Garamond" w:hAnsi="Garamond"/>
        </w:rPr>
        <w:lastRenderedPageBreak/>
        <w:t xml:space="preserve">- Amber will </w:t>
      </w:r>
      <w:r w:rsidR="00660493">
        <w:rPr>
          <w:rFonts w:ascii="Garamond" w:hAnsi="Garamond"/>
        </w:rPr>
        <w:t>assist each</w:t>
      </w:r>
      <w:r w:rsidRPr="005232F2">
        <w:rPr>
          <w:rFonts w:ascii="Garamond" w:hAnsi="Garamond"/>
        </w:rPr>
        <w:t xml:space="preserve"> department</w:t>
      </w:r>
      <w:r w:rsidR="00660493">
        <w:rPr>
          <w:rFonts w:ascii="Garamond" w:hAnsi="Garamond"/>
        </w:rPr>
        <w:t>, as needed,</w:t>
      </w:r>
      <w:r w:rsidRPr="005232F2">
        <w:rPr>
          <w:rFonts w:ascii="Garamond" w:hAnsi="Garamond"/>
        </w:rPr>
        <w:t xml:space="preserve"> in the assessment reporting process. This will aid in </w:t>
      </w:r>
      <w:r w:rsidR="00082739" w:rsidRPr="005232F2">
        <w:rPr>
          <w:rFonts w:ascii="Garamond" w:hAnsi="Garamond"/>
        </w:rPr>
        <w:t>introducing Amber to</w:t>
      </w:r>
      <w:r w:rsidRPr="005232F2">
        <w:rPr>
          <w:rFonts w:ascii="Garamond" w:hAnsi="Garamond"/>
        </w:rPr>
        <w:t xml:space="preserve"> each department as well as help departments with the new assessment reporting format. Discussion followed. </w:t>
      </w:r>
    </w:p>
    <w:p w14:paraId="739625C1" w14:textId="68D29786" w:rsidR="0044332E" w:rsidRPr="005232F2" w:rsidRDefault="0044332E" w:rsidP="00660493">
      <w:pPr>
        <w:ind w:left="810" w:hanging="90"/>
        <w:rPr>
          <w:rFonts w:ascii="Garamond" w:hAnsi="Garamond"/>
        </w:rPr>
      </w:pPr>
      <w:r w:rsidRPr="005232F2">
        <w:rPr>
          <w:rFonts w:ascii="Garamond" w:hAnsi="Garamond"/>
        </w:rPr>
        <w:t xml:space="preserve">- The courses that students can take to fulfill their quantitative reasoning requirement will be opening up to include more classes. </w:t>
      </w:r>
      <w:r w:rsidR="00660493">
        <w:rPr>
          <w:rFonts w:ascii="Garamond" w:hAnsi="Garamond"/>
        </w:rPr>
        <w:t xml:space="preserve">In addition, there is discussion of replacing developmental mathematics with “stretch” mathematics. </w:t>
      </w:r>
      <w:r w:rsidRPr="005232F2">
        <w:rPr>
          <w:rFonts w:ascii="Garamond" w:hAnsi="Garamond"/>
        </w:rPr>
        <w:t xml:space="preserve">Discussion followed. </w:t>
      </w:r>
    </w:p>
    <w:p w14:paraId="42580D19" w14:textId="48092C0C" w:rsidR="0044332E" w:rsidRPr="005232F2" w:rsidRDefault="0044332E" w:rsidP="00660493">
      <w:pPr>
        <w:rPr>
          <w:rFonts w:ascii="Garamond" w:hAnsi="Garamond"/>
        </w:rPr>
      </w:pPr>
    </w:p>
    <w:p w14:paraId="46FB6241" w14:textId="77777777" w:rsidR="0044332E" w:rsidRPr="005232F2" w:rsidRDefault="0044332E" w:rsidP="0044332E">
      <w:pPr>
        <w:ind w:left="270"/>
        <w:rPr>
          <w:rFonts w:ascii="Garamond" w:hAnsi="Garamond"/>
        </w:rPr>
      </w:pPr>
      <w:r w:rsidRPr="005232F2">
        <w:rPr>
          <w:rFonts w:ascii="Garamond" w:hAnsi="Garamond"/>
        </w:rPr>
        <w:t xml:space="preserve">b. Scheduling update (Peter Williams) </w:t>
      </w:r>
    </w:p>
    <w:p w14:paraId="34F54037" w14:textId="467D9BE5" w:rsidR="0044332E" w:rsidRPr="005232F2" w:rsidRDefault="0044332E" w:rsidP="0044332E">
      <w:pPr>
        <w:ind w:firstLine="720"/>
        <w:rPr>
          <w:rFonts w:ascii="Garamond" w:hAnsi="Garamond"/>
        </w:rPr>
      </w:pPr>
      <w:r w:rsidRPr="005232F2">
        <w:rPr>
          <w:rFonts w:ascii="Garamond" w:hAnsi="Garamond"/>
        </w:rPr>
        <w:t xml:space="preserve">- Spring Census was last week and </w:t>
      </w:r>
      <w:r w:rsidR="00082739" w:rsidRPr="005232F2">
        <w:rPr>
          <w:rFonts w:ascii="Garamond" w:hAnsi="Garamond"/>
        </w:rPr>
        <w:t>CNS</w:t>
      </w:r>
      <w:r w:rsidR="00660493">
        <w:rPr>
          <w:rFonts w:ascii="Garamond" w:hAnsi="Garamond"/>
        </w:rPr>
        <w:t xml:space="preserve"> ended at 111.7</w:t>
      </w:r>
      <w:r w:rsidRPr="005232F2">
        <w:rPr>
          <w:rFonts w:ascii="Garamond" w:hAnsi="Garamond"/>
        </w:rPr>
        <w:t xml:space="preserve">% of target. </w:t>
      </w:r>
    </w:p>
    <w:p w14:paraId="3FAD4756" w14:textId="54FF9A88" w:rsidR="0044332E" w:rsidRPr="005232F2" w:rsidRDefault="0044332E" w:rsidP="0044332E">
      <w:pPr>
        <w:ind w:firstLine="720"/>
        <w:rPr>
          <w:rFonts w:ascii="Garamond" w:hAnsi="Garamond"/>
        </w:rPr>
      </w:pPr>
      <w:r w:rsidRPr="005232F2">
        <w:rPr>
          <w:rFonts w:ascii="Garamond" w:hAnsi="Garamond"/>
        </w:rPr>
        <w:t>- Summer prio</w:t>
      </w:r>
      <w:r w:rsidR="00660493">
        <w:rPr>
          <w:rFonts w:ascii="Garamond" w:hAnsi="Garamond"/>
        </w:rPr>
        <w:t>rity registration begins on May 8</w:t>
      </w:r>
      <w:r w:rsidR="00660493" w:rsidRPr="00660493">
        <w:rPr>
          <w:rFonts w:ascii="Garamond" w:hAnsi="Garamond"/>
          <w:vertAlign w:val="superscript"/>
        </w:rPr>
        <w:t>th</w:t>
      </w:r>
      <w:r w:rsidR="00660493">
        <w:rPr>
          <w:rFonts w:ascii="Garamond" w:hAnsi="Garamond"/>
        </w:rPr>
        <w:t xml:space="preserve"> </w:t>
      </w:r>
    </w:p>
    <w:p w14:paraId="75968169" w14:textId="14E8B433" w:rsidR="0044332E" w:rsidRPr="005232F2" w:rsidRDefault="0044332E" w:rsidP="0044332E">
      <w:pPr>
        <w:ind w:firstLine="720"/>
        <w:rPr>
          <w:rFonts w:ascii="Garamond" w:hAnsi="Garamond"/>
        </w:rPr>
      </w:pPr>
      <w:r w:rsidRPr="005232F2">
        <w:rPr>
          <w:rFonts w:ascii="Garamond" w:hAnsi="Garamond"/>
        </w:rPr>
        <w:t xml:space="preserve">- </w:t>
      </w:r>
      <w:r w:rsidR="00660493">
        <w:rPr>
          <w:rFonts w:ascii="Garamond" w:hAnsi="Garamond"/>
        </w:rPr>
        <w:t>Fall</w:t>
      </w:r>
      <w:r w:rsidRPr="005232F2">
        <w:rPr>
          <w:rFonts w:ascii="Garamond" w:hAnsi="Garamond"/>
        </w:rPr>
        <w:t xml:space="preserve"> advising </w:t>
      </w:r>
      <w:r w:rsidR="00660493">
        <w:rPr>
          <w:rFonts w:ascii="Garamond" w:hAnsi="Garamond"/>
        </w:rPr>
        <w:t>begins on May 15</w:t>
      </w:r>
      <w:r w:rsidR="00660493" w:rsidRPr="00660493">
        <w:rPr>
          <w:rFonts w:ascii="Garamond" w:hAnsi="Garamond"/>
          <w:vertAlign w:val="superscript"/>
        </w:rPr>
        <w:t>th</w:t>
      </w:r>
      <w:r w:rsidRPr="005232F2">
        <w:rPr>
          <w:rFonts w:ascii="Garamond" w:hAnsi="Garamond"/>
        </w:rPr>
        <w:t xml:space="preserve"> </w:t>
      </w:r>
      <w:r w:rsidR="00660493">
        <w:rPr>
          <w:rFonts w:ascii="Garamond" w:hAnsi="Garamond"/>
        </w:rPr>
        <w:t>with</w:t>
      </w:r>
      <w:r w:rsidRPr="005232F2">
        <w:rPr>
          <w:rFonts w:ascii="Garamond" w:hAnsi="Garamond"/>
        </w:rPr>
        <w:t xml:space="preserve"> registration</w:t>
      </w:r>
      <w:r w:rsidR="00660493">
        <w:rPr>
          <w:rFonts w:ascii="Garamond" w:hAnsi="Garamond"/>
        </w:rPr>
        <w:t xml:space="preserve"> beginning on May the 25</w:t>
      </w:r>
      <w:r w:rsidR="00660493" w:rsidRPr="00660493">
        <w:rPr>
          <w:rFonts w:ascii="Garamond" w:hAnsi="Garamond"/>
          <w:vertAlign w:val="superscript"/>
        </w:rPr>
        <w:t>th</w:t>
      </w:r>
      <w:r w:rsidR="00660493">
        <w:rPr>
          <w:rFonts w:ascii="Garamond" w:hAnsi="Garamond"/>
        </w:rPr>
        <w:t xml:space="preserve"> </w:t>
      </w:r>
      <w:r w:rsidRPr="005232F2">
        <w:rPr>
          <w:rFonts w:ascii="Garamond" w:hAnsi="Garamond"/>
        </w:rPr>
        <w:t xml:space="preserve"> </w:t>
      </w:r>
    </w:p>
    <w:p w14:paraId="29EF8AD0" w14:textId="4E86DE77" w:rsidR="0044332E" w:rsidRPr="005232F2" w:rsidRDefault="0044332E" w:rsidP="0044332E">
      <w:pPr>
        <w:ind w:left="810" w:hanging="90"/>
        <w:rPr>
          <w:rFonts w:ascii="Garamond" w:hAnsi="Garamond"/>
        </w:rPr>
      </w:pPr>
      <w:r w:rsidRPr="005232F2">
        <w:rPr>
          <w:rFonts w:ascii="Garamond" w:hAnsi="Garamond"/>
        </w:rPr>
        <w:t xml:space="preserve">- Winter </w:t>
      </w:r>
      <w:r w:rsidR="00660493">
        <w:rPr>
          <w:rFonts w:ascii="Garamond" w:hAnsi="Garamond"/>
        </w:rPr>
        <w:t>scheduling meeting is on May 3</w:t>
      </w:r>
      <w:r w:rsidR="00660493" w:rsidRPr="00660493">
        <w:rPr>
          <w:rFonts w:ascii="Garamond" w:hAnsi="Garamond"/>
          <w:vertAlign w:val="superscript"/>
        </w:rPr>
        <w:t>rd</w:t>
      </w:r>
      <w:r w:rsidRPr="005232F2">
        <w:rPr>
          <w:rFonts w:ascii="Garamond" w:hAnsi="Garamond"/>
        </w:rPr>
        <w:t xml:space="preserve"> that will be followed by a Q2S meeting to discuss the upper division GE. </w:t>
      </w:r>
    </w:p>
    <w:p w14:paraId="65AD162B" w14:textId="77777777" w:rsidR="0044332E" w:rsidRPr="005232F2" w:rsidRDefault="0044332E" w:rsidP="0044332E">
      <w:pPr>
        <w:ind w:left="720"/>
        <w:rPr>
          <w:rFonts w:ascii="Garamond" w:hAnsi="Garamond"/>
        </w:rPr>
      </w:pPr>
    </w:p>
    <w:p w14:paraId="3C3849D6" w14:textId="77777777" w:rsidR="0044332E" w:rsidRPr="005232F2" w:rsidRDefault="0044332E" w:rsidP="0044332E">
      <w:pPr>
        <w:ind w:left="270"/>
        <w:rPr>
          <w:rFonts w:ascii="Garamond" w:hAnsi="Garamond"/>
        </w:rPr>
      </w:pPr>
      <w:r w:rsidRPr="005232F2">
        <w:rPr>
          <w:rFonts w:ascii="Garamond" w:hAnsi="Garamond"/>
        </w:rPr>
        <w:t xml:space="preserve">c. Strategic planning update (Dave Maynard) </w:t>
      </w:r>
    </w:p>
    <w:p w14:paraId="567564E4" w14:textId="459A1216" w:rsidR="0044332E" w:rsidRPr="005232F2" w:rsidRDefault="0044332E" w:rsidP="00660493">
      <w:pPr>
        <w:ind w:left="720"/>
        <w:rPr>
          <w:rFonts w:ascii="Garamond" w:hAnsi="Garamond"/>
        </w:rPr>
      </w:pPr>
      <w:r w:rsidRPr="005232F2">
        <w:rPr>
          <w:rFonts w:ascii="Garamond" w:hAnsi="Garamond"/>
        </w:rPr>
        <w:t xml:space="preserve">- </w:t>
      </w:r>
      <w:r w:rsidR="00660493">
        <w:rPr>
          <w:rFonts w:ascii="Garamond" w:hAnsi="Garamond"/>
        </w:rPr>
        <w:t xml:space="preserve">An </w:t>
      </w:r>
      <w:r w:rsidRPr="005232F2">
        <w:rPr>
          <w:rFonts w:ascii="Garamond" w:hAnsi="Garamond"/>
        </w:rPr>
        <w:t>op</w:t>
      </w:r>
      <w:r w:rsidR="00660493">
        <w:rPr>
          <w:rFonts w:ascii="Garamond" w:hAnsi="Garamond"/>
        </w:rPr>
        <w:t>en forum on the strategic plan is taking place this Friday from 3:00pm to 4:00pm in BI-104. In addition, the strategic planning committee is gathering student feedback by meeting with student clubs.</w:t>
      </w:r>
    </w:p>
    <w:p w14:paraId="70AC69F9" w14:textId="77777777" w:rsidR="0044332E" w:rsidRPr="005232F2" w:rsidRDefault="0044332E" w:rsidP="0044332E">
      <w:pPr>
        <w:ind w:firstLine="270"/>
        <w:rPr>
          <w:rFonts w:ascii="Garamond" w:hAnsi="Garamond"/>
        </w:rPr>
      </w:pPr>
    </w:p>
    <w:p w14:paraId="216A6BEC" w14:textId="77777777" w:rsidR="0044332E" w:rsidRPr="005232F2" w:rsidRDefault="0044332E" w:rsidP="0044332E">
      <w:pPr>
        <w:ind w:left="270"/>
        <w:rPr>
          <w:rFonts w:ascii="Garamond" w:hAnsi="Garamond"/>
        </w:rPr>
      </w:pPr>
      <w:r w:rsidRPr="005232F2">
        <w:rPr>
          <w:rFonts w:ascii="Garamond" w:hAnsi="Garamond"/>
        </w:rPr>
        <w:t xml:space="preserve">d. Faculty searches </w:t>
      </w:r>
    </w:p>
    <w:p w14:paraId="0ABAF6F5" w14:textId="50FF3279" w:rsidR="0044332E" w:rsidRPr="005232F2" w:rsidRDefault="0044332E" w:rsidP="0044332E">
      <w:pPr>
        <w:ind w:firstLine="720"/>
        <w:rPr>
          <w:rFonts w:ascii="Garamond" w:hAnsi="Garamond"/>
        </w:rPr>
      </w:pPr>
      <w:r w:rsidRPr="005232F2">
        <w:rPr>
          <w:rFonts w:ascii="Garamond" w:hAnsi="Garamond"/>
        </w:rPr>
        <w:t xml:space="preserve">- </w:t>
      </w:r>
      <w:r w:rsidR="00660493">
        <w:rPr>
          <w:rFonts w:ascii="Garamond" w:hAnsi="Garamond"/>
        </w:rPr>
        <w:t>Draft</w:t>
      </w:r>
      <w:r w:rsidRPr="005232F2">
        <w:rPr>
          <w:rFonts w:ascii="Garamond" w:hAnsi="Garamond"/>
        </w:rPr>
        <w:t xml:space="preserve"> requests are due to the</w:t>
      </w:r>
      <w:r w:rsidR="00660493">
        <w:rPr>
          <w:rFonts w:ascii="Garamond" w:hAnsi="Garamond"/>
        </w:rPr>
        <w:t xml:space="preserve"> dean on April 28</w:t>
      </w:r>
      <w:r w:rsidR="00660493" w:rsidRPr="00660493">
        <w:rPr>
          <w:rFonts w:ascii="Garamond" w:hAnsi="Garamond"/>
          <w:vertAlign w:val="superscript"/>
        </w:rPr>
        <w:t>th</w:t>
      </w:r>
      <w:r w:rsidR="00660493">
        <w:rPr>
          <w:rFonts w:ascii="Garamond" w:hAnsi="Garamond"/>
        </w:rPr>
        <w:t>, the Dean intends to submit a draft priority list to the chairs by May 3</w:t>
      </w:r>
      <w:r w:rsidR="00660493" w:rsidRPr="00660493">
        <w:rPr>
          <w:rFonts w:ascii="Garamond" w:hAnsi="Garamond"/>
          <w:vertAlign w:val="superscript"/>
        </w:rPr>
        <w:t>rd</w:t>
      </w:r>
      <w:r w:rsidR="00660493">
        <w:rPr>
          <w:rFonts w:ascii="Garamond" w:hAnsi="Garamond"/>
        </w:rPr>
        <w:t>, the draft will be discussed at the May 10</w:t>
      </w:r>
      <w:r w:rsidR="00660493" w:rsidRPr="00660493">
        <w:rPr>
          <w:rFonts w:ascii="Garamond" w:hAnsi="Garamond"/>
          <w:vertAlign w:val="superscript"/>
        </w:rPr>
        <w:t>th</w:t>
      </w:r>
      <w:r w:rsidR="00660493">
        <w:rPr>
          <w:rFonts w:ascii="Garamond" w:hAnsi="Garamond"/>
        </w:rPr>
        <w:t xml:space="preserve"> chairs meeting.  The final list is due to the provost on</w:t>
      </w:r>
      <w:r w:rsidR="00082739" w:rsidRPr="005232F2">
        <w:rPr>
          <w:rFonts w:ascii="Garamond" w:hAnsi="Garamond"/>
        </w:rPr>
        <w:t xml:space="preserve"> </w:t>
      </w:r>
      <w:r w:rsidR="00660493">
        <w:rPr>
          <w:rFonts w:ascii="Garamond" w:hAnsi="Garamond"/>
        </w:rPr>
        <w:t>12</w:t>
      </w:r>
      <w:r w:rsidR="00660493" w:rsidRPr="00660493">
        <w:rPr>
          <w:rFonts w:ascii="Garamond" w:hAnsi="Garamond"/>
          <w:vertAlign w:val="superscript"/>
        </w:rPr>
        <w:t>th</w:t>
      </w:r>
      <w:r w:rsidRPr="005232F2">
        <w:rPr>
          <w:rFonts w:ascii="Garamond" w:hAnsi="Garamond"/>
        </w:rPr>
        <w:t xml:space="preserve">. </w:t>
      </w:r>
      <w:r w:rsidR="00660493">
        <w:rPr>
          <w:rFonts w:ascii="Garamond" w:hAnsi="Garamond"/>
        </w:rPr>
        <w:t xml:space="preserve"> Discussion regarding the new criteria to be addressed followed.</w:t>
      </w:r>
    </w:p>
    <w:p w14:paraId="50FE3F6E" w14:textId="77777777" w:rsidR="0044332E" w:rsidRPr="005232F2" w:rsidRDefault="0044332E" w:rsidP="0044332E">
      <w:pPr>
        <w:ind w:left="720"/>
        <w:rPr>
          <w:rFonts w:ascii="Garamond" w:hAnsi="Garamond"/>
        </w:rPr>
      </w:pPr>
    </w:p>
    <w:p w14:paraId="44D44EE7" w14:textId="77777777" w:rsidR="0044332E" w:rsidRPr="005232F2" w:rsidRDefault="0044332E" w:rsidP="0044332E">
      <w:pPr>
        <w:ind w:firstLine="270"/>
        <w:rPr>
          <w:rFonts w:ascii="Garamond" w:hAnsi="Garamond"/>
        </w:rPr>
      </w:pPr>
      <w:r w:rsidRPr="005232F2">
        <w:rPr>
          <w:rFonts w:ascii="Garamond" w:hAnsi="Garamond"/>
        </w:rPr>
        <w:t xml:space="preserve">e. Budget </w:t>
      </w:r>
    </w:p>
    <w:p w14:paraId="1FE3DBFF" w14:textId="43CA01F4" w:rsidR="0044332E" w:rsidRPr="005232F2" w:rsidRDefault="0044332E" w:rsidP="0044332E">
      <w:pPr>
        <w:ind w:left="810" w:hanging="90"/>
        <w:rPr>
          <w:rFonts w:ascii="Garamond" w:hAnsi="Garamond"/>
        </w:rPr>
      </w:pPr>
      <w:r w:rsidRPr="005232F2">
        <w:rPr>
          <w:rFonts w:ascii="Garamond" w:hAnsi="Garamond"/>
        </w:rPr>
        <w:t xml:space="preserve">- The dean presented a series of </w:t>
      </w:r>
      <w:r w:rsidR="00082739" w:rsidRPr="005232F2">
        <w:rPr>
          <w:rFonts w:ascii="Garamond" w:hAnsi="Garamond"/>
        </w:rPr>
        <w:t>slide</w:t>
      </w:r>
      <w:r w:rsidRPr="005232F2">
        <w:rPr>
          <w:rFonts w:ascii="Garamond" w:hAnsi="Garamond"/>
        </w:rPr>
        <w:t xml:space="preserve"> which illustrate</w:t>
      </w:r>
      <w:r w:rsidR="00082739" w:rsidRPr="005232F2">
        <w:rPr>
          <w:rFonts w:ascii="Garamond" w:hAnsi="Garamond"/>
        </w:rPr>
        <w:t xml:space="preserve"> CNS metrics</w:t>
      </w:r>
      <w:r w:rsidRPr="005232F2">
        <w:rPr>
          <w:rFonts w:ascii="Garamond" w:hAnsi="Garamond"/>
        </w:rPr>
        <w:t xml:space="preserve"> how CNS compares to the rest of the colleges in terms of size and budget. </w:t>
      </w:r>
      <w:r w:rsidR="00312318">
        <w:rPr>
          <w:rFonts w:ascii="Garamond" w:hAnsi="Garamond"/>
        </w:rPr>
        <w:t xml:space="preserve"> The </w:t>
      </w:r>
      <w:r w:rsidR="004A0383">
        <w:rPr>
          <w:rFonts w:ascii="Garamond" w:hAnsi="Garamond"/>
        </w:rPr>
        <w:t>PowerPoint</w:t>
      </w:r>
      <w:bookmarkStart w:id="0" w:name="_GoBack"/>
      <w:bookmarkEnd w:id="0"/>
      <w:r w:rsidR="00312318">
        <w:rPr>
          <w:rFonts w:ascii="Garamond" w:hAnsi="Garamond"/>
        </w:rPr>
        <w:t xml:space="preserve"> will be provided to the chairs so for use in departments.</w:t>
      </w:r>
    </w:p>
    <w:p w14:paraId="037B8495" w14:textId="77777777" w:rsidR="0044332E" w:rsidRPr="005232F2" w:rsidRDefault="0044332E" w:rsidP="0044332E">
      <w:pPr>
        <w:ind w:firstLine="720"/>
        <w:rPr>
          <w:rFonts w:ascii="Garamond" w:hAnsi="Garamond"/>
        </w:rPr>
      </w:pPr>
      <w:r w:rsidRPr="005232F2">
        <w:rPr>
          <w:rFonts w:ascii="Garamond" w:hAnsi="Garamond"/>
        </w:rPr>
        <w:t xml:space="preserve">- Discussion followed. </w:t>
      </w:r>
    </w:p>
    <w:p w14:paraId="3499EB6C" w14:textId="77777777" w:rsidR="0044332E" w:rsidRPr="005232F2" w:rsidRDefault="0044332E" w:rsidP="0044332E">
      <w:pPr>
        <w:ind w:firstLine="720"/>
        <w:rPr>
          <w:rFonts w:ascii="Garamond" w:hAnsi="Garamond"/>
        </w:rPr>
      </w:pPr>
    </w:p>
    <w:p w14:paraId="0FE956EB" w14:textId="77777777" w:rsidR="0044332E" w:rsidRPr="005232F2" w:rsidRDefault="004D4CDB" w:rsidP="0044332E">
      <w:pPr>
        <w:rPr>
          <w:rFonts w:ascii="Garamond" w:hAnsi="Garamond"/>
        </w:rPr>
      </w:pPr>
      <w:r w:rsidRPr="005232F2">
        <w:rPr>
          <w:rFonts w:ascii="Garamond" w:hAnsi="Garamond"/>
        </w:rPr>
        <w:t>4)</w:t>
      </w:r>
      <w:r w:rsidR="0044332E" w:rsidRPr="005232F2">
        <w:rPr>
          <w:rFonts w:ascii="Garamond" w:hAnsi="Garamond"/>
        </w:rPr>
        <w:t xml:space="preserve"> Other: </w:t>
      </w:r>
    </w:p>
    <w:p w14:paraId="05B83032" w14:textId="77777777" w:rsidR="0044332E" w:rsidRPr="005232F2" w:rsidRDefault="0044332E" w:rsidP="0044332E">
      <w:pPr>
        <w:rPr>
          <w:rFonts w:ascii="Garamond" w:hAnsi="Garamond"/>
        </w:rPr>
      </w:pPr>
    </w:p>
    <w:p w14:paraId="061D91D5" w14:textId="77777777" w:rsidR="00694F44" w:rsidRPr="005232F2" w:rsidRDefault="00694F44">
      <w:pPr>
        <w:rPr>
          <w:rFonts w:ascii="Garamond" w:hAnsi="Garamond"/>
        </w:rPr>
      </w:pPr>
    </w:p>
    <w:sectPr w:rsidR="00694F44" w:rsidRPr="0052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2E"/>
    <w:rsid w:val="00082739"/>
    <w:rsid w:val="00312318"/>
    <w:rsid w:val="0044332E"/>
    <w:rsid w:val="004A0383"/>
    <w:rsid w:val="004D4CDB"/>
    <w:rsid w:val="005232F2"/>
    <w:rsid w:val="00660493"/>
    <w:rsid w:val="00694F44"/>
    <w:rsid w:val="0097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9BB5"/>
  <w15:chartTrackingRefBased/>
  <w15:docId w15:val="{216E2B14-B882-4B55-9544-B36D4844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2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Shaw</dc:creator>
  <cp:keywords/>
  <dc:description/>
  <cp:lastModifiedBy>Lory</cp:lastModifiedBy>
  <cp:revision>2</cp:revision>
  <dcterms:created xsi:type="dcterms:W3CDTF">2017-05-01T13:58:00Z</dcterms:created>
  <dcterms:modified xsi:type="dcterms:W3CDTF">2017-05-01T13:58:00Z</dcterms:modified>
</cp:coreProperties>
</file>