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B4C773" w14:textId="77777777" w:rsidR="001A1ABA" w:rsidRDefault="00E7704C" w:rsidP="00D207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A1ABA">
        <w:rPr>
          <w:rFonts w:ascii="Times New Roman" w:hAnsi="Times New Roman" w:cs="Times New Roman"/>
          <w:b/>
          <w:sz w:val="28"/>
          <w:szCs w:val="28"/>
        </w:rPr>
        <w:t>CURRICULUM VITAE</w:t>
      </w:r>
    </w:p>
    <w:p w14:paraId="10548230" w14:textId="77777777" w:rsidR="00F962B1" w:rsidRDefault="00F962B1" w:rsidP="00F962B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5132536" w14:textId="77777777" w:rsidR="00F962B1" w:rsidRPr="00F962B1" w:rsidRDefault="00F962B1" w:rsidP="00F962B1">
      <w:pPr>
        <w:spacing w:after="0" w:line="240" w:lineRule="auto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Eugene H. Wong, Ph.D</w:t>
      </w:r>
      <w:r w:rsidR="007C2972">
        <w:rPr>
          <w:rFonts w:ascii="Times New Roman" w:hAnsi="Times New Roman" w:cs="Times New Roman"/>
          <w:b/>
          <w:i/>
          <w:sz w:val="32"/>
          <w:szCs w:val="32"/>
        </w:rPr>
        <w:t>.</w:t>
      </w:r>
    </w:p>
    <w:p w14:paraId="1A873DD2" w14:textId="77777777" w:rsidR="001A1ABA" w:rsidRPr="007C2972" w:rsidRDefault="007C2972" w:rsidP="001A1A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A4B484" wp14:editId="72ADFCA6">
                <wp:simplePos x="0" y="0"/>
                <wp:positionH relativeFrom="column">
                  <wp:posOffset>18415</wp:posOffset>
                </wp:positionH>
                <wp:positionV relativeFrom="paragraph">
                  <wp:posOffset>90805</wp:posOffset>
                </wp:positionV>
                <wp:extent cx="5943600" cy="0"/>
                <wp:effectExtent l="38100" t="38100" r="76200" b="952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line w14:anchorId="6C4B0799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45pt,7.15pt" to="469.45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" strokecolor="black [3200]" strokeweight="2pt">
                <v:shadow on="t" color="black" opacity="24903f" origin=",.5" offset="0,.55556mm"/>
              </v:line>
            </w:pict>
          </mc:Fallback>
        </mc:AlternateContent>
      </w:r>
    </w:p>
    <w:p w14:paraId="515B536A" w14:textId="47446302" w:rsidR="00D20726" w:rsidRPr="001A1ABA" w:rsidRDefault="00D20726" w:rsidP="002048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1ABA">
        <w:rPr>
          <w:rFonts w:ascii="Times New Roman" w:hAnsi="Times New Roman" w:cs="Times New Roman"/>
          <w:sz w:val="24"/>
          <w:szCs w:val="24"/>
        </w:rPr>
        <w:t xml:space="preserve">Department </w:t>
      </w:r>
      <w:r w:rsidR="00E33586">
        <w:rPr>
          <w:rFonts w:ascii="Times New Roman" w:hAnsi="Times New Roman" w:cs="Times New Roman"/>
          <w:sz w:val="24"/>
          <w:szCs w:val="24"/>
        </w:rPr>
        <w:t>of Child Development</w:t>
      </w:r>
      <w:r w:rsidR="008D12B1">
        <w:rPr>
          <w:rFonts w:ascii="Times New Roman" w:hAnsi="Times New Roman" w:cs="Times New Roman"/>
          <w:sz w:val="24"/>
          <w:szCs w:val="24"/>
        </w:rPr>
        <w:t xml:space="preserve"> (Psychology)</w:t>
      </w:r>
      <w:r w:rsidR="00F962B1">
        <w:rPr>
          <w:rFonts w:ascii="Times New Roman" w:hAnsi="Times New Roman" w:cs="Times New Roman"/>
          <w:sz w:val="24"/>
          <w:szCs w:val="24"/>
        </w:rPr>
        <w:tab/>
      </w:r>
      <w:r w:rsidR="00F962B1">
        <w:rPr>
          <w:rFonts w:ascii="Times New Roman" w:hAnsi="Times New Roman" w:cs="Times New Roman"/>
          <w:sz w:val="24"/>
          <w:szCs w:val="24"/>
        </w:rPr>
        <w:tab/>
      </w:r>
      <w:r w:rsidR="00F962B1">
        <w:rPr>
          <w:rFonts w:ascii="Times New Roman" w:hAnsi="Times New Roman" w:cs="Times New Roman"/>
          <w:sz w:val="24"/>
          <w:szCs w:val="24"/>
        </w:rPr>
        <w:tab/>
        <w:t>Phone: 909-537-5573</w:t>
      </w:r>
      <w:r w:rsidR="0018361E" w:rsidRPr="001A1ABA">
        <w:rPr>
          <w:rFonts w:ascii="Times New Roman" w:hAnsi="Times New Roman" w:cs="Times New Roman"/>
          <w:sz w:val="24"/>
          <w:szCs w:val="24"/>
        </w:rPr>
        <w:tab/>
      </w:r>
      <w:r w:rsidR="005050E2">
        <w:rPr>
          <w:rFonts w:ascii="Times New Roman" w:hAnsi="Times New Roman" w:cs="Times New Roman"/>
          <w:sz w:val="24"/>
          <w:szCs w:val="24"/>
        </w:rPr>
        <w:tab/>
      </w:r>
    </w:p>
    <w:p w14:paraId="379BF734" w14:textId="77777777" w:rsidR="00D20726" w:rsidRPr="001A1ABA" w:rsidRDefault="00D20726" w:rsidP="002048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1ABA">
        <w:rPr>
          <w:rFonts w:ascii="Times New Roman" w:hAnsi="Times New Roman" w:cs="Times New Roman"/>
          <w:sz w:val="24"/>
          <w:szCs w:val="24"/>
        </w:rPr>
        <w:t>California State University</w:t>
      </w:r>
      <w:r w:rsidR="0018361E" w:rsidRPr="001A1ABA">
        <w:rPr>
          <w:rFonts w:ascii="Times New Roman" w:hAnsi="Times New Roman" w:cs="Times New Roman"/>
          <w:sz w:val="24"/>
          <w:szCs w:val="24"/>
        </w:rPr>
        <w:tab/>
      </w:r>
      <w:r w:rsidR="0018361E" w:rsidRPr="001A1ABA">
        <w:rPr>
          <w:rFonts w:ascii="Times New Roman" w:hAnsi="Times New Roman" w:cs="Times New Roman"/>
          <w:sz w:val="24"/>
          <w:szCs w:val="24"/>
        </w:rPr>
        <w:tab/>
      </w:r>
      <w:r w:rsidR="0018361E" w:rsidRPr="001A1ABA">
        <w:rPr>
          <w:rFonts w:ascii="Times New Roman" w:hAnsi="Times New Roman" w:cs="Times New Roman"/>
          <w:sz w:val="24"/>
          <w:szCs w:val="24"/>
        </w:rPr>
        <w:tab/>
      </w:r>
      <w:r w:rsidR="0018361E" w:rsidRPr="001A1ABA">
        <w:rPr>
          <w:rFonts w:ascii="Times New Roman" w:hAnsi="Times New Roman" w:cs="Times New Roman"/>
          <w:sz w:val="24"/>
          <w:szCs w:val="24"/>
        </w:rPr>
        <w:tab/>
      </w:r>
      <w:r w:rsidR="0018361E" w:rsidRPr="001A1ABA">
        <w:rPr>
          <w:rFonts w:ascii="Times New Roman" w:hAnsi="Times New Roman" w:cs="Times New Roman"/>
          <w:sz w:val="24"/>
          <w:szCs w:val="24"/>
        </w:rPr>
        <w:tab/>
      </w:r>
      <w:r w:rsidR="005050E2">
        <w:rPr>
          <w:rFonts w:ascii="Times New Roman" w:hAnsi="Times New Roman" w:cs="Times New Roman"/>
          <w:sz w:val="24"/>
          <w:szCs w:val="24"/>
        </w:rPr>
        <w:tab/>
      </w:r>
      <w:r w:rsidR="00F962B1">
        <w:rPr>
          <w:rFonts w:ascii="Times New Roman" w:hAnsi="Times New Roman" w:cs="Times New Roman"/>
          <w:sz w:val="24"/>
          <w:szCs w:val="24"/>
        </w:rPr>
        <w:t>Email: ewong@csusb.edu</w:t>
      </w:r>
    </w:p>
    <w:p w14:paraId="75675CBB" w14:textId="77777777" w:rsidR="00F962B1" w:rsidRDefault="00D20726" w:rsidP="001836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1ABA">
        <w:rPr>
          <w:rFonts w:ascii="Times New Roman" w:hAnsi="Times New Roman" w:cs="Times New Roman"/>
          <w:sz w:val="24"/>
          <w:szCs w:val="24"/>
        </w:rPr>
        <w:t>5500 University Parkway</w:t>
      </w:r>
      <w:r w:rsidR="0018361E" w:rsidRPr="001A1ABA">
        <w:rPr>
          <w:rFonts w:ascii="Times New Roman" w:hAnsi="Times New Roman" w:cs="Times New Roman"/>
          <w:sz w:val="24"/>
          <w:szCs w:val="24"/>
        </w:rPr>
        <w:tab/>
      </w:r>
      <w:r w:rsidR="0018361E" w:rsidRPr="001A1ABA">
        <w:rPr>
          <w:rFonts w:ascii="Times New Roman" w:hAnsi="Times New Roman" w:cs="Times New Roman"/>
          <w:sz w:val="24"/>
          <w:szCs w:val="24"/>
        </w:rPr>
        <w:tab/>
      </w:r>
      <w:r w:rsidR="0018361E" w:rsidRPr="001A1ABA">
        <w:rPr>
          <w:rFonts w:ascii="Times New Roman" w:hAnsi="Times New Roman" w:cs="Times New Roman"/>
          <w:sz w:val="24"/>
          <w:szCs w:val="24"/>
        </w:rPr>
        <w:tab/>
      </w:r>
      <w:r w:rsidR="0018361E" w:rsidRPr="001A1ABA">
        <w:rPr>
          <w:rFonts w:ascii="Times New Roman" w:hAnsi="Times New Roman" w:cs="Times New Roman"/>
          <w:sz w:val="24"/>
          <w:szCs w:val="24"/>
        </w:rPr>
        <w:tab/>
      </w:r>
      <w:r w:rsidR="0018361E" w:rsidRPr="001A1ABA">
        <w:rPr>
          <w:rFonts w:ascii="Times New Roman" w:hAnsi="Times New Roman" w:cs="Times New Roman"/>
          <w:sz w:val="24"/>
          <w:szCs w:val="24"/>
        </w:rPr>
        <w:tab/>
      </w:r>
      <w:r w:rsidR="005050E2">
        <w:rPr>
          <w:rFonts w:ascii="Times New Roman" w:hAnsi="Times New Roman" w:cs="Times New Roman"/>
          <w:sz w:val="24"/>
          <w:szCs w:val="24"/>
        </w:rPr>
        <w:tab/>
      </w:r>
    </w:p>
    <w:p w14:paraId="195D5FC8" w14:textId="77777777" w:rsidR="00D20726" w:rsidRPr="001A1ABA" w:rsidRDefault="001A1ABA" w:rsidP="001836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D20726" w:rsidRPr="001A1ABA">
        <w:rPr>
          <w:rFonts w:ascii="Times New Roman" w:hAnsi="Times New Roman" w:cs="Times New Roman"/>
          <w:sz w:val="24"/>
          <w:szCs w:val="24"/>
        </w:rPr>
        <w:t>an Bernardino, CA 92407</w:t>
      </w:r>
    </w:p>
    <w:p w14:paraId="2E303A39" w14:textId="77777777" w:rsidR="001A1ABA" w:rsidRPr="001A1ABA" w:rsidRDefault="001A1ABA" w:rsidP="001A1A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B3669E3" w14:textId="501A1A66" w:rsidR="00D20726" w:rsidRDefault="007600B9" w:rsidP="00D207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Academic Background</w:t>
      </w:r>
    </w:p>
    <w:p w14:paraId="4188E063" w14:textId="77777777" w:rsidR="00D20726" w:rsidRDefault="00D20726" w:rsidP="00D207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B151546" w14:textId="77777777" w:rsidR="00D20726" w:rsidRDefault="001A1ABA" w:rsidP="001A1A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Ph.D.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20726">
        <w:rPr>
          <w:rFonts w:ascii="Times New Roman" w:hAnsi="Times New Roman" w:cs="Times New Roman"/>
          <w:sz w:val="24"/>
          <w:szCs w:val="24"/>
        </w:rPr>
        <w:t>Unive</w:t>
      </w:r>
      <w:r>
        <w:rPr>
          <w:rFonts w:ascii="Times New Roman" w:hAnsi="Times New Roman" w:cs="Times New Roman"/>
          <w:sz w:val="24"/>
          <w:szCs w:val="24"/>
        </w:rPr>
        <w:t xml:space="preserve">rsity of California, Riverside, June </w:t>
      </w:r>
      <w:r w:rsidR="00D20726">
        <w:rPr>
          <w:rFonts w:ascii="Times New Roman" w:hAnsi="Times New Roman" w:cs="Times New Roman"/>
          <w:sz w:val="24"/>
          <w:szCs w:val="24"/>
        </w:rPr>
        <w:t>1991</w:t>
      </w:r>
    </w:p>
    <w:p w14:paraId="32DDFA11" w14:textId="77777777" w:rsidR="004172FB" w:rsidRDefault="001A1ABA" w:rsidP="001A1A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Developmental Psychology</w:t>
      </w:r>
      <w:r w:rsidR="004172FB">
        <w:rPr>
          <w:rFonts w:ascii="Times New Roman" w:hAnsi="Times New Roman" w:cs="Times New Roman"/>
          <w:sz w:val="24"/>
          <w:szCs w:val="24"/>
        </w:rPr>
        <w:t xml:space="preserve"> (Breadth areas: Quantitative and</w:t>
      </w:r>
    </w:p>
    <w:p w14:paraId="08CF3DA3" w14:textId="77777777" w:rsidR="001A1ABA" w:rsidRDefault="004172FB" w:rsidP="004172FB">
      <w:pPr>
        <w:spacing w:after="0" w:line="240" w:lineRule="auto"/>
        <w:ind w:left="216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Social)</w:t>
      </w:r>
    </w:p>
    <w:p w14:paraId="117C596E" w14:textId="1006D1BD" w:rsidR="001A1ABA" w:rsidRDefault="001A1ABA" w:rsidP="001A1A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Advisor</w:t>
      </w:r>
      <w:r w:rsidR="00BA23E5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: Dr</w:t>
      </w:r>
      <w:r w:rsidR="00BA23E5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BA23E5">
        <w:rPr>
          <w:rFonts w:ascii="Times New Roman" w:hAnsi="Times New Roman" w:cs="Times New Roman"/>
          <w:sz w:val="24"/>
          <w:szCs w:val="24"/>
        </w:rPr>
        <w:t xml:space="preserve">Keith </w:t>
      </w:r>
      <w:proofErr w:type="spellStart"/>
      <w:r w:rsidR="00BA23E5">
        <w:rPr>
          <w:rFonts w:ascii="Times New Roman" w:hAnsi="Times New Roman" w:cs="Times New Roman"/>
          <w:sz w:val="24"/>
          <w:szCs w:val="24"/>
        </w:rPr>
        <w:t>Widaman</w:t>
      </w:r>
      <w:proofErr w:type="spellEnd"/>
      <w:r w:rsidR="00BA23E5">
        <w:rPr>
          <w:rFonts w:ascii="Times New Roman" w:hAnsi="Times New Roman" w:cs="Times New Roman"/>
          <w:sz w:val="24"/>
          <w:szCs w:val="24"/>
        </w:rPr>
        <w:t xml:space="preserve"> and </w:t>
      </w:r>
      <w:r>
        <w:rPr>
          <w:rFonts w:ascii="Times New Roman" w:hAnsi="Times New Roman" w:cs="Times New Roman"/>
          <w:sz w:val="24"/>
          <w:szCs w:val="24"/>
        </w:rPr>
        <w:t>Lisa Bridges</w:t>
      </w:r>
    </w:p>
    <w:p w14:paraId="70A908F0" w14:textId="77777777" w:rsidR="00A300A6" w:rsidRDefault="00A300A6" w:rsidP="001A1A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A7F81D0" w14:textId="77777777" w:rsidR="00D20726" w:rsidRDefault="00D20726" w:rsidP="00D207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M.A. </w:t>
      </w:r>
      <w:r w:rsidR="001A1ABA">
        <w:rPr>
          <w:rFonts w:ascii="Times New Roman" w:hAnsi="Times New Roman" w:cs="Times New Roman"/>
          <w:sz w:val="24"/>
          <w:szCs w:val="24"/>
        </w:rPr>
        <w:tab/>
      </w:r>
      <w:r w:rsidR="001A1ABA">
        <w:rPr>
          <w:rFonts w:ascii="Times New Roman" w:hAnsi="Times New Roman" w:cs="Times New Roman"/>
          <w:sz w:val="24"/>
          <w:szCs w:val="24"/>
        </w:rPr>
        <w:tab/>
      </w:r>
      <w:r w:rsidR="001A1AB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University of California, Riverside, </w:t>
      </w:r>
      <w:r w:rsidR="001A1ABA">
        <w:rPr>
          <w:rFonts w:ascii="Times New Roman" w:hAnsi="Times New Roman" w:cs="Times New Roman"/>
          <w:sz w:val="24"/>
          <w:szCs w:val="24"/>
        </w:rPr>
        <w:t xml:space="preserve">June </w:t>
      </w:r>
      <w:r>
        <w:rPr>
          <w:rFonts w:ascii="Times New Roman" w:hAnsi="Times New Roman" w:cs="Times New Roman"/>
          <w:sz w:val="24"/>
          <w:szCs w:val="24"/>
        </w:rPr>
        <w:t>1989</w:t>
      </w:r>
    </w:p>
    <w:p w14:paraId="38A3F2E3" w14:textId="77777777" w:rsidR="001A1ABA" w:rsidRDefault="001A1ABA" w:rsidP="00D207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Developmental Psychology</w:t>
      </w:r>
    </w:p>
    <w:p w14:paraId="04A9BEA4" w14:textId="1FC8D1C1" w:rsidR="001A1ABA" w:rsidRDefault="001A1ABA" w:rsidP="00D207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Advisor: Dr. Keith </w:t>
      </w:r>
      <w:proofErr w:type="spellStart"/>
      <w:r>
        <w:rPr>
          <w:rFonts w:ascii="Times New Roman" w:hAnsi="Times New Roman" w:cs="Times New Roman"/>
          <w:sz w:val="24"/>
          <w:szCs w:val="24"/>
        </w:rPr>
        <w:t>Widaman</w:t>
      </w:r>
      <w:proofErr w:type="spellEnd"/>
    </w:p>
    <w:p w14:paraId="7623A89C" w14:textId="77777777" w:rsidR="00A300A6" w:rsidRDefault="00A300A6" w:rsidP="00D207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F035AB0" w14:textId="77777777" w:rsidR="00D20726" w:rsidRDefault="00D20726" w:rsidP="00D207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B.A.</w:t>
      </w:r>
      <w:r w:rsidR="001A1ABA">
        <w:rPr>
          <w:rFonts w:ascii="Times New Roman" w:hAnsi="Times New Roman" w:cs="Times New Roman"/>
          <w:sz w:val="24"/>
          <w:szCs w:val="24"/>
        </w:rPr>
        <w:tab/>
      </w:r>
      <w:r w:rsidR="001A1ABA">
        <w:rPr>
          <w:rFonts w:ascii="Times New Roman" w:hAnsi="Times New Roman" w:cs="Times New Roman"/>
          <w:sz w:val="24"/>
          <w:szCs w:val="24"/>
        </w:rPr>
        <w:tab/>
      </w:r>
      <w:r w:rsidR="001A1AB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University of California, Los Angeles</w:t>
      </w:r>
      <w:r w:rsidR="001A1ABA">
        <w:rPr>
          <w:rFonts w:ascii="Times New Roman" w:hAnsi="Times New Roman" w:cs="Times New Roman"/>
          <w:sz w:val="24"/>
          <w:szCs w:val="24"/>
        </w:rPr>
        <w:t>, June</w:t>
      </w:r>
      <w:r>
        <w:rPr>
          <w:rFonts w:ascii="Times New Roman" w:hAnsi="Times New Roman" w:cs="Times New Roman"/>
          <w:sz w:val="24"/>
          <w:szCs w:val="24"/>
        </w:rPr>
        <w:t xml:space="preserve"> 1986</w:t>
      </w:r>
    </w:p>
    <w:p w14:paraId="3EBB0C39" w14:textId="77777777" w:rsidR="00927114" w:rsidRDefault="001A1ABA" w:rsidP="00D207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Psychology</w:t>
      </w:r>
    </w:p>
    <w:p w14:paraId="28D0AAF8" w14:textId="77777777" w:rsidR="001A1ABA" w:rsidRDefault="001A1ABA" w:rsidP="00D207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83BB1C6" w14:textId="3BF70C48" w:rsidR="00970647" w:rsidRDefault="00762017" w:rsidP="00D207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Academic/Professional</w:t>
      </w:r>
      <w:r w:rsidR="007600B9">
        <w:rPr>
          <w:rFonts w:ascii="Times New Roman" w:hAnsi="Times New Roman" w:cs="Times New Roman"/>
          <w:b/>
          <w:sz w:val="28"/>
          <w:szCs w:val="28"/>
          <w:u w:val="single"/>
        </w:rPr>
        <w:t xml:space="preserve"> Positions</w:t>
      </w:r>
    </w:p>
    <w:p w14:paraId="551FF649" w14:textId="2BE5605A" w:rsidR="00970647" w:rsidRDefault="00970647" w:rsidP="00D207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9AE20E2" w14:textId="5E08BB6E" w:rsidR="008C0AA7" w:rsidRDefault="008C0AA7" w:rsidP="00D207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2021-present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Professor </w:t>
      </w:r>
      <w:r w:rsidR="00C32DFD">
        <w:rPr>
          <w:rFonts w:ascii="Times New Roman" w:hAnsi="Times New Roman" w:cs="Times New Roman"/>
          <w:sz w:val="24"/>
          <w:szCs w:val="24"/>
        </w:rPr>
        <w:t xml:space="preserve">(Department </w:t>
      </w:r>
      <w:r>
        <w:rPr>
          <w:rFonts w:ascii="Times New Roman" w:hAnsi="Times New Roman" w:cs="Times New Roman"/>
          <w:sz w:val="24"/>
          <w:szCs w:val="24"/>
        </w:rPr>
        <w:t>of Child Development</w:t>
      </w:r>
      <w:r w:rsidR="00C32DFD">
        <w:rPr>
          <w:rFonts w:ascii="Times New Roman" w:hAnsi="Times New Roman" w:cs="Times New Roman"/>
          <w:sz w:val="24"/>
          <w:szCs w:val="24"/>
        </w:rPr>
        <w:t xml:space="preserve"> - CSUSB)</w:t>
      </w:r>
    </w:p>
    <w:p w14:paraId="463823F0" w14:textId="7A0EC19F" w:rsidR="00970647" w:rsidRDefault="00CE440D" w:rsidP="00D207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2002-</w:t>
      </w:r>
      <w:r w:rsidR="00970647">
        <w:rPr>
          <w:rFonts w:ascii="Times New Roman" w:hAnsi="Times New Roman" w:cs="Times New Roman"/>
          <w:sz w:val="24"/>
          <w:szCs w:val="24"/>
        </w:rPr>
        <w:t xml:space="preserve"> </w:t>
      </w:r>
      <w:r w:rsidR="008C0AA7">
        <w:rPr>
          <w:rFonts w:ascii="Times New Roman" w:hAnsi="Times New Roman" w:cs="Times New Roman"/>
          <w:sz w:val="24"/>
          <w:szCs w:val="24"/>
        </w:rPr>
        <w:t>2021</w:t>
      </w:r>
      <w:r w:rsidR="00970647">
        <w:rPr>
          <w:rFonts w:ascii="Times New Roman" w:hAnsi="Times New Roman" w:cs="Times New Roman"/>
          <w:sz w:val="24"/>
          <w:szCs w:val="24"/>
        </w:rPr>
        <w:tab/>
      </w:r>
      <w:r w:rsidR="00970647">
        <w:rPr>
          <w:rFonts w:ascii="Times New Roman" w:hAnsi="Times New Roman" w:cs="Times New Roman"/>
          <w:sz w:val="24"/>
          <w:szCs w:val="24"/>
        </w:rPr>
        <w:tab/>
        <w:t xml:space="preserve">Professor </w:t>
      </w:r>
      <w:r w:rsidR="00C32DFD">
        <w:rPr>
          <w:rFonts w:ascii="Times New Roman" w:hAnsi="Times New Roman" w:cs="Times New Roman"/>
          <w:sz w:val="24"/>
          <w:szCs w:val="24"/>
        </w:rPr>
        <w:t xml:space="preserve">(Department </w:t>
      </w:r>
      <w:r w:rsidR="00970647">
        <w:rPr>
          <w:rFonts w:ascii="Times New Roman" w:hAnsi="Times New Roman" w:cs="Times New Roman"/>
          <w:sz w:val="24"/>
          <w:szCs w:val="24"/>
        </w:rPr>
        <w:t>of Psychology</w:t>
      </w:r>
      <w:r w:rsidR="00C32DFD">
        <w:rPr>
          <w:rFonts w:ascii="Times New Roman" w:hAnsi="Times New Roman" w:cs="Times New Roman"/>
          <w:sz w:val="24"/>
          <w:szCs w:val="24"/>
        </w:rPr>
        <w:t xml:space="preserve"> – CSUSB)</w:t>
      </w:r>
    </w:p>
    <w:p w14:paraId="72C78AB9" w14:textId="49332CAF" w:rsidR="00970647" w:rsidRDefault="004172FB" w:rsidP="00D207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1998</w:t>
      </w:r>
      <w:r w:rsidR="00CE440D">
        <w:rPr>
          <w:rFonts w:ascii="Times New Roman" w:hAnsi="Times New Roman" w:cs="Times New Roman"/>
          <w:sz w:val="24"/>
          <w:szCs w:val="24"/>
        </w:rPr>
        <w:t>-2002</w:t>
      </w:r>
      <w:r w:rsidR="00970647">
        <w:rPr>
          <w:rFonts w:ascii="Times New Roman" w:hAnsi="Times New Roman" w:cs="Times New Roman"/>
          <w:sz w:val="24"/>
          <w:szCs w:val="24"/>
        </w:rPr>
        <w:tab/>
      </w:r>
      <w:r w:rsidR="00970647">
        <w:rPr>
          <w:rFonts w:ascii="Times New Roman" w:hAnsi="Times New Roman" w:cs="Times New Roman"/>
          <w:sz w:val="24"/>
          <w:szCs w:val="24"/>
        </w:rPr>
        <w:tab/>
        <w:t xml:space="preserve">Associate </w:t>
      </w:r>
      <w:r w:rsidR="00C32DFD">
        <w:rPr>
          <w:rFonts w:ascii="Times New Roman" w:hAnsi="Times New Roman" w:cs="Times New Roman"/>
          <w:sz w:val="24"/>
          <w:szCs w:val="24"/>
        </w:rPr>
        <w:t>Professor (Department of Psychology – CSUSB)</w:t>
      </w:r>
    </w:p>
    <w:p w14:paraId="6C21C18F" w14:textId="57436447" w:rsidR="00970647" w:rsidRDefault="007B0DAC" w:rsidP="00D207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1995-</w:t>
      </w:r>
      <w:r w:rsidR="00CE440D">
        <w:rPr>
          <w:rFonts w:ascii="Times New Roman" w:hAnsi="Times New Roman" w:cs="Times New Roman"/>
          <w:sz w:val="24"/>
          <w:szCs w:val="24"/>
        </w:rPr>
        <w:t>1998</w:t>
      </w:r>
      <w:r w:rsidR="00970647">
        <w:rPr>
          <w:rFonts w:ascii="Times New Roman" w:hAnsi="Times New Roman" w:cs="Times New Roman"/>
          <w:sz w:val="24"/>
          <w:szCs w:val="24"/>
        </w:rPr>
        <w:tab/>
      </w:r>
      <w:r w:rsidR="00970647">
        <w:rPr>
          <w:rFonts w:ascii="Times New Roman" w:hAnsi="Times New Roman" w:cs="Times New Roman"/>
          <w:sz w:val="24"/>
          <w:szCs w:val="24"/>
        </w:rPr>
        <w:tab/>
        <w:t xml:space="preserve">Assistant Professor </w:t>
      </w:r>
      <w:r w:rsidR="00C32DFD">
        <w:rPr>
          <w:rFonts w:ascii="Times New Roman" w:hAnsi="Times New Roman" w:cs="Times New Roman"/>
          <w:sz w:val="24"/>
          <w:szCs w:val="24"/>
        </w:rPr>
        <w:t>(Department of Psychology – CSUSB)</w:t>
      </w:r>
    </w:p>
    <w:p w14:paraId="660B6995" w14:textId="50E1DB0C" w:rsidR="00970647" w:rsidRDefault="00970647" w:rsidP="00D207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B0DAC">
        <w:rPr>
          <w:rFonts w:ascii="Times New Roman" w:hAnsi="Times New Roman" w:cs="Times New Roman"/>
          <w:sz w:val="24"/>
          <w:szCs w:val="24"/>
        </w:rPr>
        <w:t>1994-1995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Lecturer in Psychology</w:t>
      </w:r>
      <w:r w:rsidR="00DC0E63">
        <w:rPr>
          <w:rFonts w:ascii="Times New Roman" w:hAnsi="Times New Roman" w:cs="Times New Roman"/>
          <w:sz w:val="24"/>
          <w:szCs w:val="24"/>
        </w:rPr>
        <w:t xml:space="preserve"> </w:t>
      </w:r>
      <w:r w:rsidR="00C32DFD">
        <w:rPr>
          <w:rFonts w:ascii="Times New Roman" w:hAnsi="Times New Roman" w:cs="Times New Roman"/>
          <w:sz w:val="24"/>
          <w:szCs w:val="24"/>
        </w:rPr>
        <w:t>(Department of Psychology – CSUSB)</w:t>
      </w:r>
    </w:p>
    <w:p w14:paraId="5EDE62DA" w14:textId="77777777" w:rsidR="00523B63" w:rsidRDefault="00523B63" w:rsidP="00D207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1992-1994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Assistant Professor (University of Maine at Farmington)</w:t>
      </w:r>
    </w:p>
    <w:p w14:paraId="14832A5A" w14:textId="77777777" w:rsidR="00970647" w:rsidRDefault="007B0DAC" w:rsidP="00D207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1991-1992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Lecturer in Psychology</w:t>
      </w:r>
      <w:r w:rsidR="00DC0E63">
        <w:rPr>
          <w:rFonts w:ascii="Times New Roman" w:hAnsi="Times New Roman" w:cs="Times New Roman"/>
          <w:sz w:val="24"/>
          <w:szCs w:val="24"/>
        </w:rPr>
        <w:t xml:space="preserve"> (CSUSB)</w:t>
      </w:r>
    </w:p>
    <w:p w14:paraId="06FC7A6B" w14:textId="2DB0B46D" w:rsidR="007B0DAC" w:rsidRDefault="007B0DAC" w:rsidP="00D207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F067730" w14:textId="555B7D6B" w:rsidR="00D07CBC" w:rsidRDefault="00D07CBC" w:rsidP="00D207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8/2021-</w:t>
      </w:r>
      <w:r w:rsidR="00AE2499">
        <w:rPr>
          <w:rFonts w:ascii="Times New Roman" w:hAnsi="Times New Roman" w:cs="Times New Roman"/>
          <w:sz w:val="24"/>
          <w:szCs w:val="24"/>
        </w:rPr>
        <w:t>2023</w:t>
      </w:r>
      <w:r w:rsidR="00AE249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Associate Chair, Department of Child Development</w:t>
      </w:r>
    </w:p>
    <w:p w14:paraId="1EF1056F" w14:textId="3A717560" w:rsidR="00411986" w:rsidRPr="00411986" w:rsidRDefault="00975E51" w:rsidP="00411986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411986" w:rsidRPr="00411986">
        <w:rPr>
          <w:rFonts w:ascii="Times New Roman" w:hAnsi="Times New Roman" w:cs="Times New Roman"/>
          <w:sz w:val="24"/>
          <w:szCs w:val="24"/>
        </w:rPr>
        <w:t>/2009-</w:t>
      </w:r>
      <w:r w:rsidR="00D07CBC">
        <w:rPr>
          <w:rFonts w:ascii="Times New Roman" w:hAnsi="Times New Roman" w:cs="Times New Roman"/>
          <w:sz w:val="24"/>
          <w:szCs w:val="24"/>
        </w:rPr>
        <w:t>8/2021</w:t>
      </w:r>
      <w:r w:rsidR="00D07CBC">
        <w:rPr>
          <w:rFonts w:ascii="Times New Roman" w:hAnsi="Times New Roman" w:cs="Times New Roman"/>
          <w:sz w:val="24"/>
          <w:szCs w:val="24"/>
        </w:rPr>
        <w:tab/>
      </w:r>
      <w:r w:rsidR="00411986" w:rsidRPr="00411986">
        <w:rPr>
          <w:rFonts w:ascii="Times New Roman" w:hAnsi="Times New Roman" w:cs="Times New Roman"/>
          <w:sz w:val="24"/>
          <w:szCs w:val="24"/>
        </w:rPr>
        <w:tab/>
        <w:t>Director, Human Development Program</w:t>
      </w:r>
    </w:p>
    <w:p w14:paraId="1F6A2D65" w14:textId="77777777" w:rsidR="00411986" w:rsidRPr="00411986" w:rsidRDefault="00411986" w:rsidP="00D207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11986">
        <w:rPr>
          <w:rFonts w:ascii="Times New Roman" w:hAnsi="Times New Roman" w:cs="Times New Roman"/>
          <w:sz w:val="24"/>
          <w:szCs w:val="24"/>
        </w:rPr>
        <w:t>9/2007</w:t>
      </w:r>
      <w:r w:rsidR="004172FB">
        <w:rPr>
          <w:rFonts w:ascii="Times New Roman" w:hAnsi="Times New Roman" w:cs="Times New Roman"/>
          <w:sz w:val="24"/>
          <w:szCs w:val="24"/>
        </w:rPr>
        <w:t>-</w:t>
      </w:r>
      <w:r w:rsidRPr="00411986">
        <w:rPr>
          <w:rFonts w:ascii="Times New Roman" w:hAnsi="Times New Roman" w:cs="Times New Roman"/>
          <w:sz w:val="24"/>
          <w:szCs w:val="24"/>
        </w:rPr>
        <w:t>6/2009</w:t>
      </w:r>
      <w:r w:rsidRPr="00411986">
        <w:rPr>
          <w:rFonts w:ascii="Times New Roman" w:hAnsi="Times New Roman" w:cs="Times New Roman"/>
          <w:sz w:val="24"/>
          <w:szCs w:val="24"/>
        </w:rPr>
        <w:tab/>
      </w:r>
      <w:r w:rsidR="004172FB">
        <w:rPr>
          <w:rFonts w:ascii="Times New Roman" w:hAnsi="Times New Roman" w:cs="Times New Roman"/>
          <w:sz w:val="24"/>
          <w:szCs w:val="24"/>
        </w:rPr>
        <w:tab/>
      </w:r>
      <w:r w:rsidRPr="00411986">
        <w:rPr>
          <w:rFonts w:ascii="Times New Roman" w:hAnsi="Times New Roman" w:cs="Times New Roman"/>
          <w:sz w:val="24"/>
          <w:szCs w:val="24"/>
        </w:rPr>
        <w:t>Coordinator, Human Development Internship Program</w:t>
      </w:r>
    </w:p>
    <w:p w14:paraId="475C4CC4" w14:textId="77777777" w:rsidR="00970647" w:rsidRDefault="00970647" w:rsidP="00B4663A">
      <w:pPr>
        <w:widowControl w:val="0"/>
        <w:tabs>
          <w:tab w:val="left" w:pos="-1080"/>
          <w:tab w:val="left" w:pos="-720"/>
          <w:tab w:val="left" w:pos="0"/>
          <w:tab w:val="left" w:pos="720"/>
          <w:tab w:val="left" w:pos="990"/>
          <w:tab w:val="left" w:pos="1170"/>
          <w:tab w:val="left" w:pos="1440"/>
          <w:tab w:val="left" w:pos="2160"/>
          <w:tab w:val="left" w:pos="2430"/>
          <w:tab w:val="left" w:pos="261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tab/>
      </w:r>
      <w:r w:rsidR="004172FB">
        <w:rPr>
          <w:rFonts w:ascii="Times New Roman" w:hAnsi="Times New Roman" w:cs="Times New Roman"/>
          <w:sz w:val="24"/>
          <w:szCs w:val="24"/>
        </w:rPr>
        <w:t>9/1997-</w:t>
      </w:r>
      <w:r w:rsidR="00411986">
        <w:rPr>
          <w:rFonts w:ascii="Times New Roman" w:hAnsi="Times New Roman" w:cs="Times New Roman"/>
          <w:sz w:val="24"/>
          <w:szCs w:val="24"/>
        </w:rPr>
        <w:t>6/2005</w:t>
      </w:r>
      <w:r w:rsidRPr="00970647">
        <w:rPr>
          <w:rFonts w:ascii="Times New Roman" w:hAnsi="Times New Roman" w:cs="Times New Roman"/>
          <w:sz w:val="24"/>
          <w:szCs w:val="24"/>
        </w:rPr>
        <w:tab/>
      </w:r>
      <w:r w:rsidRPr="00970647">
        <w:rPr>
          <w:rFonts w:ascii="Times New Roman" w:hAnsi="Times New Roman" w:cs="Times New Roman"/>
          <w:sz w:val="24"/>
          <w:szCs w:val="24"/>
        </w:rPr>
        <w:tab/>
      </w:r>
      <w:r w:rsidR="004172F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Coordinator, Human Development Program</w:t>
      </w:r>
    </w:p>
    <w:p w14:paraId="3AF9C336" w14:textId="77777777" w:rsidR="00B4663A" w:rsidRDefault="00B4663A" w:rsidP="00B4663A">
      <w:pPr>
        <w:widowControl w:val="0"/>
        <w:tabs>
          <w:tab w:val="left" w:pos="-1080"/>
          <w:tab w:val="left" w:pos="-720"/>
          <w:tab w:val="left" w:pos="0"/>
          <w:tab w:val="left" w:pos="720"/>
          <w:tab w:val="left" w:pos="990"/>
          <w:tab w:val="left" w:pos="1170"/>
          <w:tab w:val="left" w:pos="1440"/>
          <w:tab w:val="left" w:pos="2160"/>
          <w:tab w:val="left" w:pos="2430"/>
          <w:tab w:val="left" w:pos="261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B4663A">
        <w:rPr>
          <w:rFonts w:ascii="Times New Roman" w:hAnsi="Times New Roman" w:cs="Times New Roman"/>
          <w:sz w:val="24"/>
          <w:szCs w:val="24"/>
        </w:rPr>
        <w:t>9/</w:t>
      </w:r>
      <w:r w:rsidR="00411986">
        <w:rPr>
          <w:rFonts w:ascii="Times New Roman" w:hAnsi="Times New Roman" w:cs="Times New Roman"/>
          <w:sz w:val="24"/>
          <w:szCs w:val="24"/>
        </w:rPr>
        <w:t>1995</w:t>
      </w:r>
      <w:r w:rsidRPr="00B4663A">
        <w:rPr>
          <w:rFonts w:ascii="Times New Roman" w:hAnsi="Times New Roman" w:cs="Times New Roman"/>
          <w:sz w:val="24"/>
          <w:szCs w:val="24"/>
        </w:rPr>
        <w:t>-6/</w:t>
      </w:r>
      <w:r w:rsidR="00411986">
        <w:rPr>
          <w:rFonts w:ascii="Times New Roman" w:hAnsi="Times New Roman" w:cs="Times New Roman"/>
          <w:sz w:val="24"/>
          <w:szCs w:val="24"/>
        </w:rPr>
        <w:t>1997</w:t>
      </w:r>
      <w:r w:rsidRPr="00B4663A">
        <w:rPr>
          <w:rFonts w:ascii="Times New Roman" w:hAnsi="Times New Roman" w:cs="Times New Roman"/>
          <w:sz w:val="24"/>
          <w:szCs w:val="24"/>
        </w:rPr>
        <w:tab/>
      </w:r>
      <w:r w:rsidRPr="00B4663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172F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Coordinator, Human Development Internship Program</w:t>
      </w:r>
    </w:p>
    <w:p w14:paraId="1AC2B773" w14:textId="24145E7E" w:rsidR="00870AC6" w:rsidRDefault="00870AC6" w:rsidP="00B4663A">
      <w:pPr>
        <w:widowControl w:val="0"/>
        <w:tabs>
          <w:tab w:val="left" w:pos="-1080"/>
          <w:tab w:val="left" w:pos="-720"/>
          <w:tab w:val="left" w:pos="0"/>
          <w:tab w:val="left" w:pos="720"/>
          <w:tab w:val="left" w:pos="990"/>
          <w:tab w:val="left" w:pos="1170"/>
          <w:tab w:val="left" w:pos="1440"/>
          <w:tab w:val="left" w:pos="2160"/>
          <w:tab w:val="left" w:pos="2430"/>
          <w:tab w:val="left" w:pos="261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C79D1CE" w14:textId="7A2A884E" w:rsidR="00762017" w:rsidRDefault="00762017" w:rsidP="00B4663A">
      <w:pPr>
        <w:widowControl w:val="0"/>
        <w:tabs>
          <w:tab w:val="left" w:pos="-1080"/>
          <w:tab w:val="left" w:pos="-720"/>
          <w:tab w:val="left" w:pos="0"/>
          <w:tab w:val="left" w:pos="720"/>
          <w:tab w:val="left" w:pos="990"/>
          <w:tab w:val="left" w:pos="1170"/>
          <w:tab w:val="left" w:pos="1440"/>
          <w:tab w:val="left" w:pos="2160"/>
          <w:tab w:val="left" w:pos="2430"/>
          <w:tab w:val="left" w:pos="261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2018 – present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Licensed Ps</w:t>
      </w:r>
      <w:r w:rsidR="00842967">
        <w:rPr>
          <w:rFonts w:ascii="Times New Roman" w:hAnsi="Times New Roman" w:cs="Times New Roman"/>
          <w:sz w:val="24"/>
          <w:szCs w:val="24"/>
        </w:rPr>
        <w:t>ychologist (PSY 29900),</w:t>
      </w:r>
      <w:r>
        <w:rPr>
          <w:rFonts w:ascii="Times New Roman" w:hAnsi="Times New Roman" w:cs="Times New Roman"/>
          <w:sz w:val="24"/>
          <w:szCs w:val="24"/>
        </w:rPr>
        <w:t xml:space="preserve"> California</w:t>
      </w:r>
    </w:p>
    <w:p w14:paraId="1ED4D602" w14:textId="77777777" w:rsidR="00762017" w:rsidRDefault="00762017" w:rsidP="00B4663A">
      <w:pPr>
        <w:widowControl w:val="0"/>
        <w:tabs>
          <w:tab w:val="left" w:pos="-1080"/>
          <w:tab w:val="left" w:pos="-720"/>
          <w:tab w:val="left" w:pos="0"/>
          <w:tab w:val="left" w:pos="720"/>
          <w:tab w:val="left" w:pos="990"/>
          <w:tab w:val="left" w:pos="1170"/>
          <w:tab w:val="left" w:pos="1440"/>
          <w:tab w:val="left" w:pos="2160"/>
          <w:tab w:val="left" w:pos="2430"/>
          <w:tab w:val="left" w:pos="261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B047F89" w14:textId="24359FBD" w:rsidR="00CB670C" w:rsidRPr="004B5681" w:rsidRDefault="00CB670C" w:rsidP="00CB670C">
      <w:pPr>
        <w:widowControl w:val="0"/>
        <w:tabs>
          <w:tab w:val="left" w:pos="-1080"/>
          <w:tab w:val="left" w:pos="-720"/>
          <w:tab w:val="left" w:pos="0"/>
          <w:tab w:val="left" w:pos="720"/>
          <w:tab w:val="left" w:pos="990"/>
          <w:tab w:val="left" w:pos="1170"/>
          <w:tab w:val="left" w:pos="1440"/>
          <w:tab w:val="left" w:pos="2160"/>
          <w:tab w:val="left" w:pos="2430"/>
          <w:tab w:val="left" w:pos="261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Times New Roman" w:hAnsi="Times New Roman" w:cs="Times New Roman"/>
          <w:sz w:val="28"/>
          <w:szCs w:val="28"/>
        </w:rPr>
      </w:pPr>
      <w:r w:rsidRPr="004B5681">
        <w:rPr>
          <w:rFonts w:ascii="Times New Roman" w:hAnsi="Times New Roman" w:cs="Times New Roman"/>
          <w:b/>
          <w:sz w:val="28"/>
          <w:szCs w:val="28"/>
          <w:u w:val="single"/>
        </w:rPr>
        <w:t>T</w:t>
      </w:r>
      <w:r w:rsidR="007600B9">
        <w:rPr>
          <w:rFonts w:ascii="Times New Roman" w:hAnsi="Times New Roman" w:cs="Times New Roman"/>
          <w:b/>
          <w:sz w:val="28"/>
          <w:szCs w:val="28"/>
          <w:u w:val="single"/>
        </w:rPr>
        <w:t>eaching Experience</w:t>
      </w:r>
    </w:p>
    <w:p w14:paraId="369D6C8F" w14:textId="6D4F1A18" w:rsidR="00D87888" w:rsidRDefault="00D87888" w:rsidP="0018361E">
      <w:pPr>
        <w:widowControl w:val="0"/>
        <w:tabs>
          <w:tab w:val="left" w:pos="-1080"/>
          <w:tab w:val="left" w:pos="-720"/>
          <w:tab w:val="left" w:pos="0"/>
          <w:tab w:val="left" w:pos="720"/>
          <w:tab w:val="left" w:pos="990"/>
          <w:tab w:val="left" w:pos="1170"/>
          <w:tab w:val="left" w:pos="1440"/>
          <w:tab w:val="left" w:pos="2160"/>
          <w:tab w:val="left" w:pos="2430"/>
          <w:tab w:val="left" w:pos="261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7888">
        <w:rPr>
          <w:rFonts w:ascii="Times New Roman" w:hAnsi="Times New Roman" w:cs="Times New Roman"/>
          <w:sz w:val="24"/>
          <w:szCs w:val="24"/>
        </w:rPr>
        <w:t xml:space="preserve">Interactions with students both in and outside of the classroom continues to be </w:t>
      </w:r>
      <w:r w:rsidR="00B743AD">
        <w:rPr>
          <w:rFonts w:ascii="Times New Roman" w:hAnsi="Times New Roman" w:cs="Times New Roman"/>
          <w:sz w:val="24"/>
          <w:szCs w:val="24"/>
        </w:rPr>
        <w:t xml:space="preserve">a </w:t>
      </w:r>
      <w:r w:rsidRPr="00D87888">
        <w:rPr>
          <w:rFonts w:ascii="Times New Roman" w:hAnsi="Times New Roman" w:cs="Times New Roman"/>
          <w:sz w:val="24"/>
          <w:szCs w:val="24"/>
        </w:rPr>
        <w:t xml:space="preserve">major emphasis of my professional activities. As a faculty </w:t>
      </w:r>
      <w:r>
        <w:rPr>
          <w:rFonts w:ascii="Times New Roman" w:hAnsi="Times New Roman" w:cs="Times New Roman"/>
          <w:sz w:val="24"/>
          <w:szCs w:val="24"/>
        </w:rPr>
        <w:t>member at CSUSB</w:t>
      </w:r>
      <w:r w:rsidRPr="00D87888">
        <w:rPr>
          <w:rFonts w:ascii="Times New Roman" w:hAnsi="Times New Roman" w:cs="Times New Roman"/>
          <w:sz w:val="24"/>
          <w:szCs w:val="24"/>
        </w:rPr>
        <w:t xml:space="preserve">, it is essential that I have a </w:t>
      </w:r>
      <w:r w:rsidRPr="00D87888">
        <w:rPr>
          <w:rFonts w:ascii="Times New Roman" w:hAnsi="Times New Roman" w:cs="Times New Roman"/>
          <w:sz w:val="24"/>
          <w:szCs w:val="24"/>
        </w:rPr>
        <w:lastRenderedPageBreak/>
        <w:t xml:space="preserve">commitment to teaching in </w:t>
      </w:r>
      <w:proofErr w:type="gramStart"/>
      <w:r w:rsidRPr="00D87888">
        <w:rPr>
          <w:rFonts w:ascii="Times New Roman" w:hAnsi="Times New Roman" w:cs="Times New Roman"/>
          <w:sz w:val="24"/>
          <w:szCs w:val="24"/>
        </w:rPr>
        <w:t>all of</w:t>
      </w:r>
      <w:proofErr w:type="gramEnd"/>
      <w:r w:rsidRPr="00D87888">
        <w:rPr>
          <w:rFonts w:ascii="Times New Roman" w:hAnsi="Times New Roman" w:cs="Times New Roman"/>
          <w:sz w:val="24"/>
          <w:szCs w:val="24"/>
        </w:rPr>
        <w:t xml:space="preserve"> its varied aspects. To that end, I value my time in the classroom where highly effective and innovative teaching practices and pedagogy may be actively pursued. Additionally, my interactions with students via advising, the departmental Honors program,</w:t>
      </w:r>
      <w:r>
        <w:rPr>
          <w:rFonts w:ascii="Times New Roman" w:hAnsi="Times New Roman" w:cs="Times New Roman"/>
          <w:sz w:val="24"/>
          <w:szCs w:val="24"/>
        </w:rPr>
        <w:t xml:space="preserve"> the graduate program,</w:t>
      </w:r>
      <w:r w:rsidRPr="00D87888">
        <w:rPr>
          <w:rFonts w:ascii="Times New Roman" w:hAnsi="Times New Roman" w:cs="Times New Roman"/>
          <w:sz w:val="24"/>
          <w:szCs w:val="24"/>
        </w:rPr>
        <w:t xml:space="preserve"> and research mentoring are also valuable opportunities during which much teaching occurs. I look forward to continuing opportunities to teach and learn with our students.</w:t>
      </w:r>
    </w:p>
    <w:p w14:paraId="505A6FDB" w14:textId="77777777" w:rsidR="00D87888" w:rsidRPr="00D87888" w:rsidRDefault="00D87888" w:rsidP="0018361E">
      <w:pPr>
        <w:widowControl w:val="0"/>
        <w:tabs>
          <w:tab w:val="left" w:pos="-1080"/>
          <w:tab w:val="left" w:pos="-720"/>
          <w:tab w:val="left" w:pos="0"/>
          <w:tab w:val="left" w:pos="720"/>
          <w:tab w:val="left" w:pos="990"/>
          <w:tab w:val="left" w:pos="1170"/>
          <w:tab w:val="left" w:pos="1440"/>
          <w:tab w:val="left" w:pos="2160"/>
          <w:tab w:val="left" w:pos="2430"/>
          <w:tab w:val="left" w:pos="261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8821075" w14:textId="19DE4F4C" w:rsidR="00CB670C" w:rsidRDefault="00CB670C" w:rsidP="0018361E">
      <w:pPr>
        <w:widowControl w:val="0"/>
        <w:tabs>
          <w:tab w:val="left" w:pos="-1080"/>
          <w:tab w:val="left" w:pos="-720"/>
          <w:tab w:val="left" w:pos="0"/>
          <w:tab w:val="left" w:pos="720"/>
          <w:tab w:val="left" w:pos="990"/>
          <w:tab w:val="left" w:pos="1170"/>
          <w:tab w:val="left" w:pos="1440"/>
          <w:tab w:val="left" w:pos="2160"/>
          <w:tab w:val="left" w:pos="2430"/>
          <w:tab w:val="left" w:pos="261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My teaching responsibilities are primarily in the areas of child development, typical and atypical development, assessment and evaluation, </w:t>
      </w:r>
      <w:r w:rsidR="00E33586">
        <w:rPr>
          <w:rFonts w:ascii="Times New Roman" w:hAnsi="Times New Roman" w:cs="Times New Roman"/>
          <w:sz w:val="24"/>
          <w:szCs w:val="24"/>
        </w:rPr>
        <w:t xml:space="preserve">and </w:t>
      </w:r>
      <w:r>
        <w:rPr>
          <w:rFonts w:ascii="Times New Roman" w:hAnsi="Times New Roman" w:cs="Times New Roman"/>
          <w:sz w:val="24"/>
          <w:szCs w:val="24"/>
        </w:rPr>
        <w:t>applied research methodology</w:t>
      </w:r>
      <w:r w:rsidR="00E3358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0BE218E" w14:textId="77777777" w:rsidR="00CB670C" w:rsidRDefault="00CB670C" w:rsidP="00CB670C">
      <w:pPr>
        <w:widowControl w:val="0"/>
        <w:tabs>
          <w:tab w:val="left" w:pos="-1080"/>
          <w:tab w:val="left" w:pos="-720"/>
          <w:tab w:val="left" w:pos="0"/>
          <w:tab w:val="left" w:pos="720"/>
          <w:tab w:val="left" w:pos="990"/>
          <w:tab w:val="left" w:pos="1170"/>
          <w:tab w:val="left" w:pos="1440"/>
          <w:tab w:val="left" w:pos="2160"/>
          <w:tab w:val="left" w:pos="2430"/>
          <w:tab w:val="left" w:pos="261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91A489C" w14:textId="77777777" w:rsidR="00CB670C" w:rsidRPr="00DC0E63" w:rsidRDefault="00CB670C" w:rsidP="00CB670C">
      <w:pPr>
        <w:pStyle w:val="ListParagraph"/>
        <w:widowControl w:val="0"/>
        <w:numPr>
          <w:ilvl w:val="0"/>
          <w:numId w:val="4"/>
        </w:numPr>
        <w:tabs>
          <w:tab w:val="left" w:pos="-1080"/>
          <w:tab w:val="left" w:pos="-720"/>
          <w:tab w:val="left" w:pos="0"/>
          <w:tab w:val="left" w:pos="720"/>
          <w:tab w:val="left" w:pos="990"/>
          <w:tab w:val="left" w:pos="1170"/>
          <w:tab w:val="left" w:pos="1440"/>
          <w:tab w:val="left" w:pos="2160"/>
          <w:tab w:val="left" w:pos="2430"/>
          <w:tab w:val="left" w:pos="261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Times New Roman" w:hAnsi="Times New Roman" w:cs="Times New Roman"/>
          <w:b/>
          <w:sz w:val="24"/>
          <w:szCs w:val="24"/>
        </w:rPr>
      </w:pPr>
      <w:r w:rsidRPr="00405002">
        <w:rPr>
          <w:rFonts w:ascii="Times New Roman" w:hAnsi="Times New Roman" w:cs="Times New Roman"/>
          <w:b/>
          <w:sz w:val="24"/>
          <w:szCs w:val="24"/>
        </w:rPr>
        <w:t>Courses Currently Taught</w:t>
      </w:r>
    </w:p>
    <w:p w14:paraId="01FD020B" w14:textId="70A682F2" w:rsidR="00265BDE" w:rsidRDefault="00265BDE" w:rsidP="00265BDE">
      <w:pPr>
        <w:pStyle w:val="ListParagraph"/>
        <w:widowControl w:val="0"/>
        <w:tabs>
          <w:tab w:val="left" w:pos="-1080"/>
          <w:tab w:val="left" w:pos="-720"/>
          <w:tab w:val="left" w:pos="0"/>
          <w:tab w:val="left" w:pos="720"/>
          <w:tab w:val="left" w:pos="990"/>
          <w:tab w:val="left" w:pos="1170"/>
          <w:tab w:val="left" w:pos="1440"/>
          <w:tab w:val="left" w:pos="2160"/>
          <w:tab w:val="left" w:pos="2430"/>
          <w:tab w:val="left" w:pos="261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 3310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Applied Research Methods</w:t>
      </w:r>
    </w:p>
    <w:p w14:paraId="36E06BE5" w14:textId="7ACCC60F" w:rsidR="00E33586" w:rsidRPr="00E33586" w:rsidRDefault="00E33586" w:rsidP="00E33586">
      <w:pPr>
        <w:pStyle w:val="ListParagraph"/>
        <w:widowControl w:val="0"/>
        <w:tabs>
          <w:tab w:val="left" w:pos="-1080"/>
          <w:tab w:val="left" w:pos="-720"/>
          <w:tab w:val="left" w:pos="0"/>
          <w:tab w:val="left" w:pos="720"/>
          <w:tab w:val="left" w:pos="990"/>
          <w:tab w:val="left" w:pos="1170"/>
          <w:tab w:val="left" w:pos="1440"/>
          <w:tab w:val="left" w:pos="2160"/>
          <w:tab w:val="left" w:pos="2430"/>
          <w:tab w:val="left" w:pos="261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 3350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Development of Exceptional Children</w:t>
      </w:r>
    </w:p>
    <w:p w14:paraId="7F5305B5" w14:textId="7A3BAB8C" w:rsidR="00265BDE" w:rsidRPr="00265BDE" w:rsidRDefault="00265BDE" w:rsidP="00265BDE">
      <w:pPr>
        <w:pStyle w:val="ListParagraph"/>
        <w:widowControl w:val="0"/>
        <w:tabs>
          <w:tab w:val="left" w:pos="-1080"/>
          <w:tab w:val="left" w:pos="-720"/>
          <w:tab w:val="left" w:pos="0"/>
          <w:tab w:val="left" w:pos="720"/>
          <w:tab w:val="left" w:pos="990"/>
          <w:tab w:val="left" w:pos="1170"/>
          <w:tab w:val="left" w:pos="1440"/>
          <w:tab w:val="left" w:pos="2160"/>
          <w:tab w:val="left" w:pos="2430"/>
          <w:tab w:val="left" w:pos="261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Times New Roman" w:hAnsi="Times New Roman" w:cs="Times New Roman"/>
          <w:sz w:val="24"/>
          <w:szCs w:val="24"/>
        </w:rPr>
      </w:pPr>
      <w:r w:rsidRPr="00265BDE">
        <w:rPr>
          <w:rFonts w:ascii="Times New Roman" w:hAnsi="Times New Roman" w:cs="Times New Roman"/>
          <w:sz w:val="24"/>
          <w:szCs w:val="24"/>
        </w:rPr>
        <w:t>CD 44</w:t>
      </w:r>
      <w:r w:rsidR="008D12B1">
        <w:rPr>
          <w:rFonts w:ascii="Times New Roman" w:hAnsi="Times New Roman" w:cs="Times New Roman"/>
          <w:sz w:val="24"/>
          <w:szCs w:val="24"/>
        </w:rPr>
        <w:t>50</w:t>
      </w:r>
      <w:r w:rsidRPr="00265BDE">
        <w:rPr>
          <w:rFonts w:ascii="Times New Roman" w:hAnsi="Times New Roman" w:cs="Times New Roman"/>
          <w:sz w:val="24"/>
          <w:szCs w:val="24"/>
        </w:rPr>
        <w:tab/>
      </w:r>
      <w:r w:rsidRPr="00265BDE">
        <w:rPr>
          <w:rFonts w:ascii="Times New Roman" w:hAnsi="Times New Roman" w:cs="Times New Roman"/>
          <w:sz w:val="24"/>
          <w:szCs w:val="24"/>
        </w:rPr>
        <w:tab/>
        <w:t xml:space="preserve">Child Assessment  </w:t>
      </w:r>
    </w:p>
    <w:p w14:paraId="1722F145" w14:textId="36136855" w:rsidR="00351F0F" w:rsidRDefault="00351F0F" w:rsidP="00CB670C">
      <w:pPr>
        <w:pStyle w:val="ListParagraph"/>
        <w:widowControl w:val="0"/>
        <w:tabs>
          <w:tab w:val="left" w:pos="-1080"/>
          <w:tab w:val="left" w:pos="-720"/>
          <w:tab w:val="left" w:pos="0"/>
          <w:tab w:val="left" w:pos="720"/>
          <w:tab w:val="left" w:pos="990"/>
          <w:tab w:val="left" w:pos="1170"/>
          <w:tab w:val="left" w:pos="1440"/>
          <w:tab w:val="left" w:pos="2160"/>
          <w:tab w:val="left" w:pos="2430"/>
          <w:tab w:val="left" w:pos="261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CD 6659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Child Assessment (graduate)</w:t>
      </w:r>
    </w:p>
    <w:p w14:paraId="19237A96" w14:textId="118E6E07" w:rsidR="00B4663A" w:rsidRDefault="00762017" w:rsidP="008F596F">
      <w:pPr>
        <w:widowControl w:val="0"/>
        <w:tabs>
          <w:tab w:val="left" w:pos="-1080"/>
          <w:tab w:val="left" w:pos="-720"/>
          <w:tab w:val="left" w:pos="0"/>
          <w:tab w:val="left" w:pos="720"/>
          <w:tab w:val="left" w:pos="990"/>
          <w:tab w:val="left" w:pos="1170"/>
          <w:tab w:val="left" w:pos="1440"/>
          <w:tab w:val="left" w:pos="2160"/>
          <w:tab w:val="left" w:pos="2430"/>
          <w:tab w:val="left" w:pos="261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Professional Development and Activities</w:t>
      </w:r>
    </w:p>
    <w:p w14:paraId="01227901" w14:textId="77777777" w:rsidR="008F596F" w:rsidRDefault="008F596F" w:rsidP="008F596F">
      <w:pPr>
        <w:widowControl w:val="0"/>
        <w:tabs>
          <w:tab w:val="left" w:pos="-1080"/>
          <w:tab w:val="left" w:pos="-720"/>
          <w:tab w:val="left" w:pos="0"/>
          <w:tab w:val="left" w:pos="720"/>
          <w:tab w:val="left" w:pos="990"/>
          <w:tab w:val="left" w:pos="1170"/>
          <w:tab w:val="left" w:pos="1440"/>
          <w:tab w:val="left" w:pos="2160"/>
          <w:tab w:val="left" w:pos="2430"/>
          <w:tab w:val="left" w:pos="261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3468F1C" w14:textId="5C86F88E" w:rsidR="005F706F" w:rsidRPr="00BE6821" w:rsidRDefault="005E3273" w:rsidP="005F70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Currently, my research</w:t>
      </w:r>
      <w:r w:rsidR="00BE6821" w:rsidRPr="00BE6821">
        <w:rPr>
          <w:rFonts w:ascii="Times New Roman" w:hAnsi="Times New Roman" w:cs="Times New Roman"/>
          <w:sz w:val="24"/>
          <w:szCs w:val="24"/>
        </w:rPr>
        <w:t xml:space="preserve"> focuses on school-age children’s academic experiences. This research examines the link between the use of computer-based cognitive training programs and improvements in working memory, executive function,</w:t>
      </w:r>
      <w:r w:rsidR="008D12B1">
        <w:rPr>
          <w:rFonts w:ascii="Times New Roman" w:hAnsi="Times New Roman" w:cs="Times New Roman"/>
          <w:sz w:val="24"/>
          <w:szCs w:val="24"/>
        </w:rPr>
        <w:t xml:space="preserve"> processing speed,</w:t>
      </w:r>
      <w:r w:rsidR="00BE6821" w:rsidRPr="00BE6821">
        <w:rPr>
          <w:rFonts w:ascii="Times New Roman" w:hAnsi="Times New Roman" w:cs="Times New Roman"/>
          <w:sz w:val="24"/>
          <w:szCs w:val="24"/>
        </w:rPr>
        <w:t xml:space="preserve"> attention</w:t>
      </w:r>
      <w:r w:rsidR="008D12B1">
        <w:rPr>
          <w:rFonts w:ascii="Times New Roman" w:hAnsi="Times New Roman" w:cs="Times New Roman"/>
          <w:sz w:val="24"/>
          <w:szCs w:val="24"/>
        </w:rPr>
        <w:t>, and social-emotional well-being</w:t>
      </w:r>
      <w:r w:rsidR="00BE6821" w:rsidRPr="00BE6821">
        <w:rPr>
          <w:rFonts w:ascii="Times New Roman" w:hAnsi="Times New Roman" w:cs="Times New Roman"/>
          <w:sz w:val="24"/>
          <w:szCs w:val="24"/>
        </w:rPr>
        <w:t xml:space="preserve"> (</w:t>
      </w:r>
      <w:r w:rsidR="008D12B1">
        <w:rPr>
          <w:rFonts w:ascii="Times New Roman" w:hAnsi="Times New Roman" w:cs="Times New Roman"/>
          <w:sz w:val="24"/>
          <w:szCs w:val="24"/>
        </w:rPr>
        <w:t>five</w:t>
      </w:r>
      <w:r w:rsidR="00BE6821" w:rsidRPr="00BE6821">
        <w:rPr>
          <w:rFonts w:ascii="Times New Roman" w:hAnsi="Times New Roman" w:cs="Times New Roman"/>
          <w:sz w:val="24"/>
          <w:szCs w:val="24"/>
        </w:rPr>
        <w:t xml:space="preserve"> critical contributors to academic success) among K-12 students.</w:t>
      </w:r>
      <w:r>
        <w:rPr>
          <w:rFonts w:ascii="Times New Roman" w:hAnsi="Times New Roman" w:cs="Times New Roman"/>
          <w:sz w:val="24"/>
          <w:szCs w:val="24"/>
        </w:rPr>
        <w:t xml:space="preserve"> The training programs are i</w:t>
      </w:r>
      <w:r w:rsidR="008D12B1">
        <w:rPr>
          <w:rFonts w:ascii="Times New Roman" w:hAnsi="Times New Roman" w:cs="Times New Roman"/>
          <w:sz w:val="24"/>
          <w:szCs w:val="24"/>
        </w:rPr>
        <w:t xml:space="preserve">ntegrated into the </w:t>
      </w:r>
      <w:r>
        <w:rPr>
          <w:rFonts w:ascii="Times New Roman" w:hAnsi="Times New Roman" w:cs="Times New Roman"/>
          <w:sz w:val="24"/>
          <w:szCs w:val="24"/>
        </w:rPr>
        <w:t>students</w:t>
      </w:r>
      <w:r w:rsidR="00B743AD"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</w:rPr>
        <w:t xml:space="preserve"> school day and are supported by external </w:t>
      </w:r>
      <w:r w:rsidR="008D12B1">
        <w:rPr>
          <w:rFonts w:ascii="Times New Roman" w:hAnsi="Times New Roman" w:cs="Times New Roman"/>
          <w:sz w:val="24"/>
          <w:szCs w:val="24"/>
        </w:rPr>
        <w:t>funding from</w:t>
      </w:r>
      <w:r>
        <w:rPr>
          <w:rFonts w:ascii="Times New Roman" w:hAnsi="Times New Roman" w:cs="Times New Roman"/>
          <w:sz w:val="24"/>
          <w:szCs w:val="24"/>
        </w:rPr>
        <w:t xml:space="preserve"> school district</w:t>
      </w:r>
      <w:r w:rsidR="008D12B1">
        <w:rPr>
          <w:rFonts w:ascii="Times New Roman" w:hAnsi="Times New Roman" w:cs="Times New Roman"/>
          <w:sz w:val="24"/>
          <w:szCs w:val="24"/>
        </w:rPr>
        <w:t>s, foundations, and grants</w:t>
      </w:r>
      <w:r>
        <w:rPr>
          <w:rFonts w:ascii="Times New Roman" w:hAnsi="Times New Roman" w:cs="Times New Roman"/>
          <w:sz w:val="24"/>
          <w:szCs w:val="24"/>
        </w:rPr>
        <w:t>.</w:t>
      </w:r>
      <w:r w:rsidR="00BE6821" w:rsidRPr="00BE68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To date, </w:t>
      </w:r>
      <w:r w:rsidR="008D12B1">
        <w:rPr>
          <w:rFonts w:ascii="Times New Roman" w:hAnsi="Times New Roman" w:cs="Times New Roman"/>
          <w:sz w:val="24"/>
          <w:szCs w:val="24"/>
        </w:rPr>
        <w:t>there is strong empirical evidence for the efficacy of cognitive training. Moreover, teachers and school administrators strongly endorse the positive benefits (</w:t>
      </w:r>
      <w:r w:rsidR="008D12B1" w:rsidRPr="00BE6821">
        <w:rPr>
          <w:rFonts w:ascii="Times New Roman" w:hAnsi="Times New Roman" w:cs="Times New Roman"/>
          <w:sz w:val="24"/>
          <w:szCs w:val="24"/>
        </w:rPr>
        <w:t xml:space="preserve">e.g., </w:t>
      </w:r>
      <w:r w:rsidR="008D12B1">
        <w:rPr>
          <w:rFonts w:ascii="Times New Roman" w:hAnsi="Times New Roman" w:cs="Times New Roman"/>
          <w:sz w:val="24"/>
          <w:szCs w:val="24"/>
        </w:rPr>
        <w:t xml:space="preserve">more consistent completion of </w:t>
      </w:r>
      <w:proofErr w:type="gramStart"/>
      <w:r w:rsidR="008D12B1">
        <w:rPr>
          <w:rFonts w:ascii="Times New Roman" w:hAnsi="Times New Roman" w:cs="Times New Roman"/>
          <w:sz w:val="24"/>
          <w:szCs w:val="24"/>
        </w:rPr>
        <w:t>school work</w:t>
      </w:r>
      <w:proofErr w:type="gramEnd"/>
      <w:r w:rsidR="008D12B1" w:rsidRPr="00BE6821">
        <w:rPr>
          <w:rFonts w:ascii="Times New Roman" w:hAnsi="Times New Roman" w:cs="Times New Roman"/>
          <w:sz w:val="24"/>
          <w:szCs w:val="24"/>
        </w:rPr>
        <w:t>, greater school engagement,</w:t>
      </w:r>
      <w:r w:rsidR="008D12B1">
        <w:rPr>
          <w:rFonts w:ascii="Times New Roman" w:hAnsi="Times New Roman" w:cs="Times New Roman"/>
          <w:sz w:val="24"/>
          <w:szCs w:val="24"/>
        </w:rPr>
        <w:t xml:space="preserve"> improved classroom behavior,</w:t>
      </w:r>
      <w:r w:rsidR="008D12B1" w:rsidRPr="00BE6821">
        <w:rPr>
          <w:rFonts w:ascii="Times New Roman" w:hAnsi="Times New Roman" w:cs="Times New Roman"/>
          <w:sz w:val="24"/>
          <w:szCs w:val="24"/>
        </w:rPr>
        <w:t xml:space="preserve"> etc.)</w:t>
      </w:r>
      <w:r w:rsidR="008D12B1">
        <w:rPr>
          <w:rFonts w:ascii="Times New Roman" w:hAnsi="Times New Roman" w:cs="Times New Roman"/>
          <w:sz w:val="24"/>
          <w:szCs w:val="24"/>
        </w:rPr>
        <w:t xml:space="preserve"> of the program. </w:t>
      </w:r>
      <w:r w:rsidR="00BE6821" w:rsidRPr="00BE6821">
        <w:rPr>
          <w:rFonts w:ascii="Times New Roman" w:hAnsi="Times New Roman" w:cs="Times New Roman"/>
          <w:sz w:val="24"/>
          <w:szCs w:val="24"/>
        </w:rPr>
        <w:t>Our research has been presented at regional, national,</w:t>
      </w:r>
      <w:r w:rsidR="001056BF">
        <w:rPr>
          <w:rFonts w:ascii="Times New Roman" w:hAnsi="Times New Roman" w:cs="Times New Roman"/>
          <w:sz w:val="24"/>
          <w:szCs w:val="24"/>
        </w:rPr>
        <w:t xml:space="preserve"> and international conferences, as well as being published in peer-reviewed journals. </w:t>
      </w:r>
    </w:p>
    <w:p w14:paraId="04ED0D53" w14:textId="77777777" w:rsidR="0018361E" w:rsidRPr="008F596F" w:rsidRDefault="0018361E" w:rsidP="0018361E">
      <w:pPr>
        <w:widowControl w:val="0"/>
        <w:tabs>
          <w:tab w:val="left" w:pos="-1080"/>
          <w:tab w:val="left" w:pos="-720"/>
          <w:tab w:val="left" w:pos="0"/>
          <w:tab w:val="left" w:pos="720"/>
          <w:tab w:val="left" w:pos="1080"/>
          <w:tab w:val="left" w:pos="1260"/>
          <w:tab w:val="left" w:pos="1440"/>
          <w:tab w:val="left" w:pos="171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524EF10" w14:textId="79659BF7" w:rsidR="008F596F" w:rsidRPr="005F706F" w:rsidRDefault="007C4177" w:rsidP="00EB1618">
      <w:pPr>
        <w:pStyle w:val="ListParagraph"/>
        <w:widowControl w:val="0"/>
        <w:numPr>
          <w:ilvl w:val="0"/>
          <w:numId w:val="2"/>
        </w:numPr>
        <w:tabs>
          <w:tab w:val="left" w:pos="-1080"/>
          <w:tab w:val="left" w:pos="-720"/>
          <w:tab w:val="left" w:pos="0"/>
          <w:tab w:val="left" w:pos="720"/>
          <w:tab w:val="left" w:pos="1080"/>
          <w:tab w:val="left" w:pos="1260"/>
          <w:tab w:val="left" w:pos="1440"/>
          <w:tab w:val="left" w:pos="171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Publications</w:t>
      </w:r>
      <w:r w:rsidR="0086376E">
        <w:rPr>
          <w:rFonts w:ascii="Times New Roman" w:hAnsi="Times New Roman" w:cs="Times New Roman"/>
          <w:sz w:val="24"/>
          <w:szCs w:val="24"/>
        </w:rPr>
        <w:t xml:space="preserve"> (</w:t>
      </w:r>
      <w:r w:rsidR="00BE6821">
        <w:rPr>
          <w:rFonts w:ascii="Times New Roman" w:hAnsi="Times New Roman" w:cs="Times New Roman"/>
          <w:sz w:val="24"/>
          <w:szCs w:val="24"/>
        </w:rPr>
        <w:t>Listed in reverse chronological order; m</w:t>
      </w:r>
      <w:r w:rsidR="00927114">
        <w:rPr>
          <w:rFonts w:ascii="Times New Roman" w:hAnsi="Times New Roman" w:cs="Times New Roman"/>
          <w:sz w:val="24"/>
          <w:szCs w:val="24"/>
        </w:rPr>
        <w:t>anuscripts denoted with *</w:t>
      </w:r>
      <w:r w:rsidR="0086376E" w:rsidRPr="007C4177">
        <w:rPr>
          <w:rFonts w:ascii="Times New Roman" w:hAnsi="Times New Roman" w:cs="Times New Roman"/>
          <w:sz w:val="24"/>
          <w:szCs w:val="24"/>
        </w:rPr>
        <w:t xml:space="preserve"> indic</w:t>
      </w:r>
      <w:r w:rsidR="0086376E">
        <w:rPr>
          <w:rFonts w:ascii="Times New Roman" w:hAnsi="Times New Roman" w:cs="Times New Roman"/>
          <w:sz w:val="24"/>
          <w:szCs w:val="24"/>
        </w:rPr>
        <w:t>ates one or more student author</w:t>
      </w:r>
      <w:r w:rsidR="003C0444">
        <w:rPr>
          <w:rFonts w:ascii="Times New Roman" w:hAnsi="Times New Roman" w:cs="Times New Roman"/>
          <w:sz w:val="24"/>
          <w:szCs w:val="24"/>
        </w:rPr>
        <w:t>s</w:t>
      </w:r>
      <w:r w:rsidR="0086376E">
        <w:rPr>
          <w:rFonts w:ascii="Times New Roman" w:hAnsi="Times New Roman" w:cs="Times New Roman"/>
          <w:sz w:val="24"/>
          <w:szCs w:val="24"/>
        </w:rPr>
        <w:t>)</w:t>
      </w:r>
    </w:p>
    <w:p w14:paraId="44F3FE59" w14:textId="5B2604C4" w:rsidR="005F706F" w:rsidRDefault="005F706F" w:rsidP="00EB1618">
      <w:pPr>
        <w:pStyle w:val="ListParagraph"/>
        <w:widowControl w:val="0"/>
        <w:tabs>
          <w:tab w:val="left" w:pos="-1080"/>
          <w:tab w:val="left" w:pos="-720"/>
          <w:tab w:val="left" w:pos="0"/>
          <w:tab w:val="left" w:pos="720"/>
          <w:tab w:val="left" w:pos="1080"/>
          <w:tab w:val="left" w:pos="1260"/>
          <w:tab w:val="left" w:pos="1440"/>
          <w:tab w:val="left" w:pos="171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4556C74" w14:textId="6D84EF47" w:rsidR="0033345B" w:rsidRDefault="0033345B" w:rsidP="0033345B">
      <w:pPr>
        <w:pStyle w:val="ListParagraph"/>
        <w:widowControl w:val="0"/>
        <w:numPr>
          <w:ilvl w:val="0"/>
          <w:numId w:val="10"/>
        </w:numPr>
        <w:tabs>
          <w:tab w:val="left" w:pos="-1080"/>
          <w:tab w:val="left" w:pos="-720"/>
          <w:tab w:val="left" w:pos="0"/>
          <w:tab w:val="left" w:pos="720"/>
          <w:tab w:val="left" w:pos="1080"/>
          <w:tab w:val="left" w:pos="1260"/>
          <w:tab w:val="left" w:pos="1440"/>
          <w:tab w:val="left" w:pos="171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Wong, E.H.</w:t>
      </w:r>
      <w:r>
        <w:rPr>
          <w:rFonts w:ascii="Times New Roman" w:hAnsi="Times New Roman" w:cs="Times New Roman"/>
          <w:bCs/>
          <w:sz w:val="24"/>
          <w:szCs w:val="24"/>
        </w:rPr>
        <w:t xml:space="preserve">, Rosales, K.P., &amp; Looney, L. (2024). </w:t>
      </w:r>
      <w:r w:rsidRPr="0033345B">
        <w:rPr>
          <w:rFonts w:ascii="Times New Roman" w:hAnsi="Times New Roman" w:cs="Times New Roman"/>
          <w:bCs/>
          <w:sz w:val="24"/>
          <w:szCs w:val="24"/>
        </w:rPr>
        <w:t>Testing the Effectiveness of Computerized Cognitive Training on an At-Risk Student Populatio</w:t>
      </w:r>
      <w:r>
        <w:rPr>
          <w:rFonts w:ascii="Times New Roman" w:hAnsi="Times New Roman" w:cs="Times New Roman"/>
          <w:bCs/>
          <w:sz w:val="24"/>
          <w:szCs w:val="24"/>
        </w:rPr>
        <w:t xml:space="preserve">n.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Behavioral Sciences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hyperlink r:id="rId11" w:history="1">
        <w:r w:rsidRPr="003D3B24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https://doi.org/10.3390/bs14080711</w:t>
        </w:r>
      </w:hyperlink>
    </w:p>
    <w:p w14:paraId="32287101" w14:textId="77777777" w:rsidR="0033345B" w:rsidRDefault="0033345B" w:rsidP="0033345B">
      <w:pPr>
        <w:pStyle w:val="ListParagraph"/>
        <w:widowControl w:val="0"/>
        <w:tabs>
          <w:tab w:val="left" w:pos="-1080"/>
          <w:tab w:val="left" w:pos="-720"/>
          <w:tab w:val="left" w:pos="0"/>
          <w:tab w:val="left" w:pos="720"/>
          <w:tab w:val="left" w:pos="1080"/>
          <w:tab w:val="left" w:pos="1260"/>
          <w:tab w:val="left" w:pos="1440"/>
          <w:tab w:val="left" w:pos="171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ind w:left="1080"/>
        <w:rPr>
          <w:rFonts w:ascii="Times New Roman" w:hAnsi="Times New Roman" w:cs="Times New Roman"/>
          <w:bCs/>
          <w:sz w:val="24"/>
          <w:szCs w:val="24"/>
        </w:rPr>
      </w:pPr>
    </w:p>
    <w:p w14:paraId="2920E641" w14:textId="6DA077D2" w:rsidR="008673A8" w:rsidRDefault="00591824" w:rsidP="008673A8">
      <w:pPr>
        <w:pStyle w:val="NormalWeb"/>
        <w:numPr>
          <w:ilvl w:val="0"/>
          <w:numId w:val="10"/>
        </w:numPr>
        <w:spacing w:before="0" w:beforeAutospacing="0" w:after="0" w:afterAutospacing="0"/>
      </w:pPr>
      <w:r>
        <w:t xml:space="preserve">Looney, L., </w:t>
      </w:r>
      <w:r>
        <w:rPr>
          <w:rStyle w:val="Strong"/>
        </w:rPr>
        <w:t>Wong, E.H</w:t>
      </w:r>
      <w:r>
        <w:t xml:space="preserve">., Rosales, K.P., Bacon, J.M., &amp; Wiest, D.J. (2024). Supporting learning differences: Effects of cognitive training on cognitive abilities in a school-based sample. </w:t>
      </w:r>
      <w:r>
        <w:rPr>
          <w:rStyle w:val="Emphasis"/>
        </w:rPr>
        <w:t>Education Sciences. </w:t>
      </w:r>
      <w:r>
        <w:t>https://doi.org/10.3390/ educsci14010089</w:t>
      </w:r>
    </w:p>
    <w:p w14:paraId="40219C30" w14:textId="7D8FACC2" w:rsidR="008673A8" w:rsidRDefault="008673A8" w:rsidP="008673A8">
      <w:pPr>
        <w:pStyle w:val="NormalWeb"/>
        <w:spacing w:before="0" w:beforeAutospacing="0" w:after="0" w:afterAutospacing="0"/>
        <w:ind w:left="1080"/>
      </w:pPr>
    </w:p>
    <w:p w14:paraId="34CB709D" w14:textId="77777777" w:rsidR="00767F8F" w:rsidRDefault="00767F8F" w:rsidP="00767F8F">
      <w:pPr>
        <w:pStyle w:val="ListParagraph"/>
        <w:widowControl w:val="0"/>
        <w:numPr>
          <w:ilvl w:val="0"/>
          <w:numId w:val="10"/>
        </w:numPr>
        <w:tabs>
          <w:tab w:val="left" w:pos="-1080"/>
          <w:tab w:val="left" w:pos="-720"/>
          <w:tab w:val="left" w:pos="0"/>
          <w:tab w:val="left" w:pos="720"/>
          <w:tab w:val="left" w:pos="1080"/>
          <w:tab w:val="left" w:pos="1260"/>
          <w:tab w:val="left" w:pos="1440"/>
          <w:tab w:val="left" w:pos="171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Looney, L., </w:t>
      </w:r>
      <w:r w:rsidRPr="008673A8">
        <w:rPr>
          <w:rFonts w:ascii="Times New Roman" w:hAnsi="Times New Roman" w:cs="Times New Roman"/>
          <w:b/>
          <w:sz w:val="24"/>
          <w:szCs w:val="24"/>
        </w:rPr>
        <w:t>Wong, E. H</w:t>
      </w:r>
      <w:r>
        <w:rPr>
          <w:rFonts w:ascii="Times New Roman" w:hAnsi="Times New Roman" w:cs="Times New Roman"/>
          <w:bCs/>
          <w:sz w:val="24"/>
          <w:szCs w:val="24"/>
        </w:rPr>
        <w:t xml:space="preserve">., Rosales,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K.P.,*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Rosales, F.,* &amp; Tirado, G.M.* (2023). </w:t>
      </w:r>
      <w:r w:rsidRPr="00827E3E">
        <w:rPr>
          <w:rFonts w:ascii="Times New Roman" w:eastAsia="Times New Roman" w:hAnsi="Times New Roman" w:cs="Times New Roman"/>
          <w:sz w:val="24"/>
          <w:szCs w:val="24"/>
        </w:rPr>
        <w:t xml:space="preserve">Teacher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 w:rsidRPr="00827E3E">
        <w:rPr>
          <w:rFonts w:ascii="Times New Roman" w:eastAsia="Times New Roman" w:hAnsi="Times New Roman" w:cs="Times New Roman"/>
          <w:sz w:val="24"/>
          <w:szCs w:val="24"/>
        </w:rPr>
        <w:t xml:space="preserve">atings of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 w:rsidRPr="00827E3E">
        <w:rPr>
          <w:rFonts w:ascii="Times New Roman" w:eastAsia="Times New Roman" w:hAnsi="Times New Roman" w:cs="Times New Roman"/>
          <w:sz w:val="24"/>
          <w:szCs w:val="24"/>
        </w:rPr>
        <w:t xml:space="preserve">orking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 w:rsidRPr="00827E3E">
        <w:rPr>
          <w:rFonts w:ascii="Times New Roman" w:eastAsia="Times New Roman" w:hAnsi="Times New Roman" w:cs="Times New Roman"/>
          <w:sz w:val="24"/>
          <w:szCs w:val="24"/>
        </w:rPr>
        <w:t xml:space="preserve">emory and 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Pr="00827E3E">
        <w:rPr>
          <w:rFonts w:ascii="Times New Roman" w:eastAsia="Times New Roman" w:hAnsi="Times New Roman" w:cs="Times New Roman"/>
          <w:sz w:val="24"/>
          <w:szCs w:val="24"/>
        </w:rPr>
        <w:t xml:space="preserve">xecutive 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 w:rsidRPr="00827E3E">
        <w:rPr>
          <w:rFonts w:ascii="Times New Roman" w:eastAsia="Times New Roman" w:hAnsi="Times New Roman" w:cs="Times New Roman"/>
          <w:sz w:val="24"/>
          <w:szCs w:val="24"/>
        </w:rPr>
        <w:t xml:space="preserve">unction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Pr="00827E3E">
        <w:rPr>
          <w:rFonts w:ascii="Times New Roman" w:eastAsia="Times New Roman" w:hAnsi="Times New Roman" w:cs="Times New Roman"/>
          <w:sz w:val="24"/>
          <w:szCs w:val="24"/>
        </w:rPr>
        <w:t xml:space="preserve">mprovements 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 w:rsidRPr="00827E3E">
        <w:rPr>
          <w:rFonts w:ascii="Times New Roman" w:eastAsia="Times New Roman" w:hAnsi="Times New Roman" w:cs="Times New Roman"/>
          <w:sz w:val="24"/>
          <w:szCs w:val="24"/>
        </w:rPr>
        <w:t xml:space="preserve">ollowing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Pr="00827E3E">
        <w:rPr>
          <w:rFonts w:ascii="Times New Roman" w:eastAsia="Times New Roman" w:hAnsi="Times New Roman" w:cs="Times New Roman"/>
          <w:sz w:val="24"/>
          <w:szCs w:val="24"/>
        </w:rPr>
        <w:t xml:space="preserve">chool-day 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 w:rsidRPr="00827E3E">
        <w:rPr>
          <w:rFonts w:ascii="Times New Roman" w:eastAsia="Times New Roman" w:hAnsi="Times New Roman" w:cs="Times New Roman"/>
          <w:sz w:val="24"/>
          <w:szCs w:val="24"/>
        </w:rPr>
        <w:t xml:space="preserve">ognitive 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 w:rsidRPr="00827E3E">
        <w:rPr>
          <w:rFonts w:ascii="Times New Roman" w:eastAsia="Times New Roman" w:hAnsi="Times New Roman" w:cs="Times New Roman"/>
          <w:sz w:val="24"/>
          <w:szCs w:val="24"/>
        </w:rPr>
        <w:t>raining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8D12B1">
        <w:rPr>
          <w:rFonts w:ascii="Times New Roman" w:eastAsia="Times New Roman" w:hAnsi="Times New Roman" w:cs="Times New Roman"/>
          <w:i/>
          <w:iCs/>
          <w:sz w:val="24"/>
          <w:szCs w:val="24"/>
        </w:rPr>
        <w:t>School Psychology International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hyperlink r:id="rId12" w:history="1">
        <w:r w:rsidRPr="006C6B1B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https://doi.org/10.1177/01430343221122454</w:t>
        </w:r>
      </w:hyperlink>
    </w:p>
    <w:p w14:paraId="0BE394AD" w14:textId="77777777" w:rsidR="00767F8F" w:rsidRDefault="00767F8F" w:rsidP="008673A8">
      <w:pPr>
        <w:pStyle w:val="NormalWeb"/>
        <w:spacing w:before="0" w:beforeAutospacing="0" w:after="0" w:afterAutospacing="0"/>
        <w:ind w:left="1080"/>
      </w:pPr>
    </w:p>
    <w:p w14:paraId="65935DF6" w14:textId="53EA5D58" w:rsidR="008673A8" w:rsidRDefault="00591824" w:rsidP="008673A8">
      <w:pPr>
        <w:pStyle w:val="NormalWeb"/>
        <w:numPr>
          <w:ilvl w:val="0"/>
          <w:numId w:val="10"/>
        </w:numPr>
        <w:spacing w:before="0" w:beforeAutospacing="0" w:after="0" w:afterAutospacing="0"/>
      </w:pPr>
      <w:r>
        <w:lastRenderedPageBreak/>
        <w:t xml:space="preserve">Rosales, K.P, </w:t>
      </w:r>
      <w:r>
        <w:rPr>
          <w:b/>
          <w:bCs/>
        </w:rPr>
        <w:t>Wong, E.H.</w:t>
      </w:r>
      <w:r>
        <w:t xml:space="preserve">, &amp; Looney, L. (2023). The psychometric structure of executive functions: A satisfactory measurement model? An examination using meta-analysis and network modeling. </w:t>
      </w:r>
      <w:r>
        <w:rPr>
          <w:i/>
          <w:iCs/>
        </w:rPr>
        <w:t>Behavior</w:t>
      </w:r>
      <w:r w:rsidR="008673A8">
        <w:rPr>
          <w:i/>
          <w:iCs/>
        </w:rPr>
        <w:t>al Sciences.</w:t>
      </w:r>
      <w:r w:rsidR="008673A8">
        <w:t xml:space="preserve"> </w:t>
      </w:r>
      <w:hyperlink r:id="rId13" w:history="1">
        <w:r w:rsidR="008673A8" w:rsidRPr="006878CB">
          <w:rPr>
            <w:rStyle w:val="Hyperlink"/>
          </w:rPr>
          <w:t>https://doi.org/10.3390/bs13121003</w:t>
        </w:r>
      </w:hyperlink>
    </w:p>
    <w:p w14:paraId="3F29C750" w14:textId="77777777" w:rsidR="00C84798" w:rsidRDefault="00C84798" w:rsidP="008673A8">
      <w:pPr>
        <w:pStyle w:val="NormalWeb"/>
        <w:spacing w:before="0" w:beforeAutospacing="0" w:after="0" w:afterAutospacing="0"/>
      </w:pPr>
    </w:p>
    <w:p w14:paraId="6DF08F15" w14:textId="289216DD" w:rsidR="00305C77" w:rsidRPr="00305C77" w:rsidRDefault="00591824" w:rsidP="00767F8F">
      <w:pPr>
        <w:pStyle w:val="NormalWeb"/>
        <w:numPr>
          <w:ilvl w:val="0"/>
          <w:numId w:val="10"/>
        </w:numPr>
        <w:snapToGrid w:val="0"/>
        <w:spacing w:before="0" w:beforeAutospacing="0" w:after="0" w:afterAutospacing="0"/>
      </w:pPr>
      <w:r>
        <w:rPr>
          <w:rStyle w:val="Strong"/>
        </w:rPr>
        <w:t>Wong, E.H.</w:t>
      </w:r>
      <w:r>
        <w:t xml:space="preserve">, Rosales, K.P., &amp; Looney, L. (2023). Improving Cognitive Abilities in School-age Children via Computerized Cognitive Training: Examining the Effect of Extended Training Duration. </w:t>
      </w:r>
      <w:r>
        <w:rPr>
          <w:i/>
          <w:iCs/>
        </w:rPr>
        <w:t>Brai</w:t>
      </w:r>
      <w:r w:rsidR="00C84798">
        <w:rPr>
          <w:i/>
          <w:iCs/>
        </w:rPr>
        <w:t>n</w:t>
      </w:r>
      <w:r w:rsidR="00FA4965">
        <w:rPr>
          <w:i/>
          <w:iCs/>
        </w:rPr>
        <w:t xml:space="preserve"> Science</w:t>
      </w:r>
      <w:r w:rsidR="00305C77">
        <w:rPr>
          <w:i/>
          <w:iCs/>
        </w:rPr>
        <w:t>s.</w:t>
      </w:r>
    </w:p>
    <w:p w14:paraId="5C91A865" w14:textId="76A33336" w:rsidR="00591824" w:rsidRPr="003E798E" w:rsidRDefault="00591824" w:rsidP="00305C77">
      <w:pPr>
        <w:pStyle w:val="NormalWeb"/>
        <w:snapToGrid w:val="0"/>
        <w:spacing w:before="0" w:beforeAutospacing="0" w:after="0" w:afterAutospacing="0"/>
        <w:ind w:left="360" w:firstLine="720"/>
      </w:pPr>
      <w:r>
        <w:t> </w:t>
      </w:r>
      <w:hyperlink r:id="rId14" w:history="1">
        <w:r w:rsidR="00C84798" w:rsidRPr="006878CB">
          <w:rPr>
            <w:rStyle w:val="Hyperlink"/>
          </w:rPr>
          <w:t>https://doi.org/10.3390/brainsci13121618</w:t>
        </w:r>
      </w:hyperlink>
    </w:p>
    <w:p w14:paraId="39CCE373" w14:textId="77777777" w:rsidR="00827E3E" w:rsidRPr="00AD56FA" w:rsidRDefault="00827E3E" w:rsidP="00AD56FA">
      <w:pPr>
        <w:widowControl w:val="0"/>
        <w:tabs>
          <w:tab w:val="left" w:pos="-1080"/>
          <w:tab w:val="left" w:pos="-720"/>
          <w:tab w:val="left" w:pos="0"/>
          <w:tab w:val="left" w:pos="720"/>
          <w:tab w:val="left" w:pos="1080"/>
          <w:tab w:val="left" w:pos="1260"/>
          <w:tab w:val="left" w:pos="1440"/>
          <w:tab w:val="left" w:pos="171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F2A8B97" w14:textId="6AD16356" w:rsidR="002E5BBC" w:rsidRPr="00A300A6" w:rsidRDefault="002E5BBC" w:rsidP="008673A8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hanging="270"/>
        <w:rPr>
          <w:rFonts w:ascii="Times New Roman" w:hAnsi="Times New Roman" w:cs="Times New Roman"/>
          <w:sz w:val="24"/>
          <w:szCs w:val="24"/>
        </w:rPr>
      </w:pPr>
      <w:r w:rsidRPr="00A300A6">
        <w:rPr>
          <w:rFonts w:ascii="Times New Roman" w:hAnsi="Times New Roman" w:cs="Times New Roman"/>
          <w:bCs/>
          <w:sz w:val="24"/>
          <w:szCs w:val="24"/>
        </w:rPr>
        <w:t xml:space="preserve">Wiest, G.M, Rosales, K.P., Looney, L., </w:t>
      </w:r>
      <w:r w:rsidRPr="008673A8">
        <w:rPr>
          <w:rFonts w:ascii="Times New Roman" w:hAnsi="Times New Roman" w:cs="Times New Roman"/>
          <w:b/>
          <w:sz w:val="24"/>
          <w:szCs w:val="24"/>
        </w:rPr>
        <w:t>Wong, E.H</w:t>
      </w:r>
      <w:r w:rsidRPr="00A300A6">
        <w:rPr>
          <w:rFonts w:ascii="Times New Roman" w:hAnsi="Times New Roman" w:cs="Times New Roman"/>
          <w:bCs/>
          <w:sz w:val="24"/>
          <w:szCs w:val="24"/>
        </w:rPr>
        <w:t xml:space="preserve">., &amp; Wiest, D.J. (2022). Utilizing Cognitive Training to Improve Working Memory, Attention, and Impulsivity in School-aged Children with ADHD and SLD. </w:t>
      </w:r>
      <w:r w:rsidRPr="008D12B1">
        <w:rPr>
          <w:rFonts w:ascii="Times New Roman" w:hAnsi="Times New Roman" w:cs="Times New Roman"/>
          <w:bCs/>
          <w:i/>
          <w:iCs/>
          <w:sz w:val="24"/>
          <w:szCs w:val="24"/>
        </w:rPr>
        <w:t>Brain Sciences</w:t>
      </w:r>
      <w:r w:rsidRPr="00A300A6">
        <w:rPr>
          <w:rFonts w:ascii="Times New Roman" w:hAnsi="Times New Roman" w:cs="Times New Roman"/>
          <w:bCs/>
          <w:sz w:val="24"/>
          <w:szCs w:val="24"/>
        </w:rPr>
        <w:t xml:space="preserve">. </w:t>
      </w:r>
      <w:hyperlink r:id="rId15" w:history="1">
        <w:r w:rsidRPr="00A300A6">
          <w:rPr>
            <w:rStyle w:val="Hyperlink"/>
            <w:rFonts w:ascii="Times New Roman" w:hAnsi="Times New Roman" w:cs="Times New Roman"/>
            <w:sz w:val="24"/>
            <w:szCs w:val="24"/>
          </w:rPr>
          <w:t>https://doi.org/10.3390/brainsci12020141</w:t>
        </w:r>
      </w:hyperlink>
    </w:p>
    <w:p w14:paraId="6D2B55BC" w14:textId="77777777" w:rsidR="002E5BBC" w:rsidRPr="002E5BBC" w:rsidRDefault="002E5BBC" w:rsidP="002E5B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F3D480B" w14:textId="7A976C73" w:rsidR="00A76F74" w:rsidRPr="00A300A6" w:rsidRDefault="00A76F74" w:rsidP="008673A8">
      <w:pPr>
        <w:pStyle w:val="ListParagraph"/>
        <w:widowControl w:val="0"/>
        <w:numPr>
          <w:ilvl w:val="0"/>
          <w:numId w:val="10"/>
        </w:numPr>
        <w:tabs>
          <w:tab w:val="left" w:pos="-1080"/>
          <w:tab w:val="left" w:pos="-720"/>
          <w:tab w:val="left" w:pos="0"/>
          <w:tab w:val="left" w:pos="720"/>
          <w:tab w:val="left" w:pos="1080"/>
          <w:tab w:val="left" w:pos="1260"/>
          <w:tab w:val="left" w:pos="1440"/>
          <w:tab w:val="left" w:pos="171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ind w:hanging="270"/>
        <w:rPr>
          <w:rFonts w:ascii="Times New Roman" w:hAnsi="Times New Roman" w:cs="Times New Roman"/>
          <w:bCs/>
          <w:sz w:val="24"/>
          <w:szCs w:val="24"/>
        </w:rPr>
      </w:pPr>
      <w:r w:rsidRPr="00A300A6">
        <w:rPr>
          <w:rFonts w:ascii="Times New Roman" w:hAnsi="Times New Roman" w:cs="Times New Roman"/>
          <w:bCs/>
          <w:sz w:val="24"/>
          <w:szCs w:val="24"/>
        </w:rPr>
        <w:t>Wiest, D.J</w:t>
      </w:r>
      <w:r w:rsidRPr="008673A8">
        <w:rPr>
          <w:rFonts w:ascii="Times New Roman" w:hAnsi="Times New Roman" w:cs="Times New Roman"/>
          <w:b/>
          <w:sz w:val="24"/>
          <w:szCs w:val="24"/>
        </w:rPr>
        <w:t>., Wong, E.</w:t>
      </w:r>
      <w:r w:rsidRPr="00A300A6">
        <w:rPr>
          <w:rFonts w:ascii="Times New Roman" w:hAnsi="Times New Roman" w:cs="Times New Roman"/>
          <w:bCs/>
          <w:sz w:val="24"/>
          <w:szCs w:val="24"/>
        </w:rPr>
        <w:t xml:space="preserve">H., Bacon, J.M., Rosales, K.P., </w:t>
      </w:r>
      <w:r w:rsidR="002E5BBC" w:rsidRPr="00A300A6">
        <w:rPr>
          <w:rFonts w:ascii="Times New Roman" w:hAnsi="Times New Roman" w:cs="Times New Roman"/>
          <w:bCs/>
          <w:sz w:val="24"/>
          <w:szCs w:val="24"/>
        </w:rPr>
        <w:t xml:space="preserve">&amp; </w:t>
      </w:r>
      <w:r w:rsidRPr="00A300A6">
        <w:rPr>
          <w:rFonts w:ascii="Times New Roman" w:hAnsi="Times New Roman" w:cs="Times New Roman"/>
          <w:bCs/>
          <w:sz w:val="24"/>
          <w:szCs w:val="24"/>
        </w:rPr>
        <w:t>Wiest, G.M. (</w:t>
      </w:r>
      <w:proofErr w:type="gramStart"/>
      <w:r w:rsidRPr="00A300A6">
        <w:rPr>
          <w:rFonts w:ascii="Times New Roman" w:hAnsi="Times New Roman" w:cs="Times New Roman"/>
          <w:bCs/>
          <w:sz w:val="24"/>
          <w:szCs w:val="24"/>
        </w:rPr>
        <w:t>20</w:t>
      </w:r>
      <w:r w:rsidR="00257E3E" w:rsidRPr="00A300A6">
        <w:rPr>
          <w:rFonts w:ascii="Times New Roman" w:hAnsi="Times New Roman" w:cs="Times New Roman"/>
          <w:bCs/>
          <w:sz w:val="24"/>
          <w:szCs w:val="24"/>
        </w:rPr>
        <w:t>20</w:t>
      </w:r>
      <w:r w:rsidRPr="00A300A6">
        <w:rPr>
          <w:rFonts w:ascii="Times New Roman" w:hAnsi="Times New Roman" w:cs="Times New Roman"/>
          <w:bCs/>
          <w:sz w:val="24"/>
          <w:szCs w:val="24"/>
        </w:rPr>
        <w:t>)*</w:t>
      </w:r>
      <w:proofErr w:type="gramEnd"/>
      <w:r w:rsidRPr="00A300A6">
        <w:rPr>
          <w:rFonts w:ascii="Times New Roman" w:hAnsi="Times New Roman" w:cs="Times New Roman"/>
          <w:bCs/>
          <w:sz w:val="24"/>
          <w:szCs w:val="24"/>
        </w:rPr>
        <w:t xml:space="preserve">. The Effectiveness of Computerized Cognitive Training on Working Memory in a School Setting. </w:t>
      </w:r>
      <w:r w:rsidRPr="008D12B1">
        <w:rPr>
          <w:rFonts w:ascii="Times New Roman" w:hAnsi="Times New Roman" w:cs="Times New Roman"/>
          <w:bCs/>
          <w:i/>
          <w:iCs/>
          <w:sz w:val="24"/>
          <w:szCs w:val="24"/>
        </w:rPr>
        <w:t>Applied Cognitive Psychology</w:t>
      </w:r>
      <w:r w:rsidRPr="00A300A6">
        <w:rPr>
          <w:rFonts w:ascii="Times New Roman" w:hAnsi="Times New Roman" w:cs="Times New Roman"/>
          <w:bCs/>
          <w:sz w:val="24"/>
          <w:szCs w:val="24"/>
        </w:rPr>
        <w:t>. DOI: 10.1002/acp.3634.</w:t>
      </w:r>
    </w:p>
    <w:p w14:paraId="6443A61F" w14:textId="77777777" w:rsidR="00AD56FA" w:rsidRPr="008673A8" w:rsidRDefault="00AD56FA" w:rsidP="008673A8">
      <w:pPr>
        <w:widowControl w:val="0"/>
        <w:tabs>
          <w:tab w:val="left" w:pos="-1080"/>
          <w:tab w:val="left" w:pos="-720"/>
          <w:tab w:val="left" w:pos="0"/>
          <w:tab w:val="left" w:pos="720"/>
          <w:tab w:val="left" w:pos="1080"/>
          <w:tab w:val="left" w:pos="1260"/>
          <w:tab w:val="left" w:pos="1440"/>
          <w:tab w:val="left" w:pos="171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103B579C" w14:textId="042E6F28" w:rsidR="00227FD1" w:rsidRDefault="005F706F" w:rsidP="008673A8">
      <w:pPr>
        <w:pStyle w:val="ListParagraph"/>
        <w:widowControl w:val="0"/>
        <w:numPr>
          <w:ilvl w:val="0"/>
          <w:numId w:val="10"/>
        </w:numPr>
        <w:tabs>
          <w:tab w:val="left" w:pos="-1080"/>
          <w:tab w:val="left" w:pos="-720"/>
          <w:tab w:val="left" w:pos="0"/>
          <w:tab w:val="left" w:pos="720"/>
          <w:tab w:val="left" w:pos="1080"/>
          <w:tab w:val="left" w:pos="1260"/>
          <w:tab w:val="left" w:pos="1440"/>
          <w:tab w:val="left" w:pos="171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ind w:hanging="274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Pumaccahua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T.T., </w:t>
      </w:r>
      <w:r w:rsidRPr="008673A8">
        <w:rPr>
          <w:rFonts w:ascii="Times New Roman" w:hAnsi="Times New Roman" w:cs="Times New Roman"/>
          <w:b/>
          <w:bCs/>
          <w:sz w:val="24"/>
          <w:szCs w:val="24"/>
        </w:rPr>
        <w:t>Wong, E.H</w:t>
      </w:r>
      <w:r>
        <w:rPr>
          <w:rFonts w:ascii="Times New Roman" w:hAnsi="Times New Roman" w:cs="Times New Roman"/>
          <w:sz w:val="24"/>
          <w:szCs w:val="24"/>
        </w:rPr>
        <w:t>.,</w:t>
      </w:r>
      <w:r w:rsidR="002E5BBC">
        <w:rPr>
          <w:rFonts w:ascii="Times New Roman" w:hAnsi="Times New Roman" w:cs="Times New Roman"/>
          <w:sz w:val="24"/>
          <w:szCs w:val="24"/>
        </w:rPr>
        <w:t xml:space="preserve"> &amp;</w:t>
      </w:r>
      <w:r>
        <w:rPr>
          <w:rFonts w:ascii="Times New Roman" w:hAnsi="Times New Roman" w:cs="Times New Roman"/>
          <w:sz w:val="24"/>
          <w:szCs w:val="24"/>
        </w:rPr>
        <w:t xml:space="preserve"> Wiest, D.J. (</w:t>
      </w:r>
      <w:proofErr w:type="gramStart"/>
      <w:r>
        <w:rPr>
          <w:rFonts w:ascii="Times New Roman" w:hAnsi="Times New Roman" w:cs="Times New Roman"/>
          <w:sz w:val="24"/>
          <w:szCs w:val="24"/>
        </w:rPr>
        <w:t>2017)</w:t>
      </w:r>
      <w:r w:rsidR="00E20382">
        <w:rPr>
          <w:rFonts w:ascii="Times New Roman" w:hAnsi="Times New Roman" w:cs="Times New Roman"/>
          <w:sz w:val="24"/>
          <w:szCs w:val="24"/>
        </w:rPr>
        <w:t>*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Effects of Computerized Cognitive Training on Working Memory in a School Setting. </w:t>
      </w:r>
      <w:r w:rsidRPr="008D12B1">
        <w:rPr>
          <w:rFonts w:ascii="Times New Roman" w:hAnsi="Times New Roman" w:cs="Times New Roman"/>
          <w:i/>
          <w:iCs/>
          <w:sz w:val="24"/>
          <w:szCs w:val="24"/>
        </w:rPr>
        <w:t>International Journal of Learning, Teaching, and Educational Research</w:t>
      </w:r>
      <w:r>
        <w:rPr>
          <w:rFonts w:ascii="Times New Roman" w:hAnsi="Times New Roman" w:cs="Times New Roman"/>
          <w:sz w:val="24"/>
          <w:szCs w:val="24"/>
        </w:rPr>
        <w:t>, 16 (3), 88-104</w:t>
      </w:r>
      <w:r w:rsidR="002E5BBC">
        <w:rPr>
          <w:rFonts w:ascii="Times New Roman" w:hAnsi="Times New Roman" w:cs="Times New Roman"/>
          <w:sz w:val="24"/>
          <w:szCs w:val="24"/>
        </w:rPr>
        <w:t>.</w:t>
      </w:r>
    </w:p>
    <w:p w14:paraId="046B0E74" w14:textId="77777777" w:rsidR="00A300A6" w:rsidRPr="002E5BBC" w:rsidRDefault="00A300A6" w:rsidP="00A300A6">
      <w:pPr>
        <w:pStyle w:val="ListParagraph"/>
        <w:widowControl w:val="0"/>
        <w:tabs>
          <w:tab w:val="left" w:pos="-1080"/>
          <w:tab w:val="left" w:pos="-720"/>
          <w:tab w:val="left" w:pos="0"/>
          <w:tab w:val="left" w:pos="720"/>
          <w:tab w:val="left" w:pos="1080"/>
          <w:tab w:val="left" w:pos="1260"/>
          <w:tab w:val="left" w:pos="1440"/>
          <w:tab w:val="left" w:pos="171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080"/>
        <w:rPr>
          <w:rFonts w:ascii="Times New Roman" w:hAnsi="Times New Roman" w:cs="Times New Roman"/>
          <w:sz w:val="24"/>
          <w:szCs w:val="24"/>
        </w:rPr>
      </w:pPr>
    </w:p>
    <w:p w14:paraId="1C4B64A1" w14:textId="3AFE8B16" w:rsidR="00127CFF" w:rsidRPr="00A300A6" w:rsidRDefault="00127CFF" w:rsidP="008673A8">
      <w:pPr>
        <w:pStyle w:val="ListParagraph"/>
        <w:numPr>
          <w:ilvl w:val="0"/>
          <w:numId w:val="10"/>
        </w:numPr>
        <w:spacing w:after="0" w:line="240" w:lineRule="auto"/>
        <w:ind w:hanging="270"/>
        <w:rPr>
          <w:rFonts w:ascii="Times New Roman" w:hAnsi="Times New Roman"/>
          <w:sz w:val="24"/>
          <w:szCs w:val="24"/>
        </w:rPr>
      </w:pPr>
      <w:r w:rsidRPr="00A300A6">
        <w:rPr>
          <w:rFonts w:ascii="Times New Roman" w:hAnsi="Times New Roman"/>
          <w:sz w:val="24"/>
          <w:szCs w:val="24"/>
        </w:rPr>
        <w:t xml:space="preserve">Wilcox-Herzog, A., Ward, S., </w:t>
      </w:r>
      <w:r w:rsidRPr="008673A8">
        <w:rPr>
          <w:rFonts w:ascii="Times New Roman" w:hAnsi="Times New Roman"/>
          <w:b/>
          <w:bCs/>
          <w:sz w:val="24"/>
          <w:szCs w:val="24"/>
        </w:rPr>
        <w:t>Wong, E. H</w:t>
      </w:r>
      <w:r w:rsidRPr="00A300A6">
        <w:rPr>
          <w:rFonts w:ascii="Times New Roman" w:hAnsi="Times New Roman"/>
          <w:sz w:val="24"/>
          <w:szCs w:val="24"/>
        </w:rPr>
        <w:t xml:space="preserve">., &amp; McLaren, M. (2015). Preschool teacher’s ideas about how children learn best: An examination of beliefs about the principles of </w:t>
      </w:r>
      <w:proofErr w:type="gramStart"/>
      <w:r w:rsidRPr="00A300A6">
        <w:rPr>
          <w:rFonts w:ascii="Times New Roman" w:hAnsi="Times New Roman"/>
          <w:sz w:val="24"/>
          <w:szCs w:val="24"/>
        </w:rPr>
        <w:t>developmental</w:t>
      </w:r>
      <w:proofErr w:type="gramEnd"/>
      <w:r w:rsidRPr="00A300A6">
        <w:rPr>
          <w:rFonts w:ascii="Times New Roman" w:hAnsi="Times New Roman"/>
          <w:sz w:val="24"/>
          <w:szCs w:val="24"/>
        </w:rPr>
        <w:t xml:space="preserve"> appropriate practice. </w:t>
      </w:r>
      <w:r w:rsidRPr="008D12B1">
        <w:rPr>
          <w:rFonts w:ascii="Times New Roman" w:hAnsi="Times New Roman"/>
          <w:i/>
          <w:iCs/>
          <w:sz w:val="24"/>
          <w:szCs w:val="24"/>
        </w:rPr>
        <w:t>International Handbook of Research on Teacher Beliefs</w:t>
      </w:r>
      <w:r w:rsidRPr="00A300A6">
        <w:rPr>
          <w:rFonts w:ascii="Times New Roman" w:hAnsi="Times New Roman"/>
          <w:sz w:val="24"/>
          <w:szCs w:val="24"/>
        </w:rPr>
        <w:t>. New York: Routledge.</w:t>
      </w:r>
    </w:p>
    <w:p w14:paraId="136029EA" w14:textId="77777777" w:rsidR="00127CFF" w:rsidRPr="0072661F" w:rsidRDefault="00127CFF" w:rsidP="00EB1618">
      <w:pPr>
        <w:pStyle w:val="ListParagraph"/>
        <w:widowControl w:val="0"/>
        <w:tabs>
          <w:tab w:val="left" w:pos="-1080"/>
          <w:tab w:val="left" w:pos="-720"/>
          <w:tab w:val="left" w:pos="0"/>
          <w:tab w:val="left" w:pos="720"/>
          <w:tab w:val="left" w:pos="1080"/>
          <w:tab w:val="left" w:pos="1260"/>
          <w:tab w:val="left" w:pos="1440"/>
          <w:tab w:val="left" w:pos="171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B34BD0A" w14:textId="2647DF3D" w:rsidR="008C112A" w:rsidRPr="008C112A" w:rsidRDefault="008C112A" w:rsidP="0033345B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C112A">
        <w:rPr>
          <w:rFonts w:ascii="Times New Roman" w:hAnsi="Times New Roman" w:cs="Times New Roman"/>
          <w:sz w:val="24"/>
          <w:szCs w:val="24"/>
        </w:rPr>
        <w:t xml:space="preserve">Wiest, D.J. </w:t>
      </w:r>
      <w:r w:rsidRPr="008673A8">
        <w:rPr>
          <w:rFonts w:ascii="Times New Roman" w:hAnsi="Times New Roman" w:cs="Times New Roman"/>
          <w:b/>
          <w:bCs/>
          <w:sz w:val="24"/>
          <w:szCs w:val="24"/>
        </w:rPr>
        <w:t>Wong, E. H</w:t>
      </w:r>
      <w:r w:rsidRPr="008C112A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Pr="008C112A">
        <w:rPr>
          <w:rFonts w:ascii="Times New Roman" w:hAnsi="Times New Roman" w:cs="Times New Roman"/>
          <w:sz w:val="24"/>
          <w:szCs w:val="24"/>
        </w:rPr>
        <w:t>Minero</w:t>
      </w:r>
      <w:proofErr w:type="spellEnd"/>
      <w:r w:rsidRPr="008C112A">
        <w:rPr>
          <w:rFonts w:ascii="Times New Roman" w:hAnsi="Times New Roman" w:cs="Times New Roman"/>
          <w:sz w:val="24"/>
          <w:szCs w:val="24"/>
        </w:rPr>
        <w:t xml:space="preserve">, L.P. &amp; </w:t>
      </w:r>
      <w:proofErr w:type="spellStart"/>
      <w:r w:rsidRPr="008C112A">
        <w:rPr>
          <w:rFonts w:ascii="Times New Roman" w:hAnsi="Times New Roman" w:cs="Times New Roman"/>
          <w:sz w:val="24"/>
          <w:szCs w:val="24"/>
        </w:rPr>
        <w:t>Pumaccahua</w:t>
      </w:r>
      <w:proofErr w:type="spellEnd"/>
      <w:r w:rsidRPr="008C112A">
        <w:rPr>
          <w:rFonts w:ascii="Times New Roman" w:hAnsi="Times New Roman" w:cs="Times New Roman"/>
          <w:sz w:val="24"/>
          <w:szCs w:val="24"/>
        </w:rPr>
        <w:t xml:space="preserve">, T.T. </w:t>
      </w:r>
      <w:r w:rsidR="00A42D60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A42D60">
        <w:rPr>
          <w:rFonts w:ascii="Times New Roman" w:hAnsi="Times New Roman" w:cs="Times New Roman"/>
          <w:sz w:val="24"/>
          <w:szCs w:val="24"/>
        </w:rPr>
        <w:t>2014</w:t>
      </w:r>
      <w:r>
        <w:rPr>
          <w:rFonts w:ascii="Times New Roman" w:hAnsi="Times New Roman" w:cs="Times New Roman"/>
          <w:sz w:val="24"/>
          <w:szCs w:val="24"/>
        </w:rPr>
        <w:t>)</w:t>
      </w:r>
      <w:r w:rsidR="00BE6821">
        <w:rPr>
          <w:rFonts w:ascii="Times New Roman" w:hAnsi="Times New Roman" w:cs="Times New Roman"/>
          <w:sz w:val="24"/>
          <w:szCs w:val="24"/>
        </w:rPr>
        <w:t>*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r w:rsidRPr="008C112A">
        <w:rPr>
          <w:rFonts w:ascii="Times New Roman" w:hAnsi="Times New Roman" w:cs="Times New Roman"/>
          <w:sz w:val="24"/>
          <w:szCs w:val="24"/>
        </w:rPr>
        <w:t xml:space="preserve"> </w:t>
      </w:r>
      <w:r w:rsidRPr="008C112A">
        <w:rPr>
          <w:rFonts w:ascii="Times New Roman" w:hAnsi="Times New Roman"/>
          <w:sz w:val="24"/>
          <w:szCs w:val="24"/>
        </w:rPr>
        <w:t xml:space="preserve">Utilizing Computerized Cognitive Training to Improve Working Memory and Encoding: </w:t>
      </w:r>
      <w:proofErr w:type="gramStart"/>
      <w:r w:rsidRPr="008C112A">
        <w:rPr>
          <w:rFonts w:ascii="Times New Roman" w:hAnsi="Times New Roman"/>
          <w:sz w:val="24"/>
          <w:szCs w:val="24"/>
        </w:rPr>
        <w:t>Piloting  A</w:t>
      </w:r>
      <w:proofErr w:type="gramEnd"/>
      <w:r w:rsidRPr="008C112A">
        <w:rPr>
          <w:rFonts w:ascii="Times New Roman" w:hAnsi="Times New Roman"/>
          <w:sz w:val="24"/>
          <w:szCs w:val="24"/>
        </w:rPr>
        <w:t xml:space="preserve"> School-based Intervention.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D12B1">
        <w:rPr>
          <w:rFonts w:ascii="Times New Roman" w:hAnsi="Times New Roman"/>
          <w:i/>
          <w:iCs/>
          <w:sz w:val="24"/>
          <w:szCs w:val="24"/>
        </w:rPr>
        <w:t>Education</w:t>
      </w:r>
      <w:r w:rsidR="00A42D60">
        <w:rPr>
          <w:rFonts w:ascii="Times New Roman" w:hAnsi="Times New Roman"/>
          <w:sz w:val="24"/>
          <w:szCs w:val="24"/>
        </w:rPr>
        <w:t>, 135, 264-270.</w:t>
      </w:r>
    </w:p>
    <w:p w14:paraId="614509F7" w14:textId="77777777" w:rsidR="00227CD8" w:rsidRDefault="00227CD8" w:rsidP="00EB1618">
      <w:pPr>
        <w:pStyle w:val="ListParagraph"/>
        <w:widowControl w:val="0"/>
        <w:tabs>
          <w:tab w:val="left" w:pos="-1080"/>
          <w:tab w:val="left" w:pos="-720"/>
          <w:tab w:val="left" w:pos="0"/>
          <w:tab w:val="left" w:pos="720"/>
          <w:tab w:val="left" w:pos="1080"/>
          <w:tab w:val="left" w:pos="1260"/>
          <w:tab w:val="left" w:pos="1440"/>
          <w:tab w:val="left" w:pos="171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09C20C6" w14:textId="5CE9B3FA" w:rsidR="008C112A" w:rsidRPr="00227CD8" w:rsidRDefault="008C112A" w:rsidP="008673A8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27CD8">
        <w:rPr>
          <w:rFonts w:ascii="Times New Roman" w:hAnsi="Times New Roman"/>
          <w:sz w:val="24"/>
          <w:szCs w:val="24"/>
        </w:rPr>
        <w:t>Wilcox</w:t>
      </w:r>
      <w:r>
        <w:rPr>
          <w:rFonts w:ascii="Times New Roman" w:hAnsi="Times New Roman"/>
          <w:sz w:val="24"/>
          <w:szCs w:val="24"/>
        </w:rPr>
        <w:t>-Herzog</w:t>
      </w:r>
      <w:r w:rsidRPr="00227CD8">
        <w:rPr>
          <w:rFonts w:ascii="Times New Roman" w:hAnsi="Times New Roman"/>
          <w:sz w:val="24"/>
          <w:szCs w:val="24"/>
        </w:rPr>
        <w:t xml:space="preserve">, A., McLaren, M., Ward, S. &amp; </w:t>
      </w:r>
      <w:r w:rsidRPr="008673A8">
        <w:rPr>
          <w:rFonts w:ascii="Times New Roman" w:hAnsi="Times New Roman"/>
          <w:b/>
          <w:bCs/>
          <w:sz w:val="24"/>
          <w:szCs w:val="24"/>
        </w:rPr>
        <w:t>Wong, E. H</w:t>
      </w:r>
      <w:r w:rsidRPr="00227CD8">
        <w:rPr>
          <w:rFonts w:ascii="Times New Roman" w:hAnsi="Times New Roman"/>
          <w:sz w:val="24"/>
          <w:szCs w:val="24"/>
        </w:rPr>
        <w:t>. (</w:t>
      </w:r>
      <w:r>
        <w:rPr>
          <w:rFonts w:ascii="Times New Roman" w:hAnsi="Times New Roman"/>
          <w:sz w:val="24"/>
          <w:szCs w:val="24"/>
        </w:rPr>
        <w:t>2013</w:t>
      </w:r>
      <w:r w:rsidRPr="00227CD8">
        <w:rPr>
          <w:rFonts w:ascii="Times New Roman" w:hAnsi="Times New Roman"/>
          <w:sz w:val="24"/>
          <w:szCs w:val="24"/>
        </w:rPr>
        <w:t xml:space="preserve">). Results from the quality early childhood training program. </w:t>
      </w:r>
      <w:r w:rsidRPr="008D12B1">
        <w:rPr>
          <w:rFonts w:ascii="Times New Roman" w:hAnsi="Times New Roman"/>
          <w:i/>
          <w:iCs/>
          <w:sz w:val="24"/>
          <w:szCs w:val="24"/>
        </w:rPr>
        <w:t>Journal of Early Childhood Teacher Education</w:t>
      </w:r>
      <w:r>
        <w:rPr>
          <w:rFonts w:ascii="Times New Roman" w:hAnsi="Times New Roman"/>
          <w:sz w:val="24"/>
          <w:szCs w:val="24"/>
        </w:rPr>
        <w:t>, 34, 335-349.</w:t>
      </w:r>
    </w:p>
    <w:p w14:paraId="70A20FD0" w14:textId="77777777" w:rsidR="008C112A" w:rsidRDefault="008C112A" w:rsidP="00EB1618">
      <w:pPr>
        <w:pStyle w:val="ListParagraph"/>
        <w:widowControl w:val="0"/>
        <w:tabs>
          <w:tab w:val="left" w:pos="-1080"/>
          <w:tab w:val="left" w:pos="-720"/>
          <w:tab w:val="left" w:pos="0"/>
          <w:tab w:val="left" w:pos="720"/>
          <w:tab w:val="left" w:pos="1080"/>
          <w:tab w:val="left" w:pos="1260"/>
          <w:tab w:val="left" w:pos="1440"/>
          <w:tab w:val="left" w:pos="171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4458E22" w14:textId="59009759" w:rsidR="0063050E" w:rsidRPr="00A300A6" w:rsidRDefault="0063050E" w:rsidP="0014378A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00A6">
        <w:rPr>
          <w:rFonts w:ascii="Times New Roman" w:hAnsi="Times New Roman" w:cs="Times New Roman"/>
          <w:sz w:val="24"/>
          <w:szCs w:val="24"/>
        </w:rPr>
        <w:t xml:space="preserve">Araujo, G. C. &amp; </w:t>
      </w:r>
      <w:r w:rsidRPr="0014378A">
        <w:rPr>
          <w:rFonts w:ascii="Times New Roman" w:hAnsi="Times New Roman" w:cs="Times New Roman"/>
          <w:b/>
          <w:bCs/>
          <w:sz w:val="24"/>
          <w:szCs w:val="24"/>
        </w:rPr>
        <w:t>Wong, E. H</w:t>
      </w:r>
      <w:r w:rsidRPr="00A300A6">
        <w:rPr>
          <w:rFonts w:ascii="Times New Roman" w:hAnsi="Times New Roman" w:cs="Times New Roman"/>
          <w:sz w:val="24"/>
          <w:szCs w:val="24"/>
        </w:rPr>
        <w:t>. (2005</w:t>
      </w:r>
      <w:proofErr w:type="gramStart"/>
      <w:r w:rsidRPr="00A300A6">
        <w:rPr>
          <w:rFonts w:ascii="Times New Roman" w:hAnsi="Times New Roman" w:cs="Times New Roman"/>
          <w:sz w:val="24"/>
          <w:szCs w:val="24"/>
        </w:rPr>
        <w:t>).</w:t>
      </w:r>
      <w:r w:rsidR="00BE6821" w:rsidRPr="00A300A6">
        <w:rPr>
          <w:rFonts w:ascii="Times New Roman" w:hAnsi="Times New Roman" w:cs="Times New Roman"/>
          <w:sz w:val="24"/>
          <w:szCs w:val="24"/>
        </w:rPr>
        <w:t>*</w:t>
      </w:r>
      <w:proofErr w:type="gramEnd"/>
      <w:r w:rsidRPr="00A300A6">
        <w:rPr>
          <w:rFonts w:ascii="Times New Roman" w:hAnsi="Times New Roman" w:cs="Times New Roman"/>
          <w:sz w:val="24"/>
          <w:szCs w:val="24"/>
        </w:rPr>
        <w:t xml:space="preserve"> High risk drinking and college students’ </w:t>
      </w:r>
      <w:proofErr w:type="spellStart"/>
      <w:r w:rsidRPr="00A300A6">
        <w:rPr>
          <w:rFonts w:ascii="Times New Roman" w:hAnsi="Times New Roman" w:cs="Times New Roman"/>
          <w:sz w:val="24"/>
          <w:szCs w:val="24"/>
        </w:rPr>
        <w:t>self perceptions</w:t>
      </w:r>
      <w:proofErr w:type="spellEnd"/>
      <w:r w:rsidRPr="00A300A6">
        <w:rPr>
          <w:rFonts w:ascii="Times New Roman" w:hAnsi="Times New Roman" w:cs="Times New Roman"/>
          <w:sz w:val="24"/>
          <w:szCs w:val="24"/>
        </w:rPr>
        <w:t xml:space="preserve">. </w:t>
      </w:r>
      <w:r w:rsidRPr="008D12B1">
        <w:rPr>
          <w:rFonts w:ascii="Times New Roman" w:hAnsi="Times New Roman" w:cs="Times New Roman"/>
          <w:i/>
          <w:iCs/>
          <w:sz w:val="24"/>
          <w:szCs w:val="24"/>
        </w:rPr>
        <w:t>Psychological Reports</w:t>
      </w:r>
      <w:r w:rsidR="00BE6821" w:rsidRPr="00A300A6">
        <w:rPr>
          <w:rFonts w:ascii="Times New Roman" w:hAnsi="Times New Roman" w:cs="Times New Roman"/>
          <w:sz w:val="24"/>
          <w:szCs w:val="24"/>
        </w:rPr>
        <w:t xml:space="preserve">, 97, 936-944. </w:t>
      </w:r>
    </w:p>
    <w:p w14:paraId="4B6A73A9" w14:textId="77777777" w:rsidR="00227CD8" w:rsidRDefault="00227CD8" w:rsidP="00EB1618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4DE3F4E8" w14:textId="00BBEA06" w:rsidR="00227CD8" w:rsidRPr="00A300A6" w:rsidRDefault="00227CD8" w:rsidP="0014378A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300A6">
        <w:rPr>
          <w:rFonts w:ascii="Times New Roman" w:hAnsi="Times New Roman" w:cs="Times New Roman"/>
          <w:sz w:val="24"/>
          <w:szCs w:val="24"/>
        </w:rPr>
        <w:t>Passaro</w:t>
      </w:r>
      <w:proofErr w:type="spellEnd"/>
      <w:r w:rsidRPr="00A300A6">
        <w:rPr>
          <w:rFonts w:ascii="Times New Roman" w:hAnsi="Times New Roman" w:cs="Times New Roman"/>
          <w:sz w:val="24"/>
          <w:szCs w:val="24"/>
        </w:rPr>
        <w:t xml:space="preserve">, P.D., Moon, M., Wiest, D. J., &amp; </w:t>
      </w:r>
      <w:r w:rsidRPr="0014378A">
        <w:rPr>
          <w:rFonts w:ascii="Times New Roman" w:hAnsi="Times New Roman" w:cs="Times New Roman"/>
          <w:b/>
          <w:bCs/>
          <w:sz w:val="24"/>
          <w:szCs w:val="24"/>
        </w:rPr>
        <w:t>Wong, E. H.</w:t>
      </w:r>
      <w:r w:rsidRPr="00A300A6">
        <w:rPr>
          <w:rFonts w:ascii="Times New Roman" w:hAnsi="Times New Roman" w:cs="Times New Roman"/>
          <w:sz w:val="24"/>
          <w:szCs w:val="24"/>
        </w:rPr>
        <w:t xml:space="preserve"> (2004). A model for school psychology practice: Addressing the needs of students with emotional and behavioral challenges </w:t>
      </w:r>
      <w:proofErr w:type="gramStart"/>
      <w:r w:rsidRPr="00A300A6">
        <w:rPr>
          <w:rFonts w:ascii="Times New Roman" w:hAnsi="Times New Roman" w:cs="Times New Roman"/>
          <w:sz w:val="24"/>
          <w:szCs w:val="24"/>
        </w:rPr>
        <w:t>through the use of</w:t>
      </w:r>
      <w:proofErr w:type="gramEnd"/>
      <w:r w:rsidRPr="00A300A6">
        <w:rPr>
          <w:rFonts w:ascii="Times New Roman" w:hAnsi="Times New Roman" w:cs="Times New Roman"/>
          <w:sz w:val="24"/>
          <w:szCs w:val="24"/>
        </w:rPr>
        <w:t xml:space="preserve"> an in-school support room and reality therapy. </w:t>
      </w:r>
      <w:r w:rsidRPr="008D12B1">
        <w:rPr>
          <w:rFonts w:ascii="Times New Roman" w:hAnsi="Times New Roman" w:cs="Times New Roman"/>
          <w:i/>
          <w:iCs/>
          <w:sz w:val="24"/>
          <w:szCs w:val="24"/>
        </w:rPr>
        <w:t>Adolescence</w:t>
      </w:r>
      <w:r w:rsidRPr="00A300A6">
        <w:rPr>
          <w:rFonts w:ascii="Times New Roman" w:hAnsi="Times New Roman" w:cs="Times New Roman"/>
          <w:sz w:val="24"/>
          <w:szCs w:val="24"/>
        </w:rPr>
        <w:t>, 39, 503-517.</w:t>
      </w:r>
    </w:p>
    <w:p w14:paraId="3D37524E" w14:textId="77777777" w:rsidR="00227CD8" w:rsidRDefault="00227CD8" w:rsidP="00EB1618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037FC9C1" w14:textId="77777777" w:rsidR="009917C4" w:rsidRDefault="009917C4" w:rsidP="00EB1618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0E5D5501" w14:textId="0A7290CB" w:rsidR="00227CD8" w:rsidRPr="00FB4A3A" w:rsidRDefault="00227CD8" w:rsidP="008673A8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378A">
        <w:rPr>
          <w:rFonts w:ascii="Times New Roman" w:hAnsi="Times New Roman" w:cs="Times New Roman"/>
          <w:b/>
          <w:bCs/>
          <w:sz w:val="24"/>
          <w:szCs w:val="24"/>
        </w:rPr>
        <w:lastRenderedPageBreak/>
        <w:t>Wong, E. H</w:t>
      </w:r>
      <w:r w:rsidRPr="00FB4A3A">
        <w:rPr>
          <w:rFonts w:ascii="Times New Roman" w:hAnsi="Times New Roman" w:cs="Times New Roman"/>
          <w:sz w:val="24"/>
          <w:szCs w:val="24"/>
        </w:rPr>
        <w:t xml:space="preserve">., Wiest, D. J., &amp; Cusick, L. (2002). Perceptions of autonomy support, parent attachment, competence and </w:t>
      </w:r>
      <w:proofErr w:type="spellStart"/>
      <w:r w:rsidRPr="00FB4A3A">
        <w:rPr>
          <w:rFonts w:ascii="Times New Roman" w:hAnsi="Times New Roman" w:cs="Times New Roman"/>
          <w:sz w:val="24"/>
          <w:szCs w:val="24"/>
        </w:rPr>
        <w:t>self worth</w:t>
      </w:r>
      <w:proofErr w:type="spellEnd"/>
      <w:r w:rsidRPr="00FB4A3A">
        <w:rPr>
          <w:rFonts w:ascii="Times New Roman" w:hAnsi="Times New Roman" w:cs="Times New Roman"/>
          <w:sz w:val="24"/>
          <w:szCs w:val="24"/>
        </w:rPr>
        <w:t xml:space="preserve"> as predictors of motivational orientation and academic achievement: An examination of sixth- and ninth-grade regular education students. </w:t>
      </w:r>
      <w:r w:rsidRPr="008D12B1">
        <w:rPr>
          <w:rFonts w:ascii="Times New Roman" w:hAnsi="Times New Roman" w:cs="Times New Roman"/>
          <w:i/>
          <w:iCs/>
          <w:sz w:val="24"/>
          <w:szCs w:val="24"/>
        </w:rPr>
        <w:t>Adolescence</w:t>
      </w:r>
      <w:r w:rsidRPr="00FB4A3A">
        <w:rPr>
          <w:rFonts w:ascii="Times New Roman" w:hAnsi="Times New Roman" w:cs="Times New Roman"/>
          <w:sz w:val="24"/>
          <w:szCs w:val="24"/>
        </w:rPr>
        <w:t xml:space="preserve">, 37, 255-265. </w:t>
      </w:r>
    </w:p>
    <w:p w14:paraId="2D92B299" w14:textId="77777777" w:rsidR="00227CD8" w:rsidRDefault="00227CD8" w:rsidP="00EB1618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6FDA6A00" w14:textId="4D880EAD" w:rsidR="00227CD8" w:rsidRPr="0063050E" w:rsidRDefault="00227CD8" w:rsidP="008673A8">
      <w:pPr>
        <w:pStyle w:val="ListParagraph"/>
        <w:widowControl w:val="0"/>
        <w:numPr>
          <w:ilvl w:val="0"/>
          <w:numId w:val="10"/>
        </w:numPr>
        <w:tabs>
          <w:tab w:val="left" w:pos="-1080"/>
          <w:tab w:val="left" w:pos="-720"/>
          <w:tab w:val="left" w:pos="0"/>
          <w:tab w:val="left" w:pos="720"/>
          <w:tab w:val="left" w:pos="990"/>
          <w:tab w:val="left" w:pos="1260"/>
          <w:tab w:val="left" w:pos="1440"/>
          <w:tab w:val="left" w:pos="171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050E">
        <w:rPr>
          <w:rFonts w:ascii="Times New Roman" w:hAnsi="Times New Roman" w:cs="Times New Roman"/>
          <w:sz w:val="24"/>
          <w:szCs w:val="24"/>
        </w:rPr>
        <w:t xml:space="preserve">Olson, K. L. &amp; </w:t>
      </w:r>
      <w:r w:rsidRPr="0014378A">
        <w:rPr>
          <w:rFonts w:ascii="Times New Roman" w:hAnsi="Times New Roman" w:cs="Times New Roman"/>
          <w:b/>
          <w:bCs/>
          <w:sz w:val="24"/>
          <w:szCs w:val="24"/>
        </w:rPr>
        <w:t>Wong, E. H</w:t>
      </w:r>
      <w:r w:rsidRPr="0063050E">
        <w:rPr>
          <w:rFonts w:ascii="Times New Roman" w:hAnsi="Times New Roman" w:cs="Times New Roman"/>
          <w:sz w:val="24"/>
          <w:szCs w:val="24"/>
        </w:rPr>
        <w:t>. (2001</w:t>
      </w:r>
      <w:proofErr w:type="gramStart"/>
      <w:r w:rsidRPr="0063050E">
        <w:rPr>
          <w:rFonts w:ascii="Times New Roman" w:hAnsi="Times New Roman" w:cs="Times New Roman"/>
          <w:sz w:val="24"/>
          <w:szCs w:val="24"/>
        </w:rPr>
        <w:t>).</w:t>
      </w:r>
      <w:r w:rsidR="00BE6821">
        <w:rPr>
          <w:rFonts w:ascii="Times New Roman" w:hAnsi="Times New Roman" w:cs="Times New Roman"/>
          <w:sz w:val="24"/>
          <w:szCs w:val="24"/>
        </w:rPr>
        <w:t>*</w:t>
      </w:r>
      <w:proofErr w:type="gramEnd"/>
      <w:r w:rsidRPr="0063050E">
        <w:rPr>
          <w:rFonts w:ascii="Times New Roman" w:hAnsi="Times New Roman" w:cs="Times New Roman"/>
          <w:sz w:val="24"/>
          <w:szCs w:val="24"/>
        </w:rPr>
        <w:t xml:space="preserve"> Loneliness in marriage. </w:t>
      </w:r>
      <w:r w:rsidRPr="008D12B1">
        <w:rPr>
          <w:rFonts w:ascii="Times New Roman" w:hAnsi="Times New Roman" w:cs="Times New Roman"/>
          <w:i/>
          <w:iCs/>
          <w:sz w:val="24"/>
          <w:szCs w:val="24"/>
        </w:rPr>
        <w:t>Family Therapy</w:t>
      </w:r>
      <w:r w:rsidRPr="0063050E">
        <w:rPr>
          <w:rFonts w:ascii="Times New Roman" w:hAnsi="Times New Roman" w:cs="Times New Roman"/>
          <w:sz w:val="24"/>
          <w:szCs w:val="24"/>
        </w:rPr>
        <w:t>,</w:t>
      </w:r>
      <w:r w:rsidRPr="008D12B1">
        <w:rPr>
          <w:rFonts w:ascii="Times New Roman" w:hAnsi="Times New Roman" w:cs="Times New Roman"/>
          <w:sz w:val="24"/>
          <w:szCs w:val="24"/>
        </w:rPr>
        <w:t xml:space="preserve"> 28</w:t>
      </w:r>
      <w:r w:rsidR="00BE6821">
        <w:rPr>
          <w:rFonts w:ascii="Times New Roman" w:hAnsi="Times New Roman" w:cs="Times New Roman"/>
          <w:sz w:val="24"/>
          <w:szCs w:val="24"/>
        </w:rPr>
        <w:t>, 105-111.</w:t>
      </w:r>
    </w:p>
    <w:p w14:paraId="29217AB6" w14:textId="77777777" w:rsidR="00227CD8" w:rsidRDefault="00227CD8" w:rsidP="00EB1618">
      <w:pPr>
        <w:pStyle w:val="ListParagraph"/>
        <w:widowControl w:val="0"/>
        <w:tabs>
          <w:tab w:val="left" w:pos="-1080"/>
          <w:tab w:val="left" w:pos="-720"/>
          <w:tab w:val="left" w:pos="0"/>
          <w:tab w:val="left" w:pos="720"/>
          <w:tab w:val="left" w:pos="990"/>
          <w:tab w:val="left" w:pos="1260"/>
          <w:tab w:val="left" w:pos="1440"/>
          <w:tab w:val="left" w:pos="171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46D6393" w14:textId="79F57408" w:rsidR="00227CD8" w:rsidRPr="00A300A6" w:rsidRDefault="00227CD8" w:rsidP="008673A8">
      <w:pPr>
        <w:pStyle w:val="ListParagraph"/>
        <w:widowControl w:val="0"/>
        <w:numPr>
          <w:ilvl w:val="0"/>
          <w:numId w:val="10"/>
        </w:numPr>
        <w:tabs>
          <w:tab w:val="left" w:pos="-1080"/>
          <w:tab w:val="left" w:pos="-720"/>
          <w:tab w:val="left" w:pos="0"/>
          <w:tab w:val="left" w:pos="720"/>
          <w:tab w:val="left" w:pos="1080"/>
          <w:tab w:val="left" w:pos="1260"/>
          <w:tab w:val="left" w:pos="1440"/>
          <w:tab w:val="left" w:pos="171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00A6">
        <w:rPr>
          <w:rFonts w:ascii="Times New Roman" w:hAnsi="Times New Roman" w:cs="Times New Roman"/>
          <w:sz w:val="24"/>
          <w:szCs w:val="24"/>
        </w:rPr>
        <w:t xml:space="preserve">Wiest, D. J., </w:t>
      </w:r>
      <w:r w:rsidRPr="0014378A">
        <w:rPr>
          <w:rFonts w:ascii="Times New Roman" w:hAnsi="Times New Roman" w:cs="Times New Roman"/>
          <w:b/>
          <w:bCs/>
          <w:sz w:val="24"/>
          <w:szCs w:val="24"/>
        </w:rPr>
        <w:t>Wong, E. H</w:t>
      </w:r>
      <w:r w:rsidRPr="00A300A6">
        <w:rPr>
          <w:rFonts w:ascii="Times New Roman" w:hAnsi="Times New Roman" w:cs="Times New Roman"/>
          <w:sz w:val="24"/>
          <w:szCs w:val="24"/>
        </w:rPr>
        <w:t xml:space="preserve">., Brotherton, S., &amp; Cervantes, J. M. (2001). Postmodern counseling: Using narrative approaches in the school setting. </w:t>
      </w:r>
      <w:r w:rsidRPr="008D12B1">
        <w:rPr>
          <w:rFonts w:ascii="Times New Roman" w:hAnsi="Times New Roman" w:cs="Times New Roman"/>
          <w:sz w:val="24"/>
          <w:szCs w:val="24"/>
        </w:rPr>
        <w:t>Family Therapy</w:t>
      </w:r>
      <w:r w:rsidRPr="00A300A6">
        <w:rPr>
          <w:rFonts w:ascii="Times New Roman" w:hAnsi="Times New Roman" w:cs="Times New Roman"/>
          <w:sz w:val="24"/>
          <w:szCs w:val="24"/>
        </w:rPr>
        <w:t>,</w:t>
      </w:r>
      <w:r w:rsidRPr="008D12B1">
        <w:rPr>
          <w:rFonts w:ascii="Times New Roman" w:hAnsi="Times New Roman" w:cs="Times New Roman"/>
          <w:sz w:val="24"/>
          <w:szCs w:val="24"/>
        </w:rPr>
        <w:t xml:space="preserve"> 28</w:t>
      </w:r>
      <w:r w:rsidRPr="00A300A6">
        <w:rPr>
          <w:rFonts w:ascii="Times New Roman" w:hAnsi="Times New Roman" w:cs="Times New Roman"/>
          <w:sz w:val="24"/>
          <w:szCs w:val="24"/>
        </w:rPr>
        <w:t xml:space="preserve">, 1-17. </w:t>
      </w:r>
    </w:p>
    <w:p w14:paraId="7391AE81" w14:textId="77777777" w:rsidR="00227CD8" w:rsidRDefault="00227CD8" w:rsidP="00EB1618">
      <w:pPr>
        <w:pStyle w:val="ListParagraph"/>
        <w:widowControl w:val="0"/>
        <w:tabs>
          <w:tab w:val="left" w:pos="-1080"/>
          <w:tab w:val="left" w:pos="-720"/>
          <w:tab w:val="left" w:pos="0"/>
          <w:tab w:val="left" w:pos="720"/>
          <w:tab w:val="left" w:pos="990"/>
          <w:tab w:val="left" w:pos="1260"/>
          <w:tab w:val="left" w:pos="1440"/>
          <w:tab w:val="left" w:pos="171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6E07C3B" w14:textId="28CD74CE" w:rsidR="00227CD8" w:rsidRPr="00A300A6" w:rsidRDefault="00227CD8" w:rsidP="008673A8">
      <w:pPr>
        <w:pStyle w:val="ListParagraph"/>
        <w:widowControl w:val="0"/>
        <w:numPr>
          <w:ilvl w:val="0"/>
          <w:numId w:val="10"/>
        </w:numPr>
        <w:tabs>
          <w:tab w:val="left" w:pos="-1080"/>
          <w:tab w:val="left" w:pos="-720"/>
          <w:tab w:val="left" w:pos="0"/>
          <w:tab w:val="left" w:pos="720"/>
          <w:tab w:val="left" w:pos="990"/>
          <w:tab w:val="left" w:pos="1260"/>
          <w:tab w:val="left" w:pos="1440"/>
          <w:tab w:val="left" w:pos="171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00A6">
        <w:rPr>
          <w:rFonts w:ascii="Times New Roman" w:hAnsi="Times New Roman" w:cs="Times New Roman"/>
          <w:sz w:val="24"/>
          <w:szCs w:val="24"/>
        </w:rPr>
        <w:t xml:space="preserve">Wiest, D. J., </w:t>
      </w:r>
      <w:r w:rsidRPr="0014378A">
        <w:rPr>
          <w:rFonts w:ascii="Times New Roman" w:hAnsi="Times New Roman" w:cs="Times New Roman"/>
          <w:b/>
          <w:bCs/>
          <w:sz w:val="24"/>
          <w:szCs w:val="24"/>
        </w:rPr>
        <w:t>Wong, E. H</w:t>
      </w:r>
      <w:r w:rsidRPr="00A300A6">
        <w:rPr>
          <w:rFonts w:ascii="Times New Roman" w:hAnsi="Times New Roman" w:cs="Times New Roman"/>
          <w:sz w:val="24"/>
          <w:szCs w:val="24"/>
        </w:rPr>
        <w:t xml:space="preserve">., Cervantes, J. M., Craik, L., &amp; </w:t>
      </w:r>
      <w:proofErr w:type="spellStart"/>
      <w:r w:rsidRPr="00A300A6">
        <w:rPr>
          <w:rFonts w:ascii="Times New Roman" w:hAnsi="Times New Roman" w:cs="Times New Roman"/>
          <w:sz w:val="24"/>
          <w:szCs w:val="24"/>
        </w:rPr>
        <w:t>Kreil</w:t>
      </w:r>
      <w:proofErr w:type="spellEnd"/>
      <w:r w:rsidRPr="00A300A6">
        <w:rPr>
          <w:rFonts w:ascii="Times New Roman" w:hAnsi="Times New Roman" w:cs="Times New Roman"/>
          <w:sz w:val="24"/>
          <w:szCs w:val="24"/>
        </w:rPr>
        <w:t xml:space="preserve">, D. A. (2001). Intrinsic motivation among regular, special, and alternative education high school students. </w:t>
      </w:r>
      <w:r w:rsidRPr="008D12B1">
        <w:rPr>
          <w:rFonts w:ascii="Times New Roman" w:hAnsi="Times New Roman" w:cs="Times New Roman"/>
          <w:i/>
          <w:iCs/>
          <w:sz w:val="24"/>
          <w:szCs w:val="24"/>
        </w:rPr>
        <w:t>Adolescence</w:t>
      </w:r>
      <w:r w:rsidRPr="00A300A6">
        <w:rPr>
          <w:rFonts w:ascii="Times New Roman" w:hAnsi="Times New Roman" w:cs="Times New Roman"/>
          <w:sz w:val="24"/>
          <w:szCs w:val="24"/>
        </w:rPr>
        <w:t xml:space="preserve">, </w:t>
      </w:r>
      <w:r w:rsidRPr="008D12B1">
        <w:rPr>
          <w:rFonts w:ascii="Times New Roman" w:hAnsi="Times New Roman" w:cs="Times New Roman"/>
          <w:sz w:val="24"/>
          <w:szCs w:val="24"/>
        </w:rPr>
        <w:t>36</w:t>
      </w:r>
      <w:r w:rsidRPr="00A300A6">
        <w:rPr>
          <w:rFonts w:ascii="Times New Roman" w:hAnsi="Times New Roman" w:cs="Times New Roman"/>
          <w:sz w:val="24"/>
          <w:szCs w:val="24"/>
        </w:rPr>
        <w:t>, 111-126.</w:t>
      </w:r>
    </w:p>
    <w:p w14:paraId="5D0AB687" w14:textId="77777777" w:rsidR="009A7BCE" w:rsidRPr="0063050E" w:rsidRDefault="009A7BCE" w:rsidP="00EB1618">
      <w:pPr>
        <w:widowControl w:val="0"/>
        <w:tabs>
          <w:tab w:val="left" w:pos="-1080"/>
          <w:tab w:val="left" w:pos="-720"/>
          <w:tab w:val="left" w:pos="0"/>
          <w:tab w:val="left" w:pos="720"/>
          <w:tab w:val="left" w:pos="990"/>
          <w:tab w:val="left" w:pos="1260"/>
          <w:tab w:val="left" w:pos="1440"/>
          <w:tab w:val="left" w:pos="171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21789CAD" w14:textId="218499D1" w:rsidR="00227CD8" w:rsidRPr="00A300A6" w:rsidRDefault="00227CD8" w:rsidP="008673A8">
      <w:pPr>
        <w:pStyle w:val="ListParagraph"/>
        <w:widowControl w:val="0"/>
        <w:numPr>
          <w:ilvl w:val="0"/>
          <w:numId w:val="10"/>
        </w:numPr>
        <w:tabs>
          <w:tab w:val="left" w:pos="-1080"/>
          <w:tab w:val="left" w:pos="-720"/>
          <w:tab w:val="left" w:pos="0"/>
          <w:tab w:val="left" w:pos="720"/>
          <w:tab w:val="left" w:pos="1080"/>
          <w:tab w:val="left" w:pos="1260"/>
          <w:tab w:val="left" w:pos="1440"/>
          <w:tab w:val="left" w:pos="171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A300A6">
        <w:rPr>
          <w:rFonts w:ascii="Times New Roman" w:hAnsi="Times New Roman" w:cs="Times New Roman"/>
          <w:sz w:val="24"/>
          <w:szCs w:val="24"/>
        </w:rPr>
        <w:t xml:space="preserve">Wiest, D. J., </w:t>
      </w:r>
      <w:r w:rsidRPr="0014378A">
        <w:rPr>
          <w:rFonts w:ascii="Times New Roman" w:hAnsi="Times New Roman" w:cs="Times New Roman"/>
          <w:b/>
          <w:bCs/>
          <w:sz w:val="24"/>
          <w:szCs w:val="24"/>
        </w:rPr>
        <w:t>Wong, E. H</w:t>
      </w:r>
      <w:r w:rsidRPr="00A300A6">
        <w:rPr>
          <w:rFonts w:ascii="Times New Roman" w:hAnsi="Times New Roman" w:cs="Times New Roman"/>
          <w:sz w:val="24"/>
          <w:szCs w:val="24"/>
        </w:rPr>
        <w:t xml:space="preserve">., &amp; Cervantes, J. M. (1999). Creating intrinsic motivation with the classroom: Core principles for beginning teachers. </w:t>
      </w:r>
      <w:r w:rsidRPr="008D12B1">
        <w:rPr>
          <w:rFonts w:ascii="Times New Roman" w:hAnsi="Times New Roman" w:cs="Times New Roman"/>
          <w:i/>
          <w:iCs/>
          <w:sz w:val="24"/>
          <w:szCs w:val="24"/>
        </w:rPr>
        <w:t>Journal of Classroom Management</w:t>
      </w:r>
      <w:r w:rsidRPr="00A300A6">
        <w:rPr>
          <w:rFonts w:ascii="Times New Roman" w:hAnsi="Times New Roman" w:cs="Times New Roman"/>
          <w:sz w:val="24"/>
          <w:szCs w:val="24"/>
        </w:rPr>
        <w:t xml:space="preserve"> </w:t>
      </w:r>
      <w:r w:rsidRPr="00A300A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14:paraId="2B1F6BCB" w14:textId="77777777" w:rsidR="00227CD8" w:rsidRDefault="00227CD8" w:rsidP="00EB1618">
      <w:pPr>
        <w:widowControl w:val="0"/>
        <w:tabs>
          <w:tab w:val="left" w:pos="-1080"/>
          <w:tab w:val="left" w:pos="-720"/>
          <w:tab w:val="left" w:pos="0"/>
          <w:tab w:val="left" w:pos="720"/>
          <w:tab w:val="left" w:pos="1080"/>
          <w:tab w:val="left" w:pos="1260"/>
          <w:tab w:val="left" w:pos="1440"/>
          <w:tab w:val="left" w:pos="171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6F772781" w14:textId="764BDC34" w:rsidR="00227CD8" w:rsidRPr="00FB4A3A" w:rsidRDefault="00227CD8" w:rsidP="008673A8">
      <w:pPr>
        <w:pStyle w:val="ListParagraph"/>
        <w:widowControl w:val="0"/>
        <w:numPr>
          <w:ilvl w:val="0"/>
          <w:numId w:val="10"/>
        </w:numPr>
        <w:tabs>
          <w:tab w:val="left" w:pos="-1080"/>
          <w:tab w:val="left" w:pos="-720"/>
          <w:tab w:val="left" w:pos="0"/>
          <w:tab w:val="left" w:pos="720"/>
          <w:tab w:val="left" w:pos="1080"/>
          <w:tab w:val="left" w:pos="1260"/>
          <w:tab w:val="left" w:pos="1440"/>
          <w:tab w:val="left" w:pos="171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378A">
        <w:rPr>
          <w:rFonts w:ascii="Times New Roman" w:hAnsi="Times New Roman" w:cs="Times New Roman"/>
          <w:b/>
          <w:bCs/>
          <w:sz w:val="24"/>
          <w:szCs w:val="24"/>
        </w:rPr>
        <w:t>Wong, E. H</w:t>
      </w:r>
      <w:r w:rsidRPr="00FB4A3A">
        <w:rPr>
          <w:rFonts w:ascii="Times New Roman" w:hAnsi="Times New Roman" w:cs="Times New Roman"/>
          <w:sz w:val="24"/>
          <w:szCs w:val="24"/>
        </w:rPr>
        <w:t xml:space="preserve">. &amp; Wiest, D. J. (1999).  Adolescent depression: Links to academic coping and perceived autonomy support. </w:t>
      </w:r>
      <w:r w:rsidRPr="008D12B1">
        <w:rPr>
          <w:rFonts w:ascii="Times New Roman" w:hAnsi="Times New Roman" w:cs="Times New Roman"/>
          <w:i/>
          <w:iCs/>
          <w:sz w:val="24"/>
          <w:szCs w:val="24"/>
        </w:rPr>
        <w:t>Education</w:t>
      </w:r>
      <w:r w:rsidRPr="00FB4A3A">
        <w:rPr>
          <w:rFonts w:ascii="Times New Roman" w:hAnsi="Times New Roman" w:cs="Times New Roman"/>
          <w:sz w:val="24"/>
          <w:szCs w:val="24"/>
        </w:rPr>
        <w:t xml:space="preserve">, </w:t>
      </w:r>
      <w:r w:rsidRPr="008D12B1">
        <w:rPr>
          <w:rFonts w:ascii="Times New Roman" w:hAnsi="Times New Roman" w:cs="Times New Roman"/>
          <w:sz w:val="24"/>
          <w:szCs w:val="24"/>
        </w:rPr>
        <w:t>119</w:t>
      </w:r>
      <w:r w:rsidRPr="00FB4A3A">
        <w:rPr>
          <w:rFonts w:ascii="Times New Roman" w:hAnsi="Times New Roman" w:cs="Times New Roman"/>
          <w:sz w:val="24"/>
          <w:szCs w:val="24"/>
        </w:rPr>
        <w:t>, 668-673.</w:t>
      </w:r>
    </w:p>
    <w:p w14:paraId="49337B1F" w14:textId="77777777" w:rsidR="00227CD8" w:rsidRDefault="00227CD8" w:rsidP="00EB1618">
      <w:pPr>
        <w:widowControl w:val="0"/>
        <w:tabs>
          <w:tab w:val="left" w:pos="-1080"/>
          <w:tab w:val="left" w:pos="-720"/>
          <w:tab w:val="left" w:pos="0"/>
          <w:tab w:val="left" w:pos="720"/>
          <w:tab w:val="left" w:pos="1080"/>
          <w:tab w:val="left" w:pos="1260"/>
          <w:tab w:val="left" w:pos="1440"/>
          <w:tab w:val="left" w:pos="171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57072675" w14:textId="29ED32BF" w:rsidR="0072661F" w:rsidRPr="00FB4A3A" w:rsidRDefault="0072661F" w:rsidP="008673A8">
      <w:pPr>
        <w:pStyle w:val="ListParagraph"/>
        <w:widowControl w:val="0"/>
        <w:numPr>
          <w:ilvl w:val="0"/>
          <w:numId w:val="10"/>
        </w:numPr>
        <w:tabs>
          <w:tab w:val="left" w:pos="-1080"/>
          <w:tab w:val="left" w:pos="-720"/>
          <w:tab w:val="left" w:pos="0"/>
          <w:tab w:val="left" w:pos="720"/>
          <w:tab w:val="left" w:pos="1080"/>
          <w:tab w:val="left" w:pos="1260"/>
          <w:tab w:val="left" w:pos="1440"/>
          <w:tab w:val="left" w:pos="171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4A3A">
        <w:rPr>
          <w:rFonts w:ascii="Times New Roman" w:hAnsi="Times New Roman" w:cs="Times New Roman"/>
          <w:sz w:val="24"/>
          <w:szCs w:val="24"/>
        </w:rPr>
        <w:t xml:space="preserve">Woodside, B. M., </w:t>
      </w:r>
      <w:r w:rsidRPr="0014378A">
        <w:rPr>
          <w:rFonts w:ascii="Times New Roman" w:hAnsi="Times New Roman" w:cs="Times New Roman"/>
          <w:b/>
          <w:bCs/>
          <w:sz w:val="24"/>
          <w:szCs w:val="24"/>
        </w:rPr>
        <w:t>Wong, E. H</w:t>
      </w:r>
      <w:r w:rsidRPr="00FB4A3A">
        <w:rPr>
          <w:rFonts w:ascii="Times New Roman" w:hAnsi="Times New Roman" w:cs="Times New Roman"/>
          <w:sz w:val="24"/>
          <w:szCs w:val="24"/>
        </w:rPr>
        <w:t>., &amp; Wiest, D. J. (1999</w:t>
      </w:r>
      <w:proofErr w:type="gramStart"/>
      <w:r w:rsidRPr="00FB4A3A">
        <w:rPr>
          <w:rFonts w:ascii="Times New Roman" w:hAnsi="Times New Roman" w:cs="Times New Roman"/>
          <w:sz w:val="24"/>
          <w:szCs w:val="24"/>
        </w:rPr>
        <w:t>).</w:t>
      </w:r>
      <w:r w:rsidR="00BE6821" w:rsidRPr="00FB4A3A">
        <w:rPr>
          <w:rFonts w:ascii="Times New Roman" w:hAnsi="Times New Roman" w:cs="Times New Roman"/>
          <w:sz w:val="24"/>
          <w:szCs w:val="24"/>
        </w:rPr>
        <w:t>*</w:t>
      </w:r>
      <w:proofErr w:type="gramEnd"/>
      <w:r w:rsidRPr="00FB4A3A">
        <w:rPr>
          <w:rFonts w:ascii="Times New Roman" w:hAnsi="Times New Roman" w:cs="Times New Roman"/>
          <w:sz w:val="24"/>
          <w:szCs w:val="24"/>
        </w:rPr>
        <w:t xml:space="preserve"> The effect of student-faculty interaction on college students’ academic achievement and </w:t>
      </w:r>
      <w:proofErr w:type="spellStart"/>
      <w:r w:rsidRPr="00FB4A3A">
        <w:rPr>
          <w:rFonts w:ascii="Times New Roman" w:hAnsi="Times New Roman" w:cs="Times New Roman"/>
          <w:sz w:val="24"/>
          <w:szCs w:val="24"/>
        </w:rPr>
        <w:t>self concept</w:t>
      </w:r>
      <w:proofErr w:type="spellEnd"/>
      <w:r w:rsidRPr="00FB4A3A">
        <w:rPr>
          <w:rFonts w:ascii="Times New Roman" w:hAnsi="Times New Roman" w:cs="Times New Roman"/>
          <w:sz w:val="24"/>
          <w:szCs w:val="24"/>
        </w:rPr>
        <w:t xml:space="preserve">. </w:t>
      </w:r>
      <w:r w:rsidRPr="008D12B1">
        <w:rPr>
          <w:rFonts w:ascii="Times New Roman" w:hAnsi="Times New Roman" w:cs="Times New Roman"/>
          <w:i/>
          <w:iCs/>
          <w:sz w:val="24"/>
          <w:szCs w:val="24"/>
        </w:rPr>
        <w:t>Education</w:t>
      </w:r>
      <w:r w:rsidRPr="00FB4A3A">
        <w:rPr>
          <w:rFonts w:ascii="Times New Roman" w:hAnsi="Times New Roman" w:cs="Times New Roman"/>
          <w:sz w:val="24"/>
          <w:szCs w:val="24"/>
        </w:rPr>
        <w:t xml:space="preserve">, </w:t>
      </w:r>
      <w:r w:rsidRPr="008D12B1">
        <w:rPr>
          <w:rFonts w:ascii="Times New Roman" w:hAnsi="Times New Roman" w:cs="Times New Roman"/>
          <w:sz w:val="24"/>
          <w:szCs w:val="24"/>
        </w:rPr>
        <w:t>119</w:t>
      </w:r>
      <w:r w:rsidR="00BE6821" w:rsidRPr="00FB4A3A">
        <w:rPr>
          <w:rFonts w:ascii="Times New Roman" w:hAnsi="Times New Roman" w:cs="Times New Roman"/>
          <w:sz w:val="24"/>
          <w:szCs w:val="24"/>
        </w:rPr>
        <w:t xml:space="preserve">, 730-733. </w:t>
      </w:r>
    </w:p>
    <w:p w14:paraId="485B3A4F" w14:textId="77777777" w:rsidR="008C112A" w:rsidRDefault="008C112A" w:rsidP="0072661F">
      <w:pPr>
        <w:widowControl w:val="0"/>
        <w:tabs>
          <w:tab w:val="left" w:pos="-1080"/>
          <w:tab w:val="left" w:pos="-720"/>
          <w:tab w:val="left" w:pos="0"/>
          <w:tab w:val="left" w:pos="720"/>
          <w:tab w:val="left" w:pos="1080"/>
          <w:tab w:val="left" w:pos="1260"/>
          <w:tab w:val="left" w:pos="1440"/>
          <w:tab w:val="left" w:pos="171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6ED8C070" w14:textId="24612719" w:rsidR="00227CD8" w:rsidRPr="00FB4A3A" w:rsidRDefault="00227CD8" w:rsidP="008673A8">
      <w:pPr>
        <w:pStyle w:val="ListParagraph"/>
        <w:widowControl w:val="0"/>
        <w:numPr>
          <w:ilvl w:val="0"/>
          <w:numId w:val="10"/>
        </w:numPr>
        <w:tabs>
          <w:tab w:val="left" w:pos="-1080"/>
          <w:tab w:val="left" w:pos="-720"/>
          <w:tab w:val="left" w:pos="0"/>
          <w:tab w:val="left" w:pos="720"/>
          <w:tab w:val="left" w:pos="1080"/>
          <w:tab w:val="left" w:pos="1260"/>
          <w:tab w:val="left" w:pos="1440"/>
          <w:tab w:val="left" w:pos="171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4A3A">
        <w:rPr>
          <w:rFonts w:ascii="Times New Roman" w:hAnsi="Times New Roman" w:cs="Times New Roman"/>
          <w:sz w:val="24"/>
          <w:szCs w:val="24"/>
        </w:rPr>
        <w:t xml:space="preserve">Wiest, D. J., </w:t>
      </w:r>
      <w:r w:rsidRPr="0014378A">
        <w:rPr>
          <w:rFonts w:ascii="Times New Roman" w:hAnsi="Times New Roman" w:cs="Times New Roman"/>
          <w:b/>
          <w:bCs/>
          <w:sz w:val="24"/>
          <w:szCs w:val="24"/>
        </w:rPr>
        <w:t>Wong, E. H</w:t>
      </w:r>
      <w:r w:rsidRPr="00FB4A3A">
        <w:rPr>
          <w:rFonts w:ascii="Times New Roman" w:hAnsi="Times New Roman" w:cs="Times New Roman"/>
          <w:sz w:val="24"/>
          <w:szCs w:val="24"/>
        </w:rPr>
        <w:t xml:space="preserve">., Cervantes, J. M., Craik, L., &amp; </w:t>
      </w:r>
      <w:proofErr w:type="spellStart"/>
      <w:r w:rsidRPr="00FB4A3A">
        <w:rPr>
          <w:rFonts w:ascii="Times New Roman" w:hAnsi="Times New Roman" w:cs="Times New Roman"/>
          <w:sz w:val="24"/>
          <w:szCs w:val="24"/>
        </w:rPr>
        <w:t>Kreil</w:t>
      </w:r>
      <w:proofErr w:type="spellEnd"/>
      <w:r w:rsidRPr="00FB4A3A">
        <w:rPr>
          <w:rFonts w:ascii="Times New Roman" w:hAnsi="Times New Roman" w:cs="Times New Roman"/>
          <w:sz w:val="24"/>
          <w:szCs w:val="24"/>
        </w:rPr>
        <w:t xml:space="preserve">, D. A. (1998). Correlates of depression among fifth- and sixth-grade students from regular education, gifted education, and special education. </w:t>
      </w:r>
      <w:r w:rsidRPr="008D12B1">
        <w:rPr>
          <w:rFonts w:ascii="Times New Roman" w:hAnsi="Times New Roman" w:cs="Times New Roman"/>
          <w:i/>
          <w:iCs/>
          <w:sz w:val="24"/>
          <w:szCs w:val="24"/>
        </w:rPr>
        <w:t>CACD Journal</w:t>
      </w:r>
      <w:r w:rsidRPr="00FB4A3A">
        <w:rPr>
          <w:rFonts w:ascii="Times New Roman" w:hAnsi="Times New Roman" w:cs="Times New Roman"/>
          <w:sz w:val="24"/>
          <w:szCs w:val="24"/>
        </w:rPr>
        <w:t xml:space="preserve">, </w:t>
      </w:r>
      <w:r w:rsidR="008D12B1">
        <w:rPr>
          <w:rFonts w:ascii="Times New Roman" w:hAnsi="Times New Roman" w:cs="Times New Roman"/>
          <w:sz w:val="24"/>
          <w:szCs w:val="24"/>
        </w:rPr>
        <w:t>19</w:t>
      </w:r>
      <w:r w:rsidRPr="00FB4A3A">
        <w:rPr>
          <w:rFonts w:ascii="Times New Roman" w:hAnsi="Times New Roman" w:cs="Times New Roman"/>
          <w:sz w:val="24"/>
          <w:szCs w:val="24"/>
        </w:rPr>
        <w:t>, 7-14.</w:t>
      </w:r>
    </w:p>
    <w:p w14:paraId="0C5B7D6E" w14:textId="77777777" w:rsidR="00227CD8" w:rsidRDefault="00227CD8" w:rsidP="00227CD8">
      <w:pPr>
        <w:pStyle w:val="ListParagraph"/>
        <w:widowControl w:val="0"/>
        <w:tabs>
          <w:tab w:val="left" w:pos="-1080"/>
          <w:tab w:val="left" w:pos="-720"/>
          <w:tab w:val="left" w:pos="0"/>
          <w:tab w:val="left" w:pos="720"/>
          <w:tab w:val="left" w:pos="990"/>
          <w:tab w:val="left" w:pos="1260"/>
          <w:tab w:val="left" w:pos="1440"/>
          <w:tab w:val="left" w:pos="171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CE79870" w14:textId="309A099F" w:rsidR="00227CD8" w:rsidRDefault="00227CD8" w:rsidP="008673A8">
      <w:pPr>
        <w:pStyle w:val="ListParagraph"/>
        <w:widowControl w:val="0"/>
        <w:numPr>
          <w:ilvl w:val="0"/>
          <w:numId w:val="10"/>
        </w:numPr>
        <w:tabs>
          <w:tab w:val="left" w:pos="-1080"/>
          <w:tab w:val="left" w:pos="-720"/>
          <w:tab w:val="left" w:pos="0"/>
          <w:tab w:val="left" w:pos="720"/>
          <w:tab w:val="left" w:pos="990"/>
          <w:tab w:val="left" w:pos="1260"/>
          <w:tab w:val="left" w:pos="1440"/>
          <w:tab w:val="left" w:pos="171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050E">
        <w:rPr>
          <w:rFonts w:ascii="Times New Roman" w:hAnsi="Times New Roman" w:cs="Times New Roman"/>
          <w:sz w:val="24"/>
          <w:szCs w:val="24"/>
        </w:rPr>
        <w:t xml:space="preserve">Wiest, D. J., </w:t>
      </w:r>
      <w:r w:rsidRPr="0014378A">
        <w:rPr>
          <w:rFonts w:ascii="Times New Roman" w:hAnsi="Times New Roman" w:cs="Times New Roman"/>
          <w:b/>
          <w:bCs/>
          <w:sz w:val="24"/>
          <w:szCs w:val="24"/>
        </w:rPr>
        <w:t>Wong, E. H</w:t>
      </w:r>
      <w:r w:rsidRPr="0063050E">
        <w:rPr>
          <w:rFonts w:ascii="Times New Roman" w:hAnsi="Times New Roman" w:cs="Times New Roman"/>
          <w:sz w:val="24"/>
          <w:szCs w:val="24"/>
        </w:rPr>
        <w:t xml:space="preserve">., &amp; </w:t>
      </w:r>
      <w:proofErr w:type="spellStart"/>
      <w:r w:rsidRPr="0063050E">
        <w:rPr>
          <w:rFonts w:ascii="Times New Roman" w:hAnsi="Times New Roman" w:cs="Times New Roman"/>
          <w:sz w:val="24"/>
          <w:szCs w:val="24"/>
        </w:rPr>
        <w:t>Kreil</w:t>
      </w:r>
      <w:proofErr w:type="spellEnd"/>
      <w:r w:rsidRPr="0063050E">
        <w:rPr>
          <w:rFonts w:ascii="Times New Roman" w:hAnsi="Times New Roman" w:cs="Times New Roman"/>
          <w:sz w:val="24"/>
          <w:szCs w:val="24"/>
        </w:rPr>
        <w:t xml:space="preserve">, D. A. (1998).  Predictors of global </w:t>
      </w:r>
      <w:proofErr w:type="spellStart"/>
      <w:r w:rsidRPr="0063050E">
        <w:rPr>
          <w:rFonts w:ascii="Times New Roman" w:hAnsi="Times New Roman" w:cs="Times New Roman"/>
          <w:sz w:val="24"/>
          <w:szCs w:val="24"/>
        </w:rPr>
        <w:t>self worth</w:t>
      </w:r>
      <w:proofErr w:type="spellEnd"/>
      <w:r w:rsidRPr="0063050E">
        <w:rPr>
          <w:rFonts w:ascii="Times New Roman" w:hAnsi="Times New Roman" w:cs="Times New Roman"/>
          <w:sz w:val="24"/>
          <w:szCs w:val="24"/>
        </w:rPr>
        <w:t xml:space="preserve"> and academic performance among regular education, learning disabled, and continuation high school students.  </w:t>
      </w:r>
      <w:r w:rsidRPr="008D12B1">
        <w:rPr>
          <w:rFonts w:ascii="Times New Roman" w:hAnsi="Times New Roman" w:cs="Times New Roman"/>
          <w:i/>
          <w:iCs/>
          <w:sz w:val="24"/>
          <w:szCs w:val="24"/>
        </w:rPr>
        <w:t>Adolescence</w:t>
      </w:r>
      <w:r w:rsidRPr="0063050E">
        <w:rPr>
          <w:rFonts w:ascii="Times New Roman" w:hAnsi="Times New Roman" w:cs="Times New Roman"/>
          <w:sz w:val="24"/>
          <w:szCs w:val="24"/>
        </w:rPr>
        <w:t>,</w:t>
      </w:r>
      <w:r w:rsidRPr="008D12B1">
        <w:rPr>
          <w:rFonts w:ascii="Times New Roman" w:hAnsi="Times New Roman" w:cs="Times New Roman"/>
          <w:sz w:val="24"/>
          <w:szCs w:val="24"/>
        </w:rPr>
        <w:t xml:space="preserve"> 33</w:t>
      </w:r>
      <w:r w:rsidRPr="0063050E">
        <w:rPr>
          <w:rFonts w:ascii="Times New Roman" w:hAnsi="Times New Roman" w:cs="Times New Roman"/>
          <w:sz w:val="24"/>
          <w:szCs w:val="24"/>
        </w:rPr>
        <w:t>, 601-618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BCFD25C" w14:textId="77777777" w:rsidR="00227CD8" w:rsidRDefault="00227CD8" w:rsidP="00227CD8">
      <w:pPr>
        <w:pStyle w:val="ListParagraph"/>
        <w:widowControl w:val="0"/>
        <w:tabs>
          <w:tab w:val="left" w:pos="-1080"/>
          <w:tab w:val="left" w:pos="-720"/>
          <w:tab w:val="left" w:pos="0"/>
          <w:tab w:val="left" w:pos="720"/>
          <w:tab w:val="left" w:pos="990"/>
          <w:tab w:val="left" w:pos="1260"/>
          <w:tab w:val="left" w:pos="1440"/>
          <w:tab w:val="left" w:pos="171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EC5ECCF" w14:textId="1A51A937" w:rsidR="00227CD8" w:rsidRPr="00FB4A3A" w:rsidRDefault="00227CD8" w:rsidP="008673A8">
      <w:pPr>
        <w:pStyle w:val="ListParagraph"/>
        <w:widowControl w:val="0"/>
        <w:numPr>
          <w:ilvl w:val="0"/>
          <w:numId w:val="10"/>
        </w:numPr>
        <w:tabs>
          <w:tab w:val="left" w:pos="-1080"/>
          <w:tab w:val="left" w:pos="-720"/>
          <w:tab w:val="left" w:pos="0"/>
          <w:tab w:val="left" w:pos="720"/>
          <w:tab w:val="left" w:pos="1080"/>
          <w:tab w:val="left" w:pos="1260"/>
          <w:tab w:val="left" w:pos="1440"/>
          <w:tab w:val="left" w:pos="171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378A">
        <w:rPr>
          <w:rFonts w:ascii="Times New Roman" w:hAnsi="Times New Roman" w:cs="Times New Roman"/>
          <w:b/>
          <w:bCs/>
          <w:sz w:val="24"/>
          <w:szCs w:val="24"/>
        </w:rPr>
        <w:t>Wong, E. H</w:t>
      </w:r>
      <w:r w:rsidRPr="00FB4A3A">
        <w:rPr>
          <w:rFonts w:ascii="Times New Roman" w:hAnsi="Times New Roman" w:cs="Times New Roman"/>
          <w:sz w:val="24"/>
          <w:szCs w:val="24"/>
        </w:rPr>
        <w:t xml:space="preserve">. &amp; </w:t>
      </w:r>
      <w:proofErr w:type="spellStart"/>
      <w:r w:rsidRPr="00FB4A3A">
        <w:rPr>
          <w:rFonts w:ascii="Times New Roman" w:hAnsi="Times New Roman" w:cs="Times New Roman"/>
          <w:sz w:val="24"/>
          <w:szCs w:val="24"/>
        </w:rPr>
        <w:t>Ostdick-Trembath</w:t>
      </w:r>
      <w:proofErr w:type="spellEnd"/>
      <w:r w:rsidRPr="00FB4A3A">
        <w:rPr>
          <w:rFonts w:ascii="Times New Roman" w:hAnsi="Times New Roman" w:cs="Times New Roman"/>
          <w:sz w:val="24"/>
          <w:szCs w:val="24"/>
        </w:rPr>
        <w:t>, J. A. (1998</w:t>
      </w:r>
      <w:proofErr w:type="gramStart"/>
      <w:r w:rsidRPr="00FB4A3A">
        <w:rPr>
          <w:rFonts w:ascii="Times New Roman" w:hAnsi="Times New Roman" w:cs="Times New Roman"/>
          <w:sz w:val="24"/>
          <w:szCs w:val="24"/>
        </w:rPr>
        <w:t>).</w:t>
      </w:r>
      <w:r w:rsidR="00BE6821" w:rsidRPr="00FB4A3A">
        <w:rPr>
          <w:rFonts w:ascii="Times New Roman" w:hAnsi="Times New Roman" w:cs="Times New Roman"/>
          <w:sz w:val="24"/>
          <w:szCs w:val="24"/>
        </w:rPr>
        <w:t>*</w:t>
      </w:r>
      <w:proofErr w:type="gramEnd"/>
      <w:r w:rsidRPr="00FB4A3A">
        <w:rPr>
          <w:rFonts w:ascii="Times New Roman" w:hAnsi="Times New Roman" w:cs="Times New Roman"/>
          <w:sz w:val="24"/>
          <w:szCs w:val="24"/>
        </w:rPr>
        <w:t xml:space="preserve">  The accuracy of children’s </w:t>
      </w:r>
      <w:proofErr w:type="spellStart"/>
      <w:r w:rsidRPr="00FB4A3A">
        <w:rPr>
          <w:rFonts w:ascii="Times New Roman" w:hAnsi="Times New Roman" w:cs="Times New Roman"/>
          <w:sz w:val="24"/>
          <w:szCs w:val="24"/>
        </w:rPr>
        <w:t>self perceptions</w:t>
      </w:r>
      <w:proofErr w:type="spellEnd"/>
      <w:r w:rsidRPr="00FB4A3A">
        <w:rPr>
          <w:rFonts w:ascii="Times New Roman" w:hAnsi="Times New Roman" w:cs="Times New Roman"/>
          <w:sz w:val="24"/>
          <w:szCs w:val="24"/>
        </w:rPr>
        <w:t xml:space="preserve"> and perceptions of others: Piloting a field-based measure.  </w:t>
      </w:r>
      <w:r w:rsidRPr="008D12B1">
        <w:rPr>
          <w:rFonts w:ascii="Times New Roman" w:hAnsi="Times New Roman" w:cs="Times New Roman"/>
          <w:i/>
          <w:iCs/>
          <w:sz w:val="24"/>
          <w:szCs w:val="24"/>
        </w:rPr>
        <w:t>Education</w:t>
      </w:r>
      <w:r w:rsidRPr="00FB4A3A">
        <w:rPr>
          <w:rFonts w:ascii="Times New Roman" w:hAnsi="Times New Roman" w:cs="Times New Roman"/>
          <w:sz w:val="24"/>
          <w:szCs w:val="24"/>
        </w:rPr>
        <w:t xml:space="preserve">, </w:t>
      </w:r>
      <w:r w:rsidRPr="008D12B1">
        <w:rPr>
          <w:rFonts w:ascii="Times New Roman" w:hAnsi="Times New Roman" w:cs="Times New Roman"/>
          <w:sz w:val="24"/>
          <w:szCs w:val="24"/>
        </w:rPr>
        <w:t>118</w:t>
      </w:r>
      <w:r w:rsidR="00BE6821" w:rsidRPr="00FB4A3A">
        <w:rPr>
          <w:rFonts w:ascii="Times New Roman" w:hAnsi="Times New Roman" w:cs="Times New Roman"/>
          <w:sz w:val="24"/>
          <w:szCs w:val="24"/>
        </w:rPr>
        <w:t>, 605-609.</w:t>
      </w:r>
    </w:p>
    <w:p w14:paraId="0A1AB5CB" w14:textId="77777777" w:rsidR="00227CD8" w:rsidRDefault="00227CD8" w:rsidP="00227CD8">
      <w:pPr>
        <w:pStyle w:val="ListParagraph"/>
        <w:widowControl w:val="0"/>
        <w:tabs>
          <w:tab w:val="left" w:pos="-1080"/>
          <w:tab w:val="left" w:pos="-720"/>
          <w:tab w:val="left" w:pos="0"/>
          <w:tab w:val="left" w:pos="720"/>
          <w:tab w:val="left" w:pos="990"/>
          <w:tab w:val="left" w:pos="1260"/>
          <w:tab w:val="left" w:pos="1440"/>
          <w:tab w:val="left" w:pos="171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DBCD223" w14:textId="3D783A2A" w:rsidR="00227CD8" w:rsidRPr="00FB4A3A" w:rsidRDefault="00227CD8" w:rsidP="008673A8">
      <w:pPr>
        <w:pStyle w:val="ListParagraph"/>
        <w:widowControl w:val="0"/>
        <w:numPr>
          <w:ilvl w:val="0"/>
          <w:numId w:val="10"/>
        </w:numPr>
        <w:tabs>
          <w:tab w:val="left" w:pos="-1080"/>
          <w:tab w:val="left" w:pos="-720"/>
          <w:tab w:val="left" w:pos="0"/>
          <w:tab w:val="left" w:pos="720"/>
          <w:tab w:val="left" w:pos="1080"/>
          <w:tab w:val="left" w:pos="1260"/>
          <w:tab w:val="left" w:pos="1440"/>
          <w:tab w:val="left" w:pos="171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378A">
        <w:rPr>
          <w:rFonts w:ascii="Times New Roman" w:hAnsi="Times New Roman" w:cs="Times New Roman"/>
          <w:b/>
          <w:bCs/>
          <w:sz w:val="24"/>
          <w:szCs w:val="24"/>
        </w:rPr>
        <w:t>Wong, E. H</w:t>
      </w:r>
      <w:r w:rsidRPr="00FB4A3A">
        <w:rPr>
          <w:rFonts w:ascii="Times New Roman" w:hAnsi="Times New Roman" w:cs="Times New Roman"/>
          <w:sz w:val="24"/>
          <w:szCs w:val="24"/>
        </w:rPr>
        <w:t xml:space="preserve">., Wiest, D. J., &amp; </w:t>
      </w:r>
      <w:proofErr w:type="spellStart"/>
      <w:r w:rsidRPr="00FB4A3A">
        <w:rPr>
          <w:rFonts w:ascii="Times New Roman" w:hAnsi="Times New Roman" w:cs="Times New Roman"/>
          <w:sz w:val="24"/>
          <w:szCs w:val="24"/>
        </w:rPr>
        <w:t>Trembath</w:t>
      </w:r>
      <w:proofErr w:type="spellEnd"/>
      <w:r w:rsidRPr="00FB4A3A">
        <w:rPr>
          <w:rFonts w:ascii="Times New Roman" w:hAnsi="Times New Roman" w:cs="Times New Roman"/>
          <w:sz w:val="24"/>
          <w:szCs w:val="24"/>
        </w:rPr>
        <w:t>, J. A. (1998</w:t>
      </w:r>
      <w:proofErr w:type="gramStart"/>
      <w:r w:rsidRPr="00FB4A3A">
        <w:rPr>
          <w:rFonts w:ascii="Times New Roman" w:hAnsi="Times New Roman" w:cs="Times New Roman"/>
          <w:sz w:val="24"/>
          <w:szCs w:val="24"/>
        </w:rPr>
        <w:t>).</w:t>
      </w:r>
      <w:r w:rsidR="00BE6821" w:rsidRPr="00FB4A3A">
        <w:rPr>
          <w:rFonts w:ascii="Times New Roman" w:hAnsi="Times New Roman" w:cs="Times New Roman"/>
          <w:sz w:val="24"/>
          <w:szCs w:val="24"/>
        </w:rPr>
        <w:t>*</w:t>
      </w:r>
      <w:proofErr w:type="gramEnd"/>
      <w:r w:rsidRPr="00FB4A3A">
        <w:rPr>
          <w:rFonts w:ascii="Times New Roman" w:hAnsi="Times New Roman" w:cs="Times New Roman"/>
          <w:sz w:val="24"/>
          <w:szCs w:val="24"/>
        </w:rPr>
        <w:t xml:space="preserve"> Adolescent high risk behavior: A look at regular education, learning disabled, and continuation high school students. </w:t>
      </w:r>
      <w:r w:rsidRPr="008D12B1">
        <w:rPr>
          <w:rFonts w:ascii="Times New Roman" w:hAnsi="Times New Roman" w:cs="Times New Roman"/>
          <w:i/>
          <w:iCs/>
          <w:sz w:val="24"/>
          <w:szCs w:val="24"/>
        </w:rPr>
        <w:t>Education</w:t>
      </w:r>
      <w:r w:rsidRPr="00FB4A3A">
        <w:rPr>
          <w:rFonts w:ascii="Times New Roman" w:hAnsi="Times New Roman" w:cs="Times New Roman"/>
          <w:sz w:val="24"/>
          <w:szCs w:val="24"/>
        </w:rPr>
        <w:t xml:space="preserve">, </w:t>
      </w:r>
      <w:r w:rsidRPr="008D12B1">
        <w:rPr>
          <w:rFonts w:ascii="Times New Roman" w:hAnsi="Times New Roman" w:cs="Times New Roman"/>
          <w:sz w:val="24"/>
          <w:szCs w:val="24"/>
        </w:rPr>
        <w:t>119</w:t>
      </w:r>
      <w:r w:rsidR="00BE6821" w:rsidRPr="00FB4A3A">
        <w:rPr>
          <w:rFonts w:ascii="Times New Roman" w:hAnsi="Times New Roman" w:cs="Times New Roman"/>
          <w:sz w:val="24"/>
          <w:szCs w:val="24"/>
        </w:rPr>
        <w:t>, 58-62.</w:t>
      </w:r>
    </w:p>
    <w:p w14:paraId="0FD654B2" w14:textId="77777777" w:rsidR="00227CD8" w:rsidRDefault="00227CD8" w:rsidP="00227CD8">
      <w:pPr>
        <w:pStyle w:val="ListParagraph"/>
        <w:widowControl w:val="0"/>
        <w:tabs>
          <w:tab w:val="left" w:pos="-1080"/>
          <w:tab w:val="left" w:pos="-720"/>
          <w:tab w:val="left" w:pos="0"/>
          <w:tab w:val="left" w:pos="720"/>
          <w:tab w:val="left" w:pos="990"/>
          <w:tab w:val="left" w:pos="1260"/>
          <w:tab w:val="left" w:pos="1440"/>
          <w:tab w:val="left" w:pos="171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C7BEB2F" w14:textId="03F27269" w:rsidR="0086376E" w:rsidRPr="0063050E" w:rsidRDefault="0086376E" w:rsidP="008673A8">
      <w:pPr>
        <w:pStyle w:val="ListParagraph"/>
        <w:widowControl w:val="0"/>
        <w:numPr>
          <w:ilvl w:val="0"/>
          <w:numId w:val="10"/>
        </w:numPr>
        <w:tabs>
          <w:tab w:val="left" w:pos="-1080"/>
          <w:tab w:val="left" w:pos="-720"/>
          <w:tab w:val="left" w:pos="0"/>
          <w:tab w:val="left" w:pos="720"/>
          <w:tab w:val="left" w:pos="990"/>
          <w:tab w:val="left" w:pos="1260"/>
          <w:tab w:val="left" w:pos="1440"/>
          <w:tab w:val="left" w:pos="171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050E">
        <w:rPr>
          <w:rFonts w:ascii="Times New Roman" w:hAnsi="Times New Roman" w:cs="Times New Roman"/>
          <w:sz w:val="24"/>
          <w:szCs w:val="24"/>
        </w:rPr>
        <w:t xml:space="preserve">Donohue, T. L. &amp; </w:t>
      </w:r>
      <w:r w:rsidRPr="0014378A">
        <w:rPr>
          <w:rFonts w:ascii="Times New Roman" w:hAnsi="Times New Roman" w:cs="Times New Roman"/>
          <w:b/>
          <w:bCs/>
          <w:sz w:val="24"/>
          <w:szCs w:val="24"/>
        </w:rPr>
        <w:t>Wong, E. H</w:t>
      </w:r>
      <w:r w:rsidRPr="0063050E">
        <w:rPr>
          <w:rFonts w:ascii="Times New Roman" w:hAnsi="Times New Roman" w:cs="Times New Roman"/>
          <w:sz w:val="24"/>
          <w:szCs w:val="24"/>
        </w:rPr>
        <w:t>. (1997</w:t>
      </w:r>
      <w:proofErr w:type="gramStart"/>
      <w:r w:rsidRPr="0063050E">
        <w:rPr>
          <w:rFonts w:ascii="Times New Roman" w:hAnsi="Times New Roman" w:cs="Times New Roman"/>
          <w:sz w:val="24"/>
          <w:szCs w:val="24"/>
        </w:rPr>
        <w:t>).</w:t>
      </w:r>
      <w:r w:rsidR="00BE6821">
        <w:rPr>
          <w:rFonts w:ascii="Times New Roman" w:hAnsi="Times New Roman" w:cs="Times New Roman"/>
          <w:sz w:val="24"/>
          <w:szCs w:val="24"/>
        </w:rPr>
        <w:t>*</w:t>
      </w:r>
      <w:proofErr w:type="gramEnd"/>
      <w:r w:rsidRPr="0063050E">
        <w:rPr>
          <w:rFonts w:ascii="Times New Roman" w:hAnsi="Times New Roman" w:cs="Times New Roman"/>
          <w:sz w:val="24"/>
          <w:szCs w:val="24"/>
        </w:rPr>
        <w:t xml:space="preserve"> Achievement motivation and college satisfaction in traditional and nontraditional students.  </w:t>
      </w:r>
      <w:r w:rsidRPr="008D12B1">
        <w:rPr>
          <w:rFonts w:ascii="Times New Roman" w:hAnsi="Times New Roman" w:cs="Times New Roman"/>
          <w:i/>
          <w:iCs/>
          <w:sz w:val="24"/>
          <w:szCs w:val="24"/>
        </w:rPr>
        <w:t>Education</w:t>
      </w:r>
      <w:r w:rsidRPr="0063050E">
        <w:rPr>
          <w:rFonts w:ascii="Times New Roman" w:hAnsi="Times New Roman" w:cs="Times New Roman"/>
          <w:sz w:val="24"/>
          <w:szCs w:val="24"/>
        </w:rPr>
        <w:t xml:space="preserve">, </w:t>
      </w:r>
      <w:r w:rsidRPr="008D12B1">
        <w:rPr>
          <w:rFonts w:ascii="Times New Roman" w:hAnsi="Times New Roman" w:cs="Times New Roman"/>
          <w:sz w:val="24"/>
          <w:szCs w:val="24"/>
        </w:rPr>
        <w:t>118</w:t>
      </w:r>
      <w:r w:rsidR="00BE6821">
        <w:rPr>
          <w:rFonts w:ascii="Times New Roman" w:hAnsi="Times New Roman" w:cs="Times New Roman"/>
          <w:sz w:val="24"/>
          <w:szCs w:val="24"/>
        </w:rPr>
        <w:t>, 237-250.</w:t>
      </w:r>
    </w:p>
    <w:p w14:paraId="28FA3E98" w14:textId="77777777" w:rsidR="0086376E" w:rsidRPr="0063050E" w:rsidRDefault="0086376E" w:rsidP="00227CD8">
      <w:pPr>
        <w:pStyle w:val="ListParagraph"/>
        <w:widowControl w:val="0"/>
        <w:tabs>
          <w:tab w:val="left" w:pos="-1080"/>
          <w:tab w:val="left" w:pos="-720"/>
          <w:tab w:val="left" w:pos="0"/>
          <w:tab w:val="left" w:pos="720"/>
          <w:tab w:val="left" w:pos="990"/>
          <w:tab w:val="left" w:pos="1260"/>
          <w:tab w:val="left" w:pos="1440"/>
          <w:tab w:val="left" w:pos="171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34022DD" w14:textId="678D487F" w:rsidR="0086376E" w:rsidRPr="0063050E" w:rsidRDefault="0086376E" w:rsidP="008673A8">
      <w:pPr>
        <w:pStyle w:val="ListParagraph"/>
        <w:widowControl w:val="0"/>
        <w:numPr>
          <w:ilvl w:val="0"/>
          <w:numId w:val="10"/>
        </w:numPr>
        <w:tabs>
          <w:tab w:val="left" w:pos="-1080"/>
          <w:tab w:val="left" w:pos="-720"/>
          <w:tab w:val="left" w:pos="0"/>
          <w:tab w:val="left" w:pos="720"/>
          <w:tab w:val="left" w:pos="990"/>
          <w:tab w:val="left" w:pos="1260"/>
          <w:tab w:val="left" w:pos="1440"/>
          <w:tab w:val="left" w:pos="171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050E">
        <w:rPr>
          <w:rFonts w:ascii="Times New Roman" w:hAnsi="Times New Roman" w:cs="Times New Roman"/>
          <w:sz w:val="24"/>
          <w:szCs w:val="24"/>
        </w:rPr>
        <w:lastRenderedPageBreak/>
        <w:t xml:space="preserve">Goldman, C. S. &amp; </w:t>
      </w:r>
      <w:r w:rsidRPr="0014378A">
        <w:rPr>
          <w:rFonts w:ascii="Times New Roman" w:hAnsi="Times New Roman" w:cs="Times New Roman"/>
          <w:b/>
          <w:bCs/>
          <w:sz w:val="24"/>
          <w:szCs w:val="24"/>
        </w:rPr>
        <w:t>Wong, E. H</w:t>
      </w:r>
      <w:r w:rsidRPr="0063050E">
        <w:rPr>
          <w:rFonts w:ascii="Times New Roman" w:hAnsi="Times New Roman" w:cs="Times New Roman"/>
          <w:sz w:val="24"/>
          <w:szCs w:val="24"/>
        </w:rPr>
        <w:t>. (1997</w:t>
      </w:r>
      <w:proofErr w:type="gramStart"/>
      <w:r w:rsidRPr="0063050E">
        <w:rPr>
          <w:rFonts w:ascii="Times New Roman" w:hAnsi="Times New Roman" w:cs="Times New Roman"/>
          <w:sz w:val="24"/>
          <w:szCs w:val="24"/>
        </w:rPr>
        <w:t>).</w:t>
      </w:r>
      <w:r w:rsidR="00BE6821">
        <w:rPr>
          <w:rFonts w:ascii="Times New Roman" w:hAnsi="Times New Roman" w:cs="Times New Roman"/>
          <w:sz w:val="24"/>
          <w:szCs w:val="24"/>
        </w:rPr>
        <w:t>*</w:t>
      </w:r>
      <w:proofErr w:type="gramEnd"/>
      <w:r w:rsidRPr="0063050E">
        <w:rPr>
          <w:rFonts w:ascii="Times New Roman" w:hAnsi="Times New Roman" w:cs="Times New Roman"/>
          <w:sz w:val="24"/>
          <w:szCs w:val="24"/>
        </w:rPr>
        <w:t xml:space="preserve"> Stress and the college student.  </w:t>
      </w:r>
      <w:r w:rsidRPr="008D12B1">
        <w:rPr>
          <w:rFonts w:ascii="Times New Roman" w:hAnsi="Times New Roman" w:cs="Times New Roman"/>
          <w:i/>
          <w:iCs/>
          <w:sz w:val="24"/>
          <w:szCs w:val="24"/>
        </w:rPr>
        <w:t>Education</w:t>
      </w:r>
      <w:r w:rsidRPr="0063050E">
        <w:rPr>
          <w:rFonts w:ascii="Times New Roman" w:hAnsi="Times New Roman" w:cs="Times New Roman"/>
          <w:sz w:val="24"/>
          <w:szCs w:val="24"/>
        </w:rPr>
        <w:t xml:space="preserve">, </w:t>
      </w:r>
      <w:r w:rsidRPr="008D12B1">
        <w:rPr>
          <w:rFonts w:ascii="Times New Roman" w:hAnsi="Times New Roman" w:cs="Times New Roman"/>
          <w:i/>
          <w:iCs/>
          <w:sz w:val="24"/>
          <w:szCs w:val="24"/>
        </w:rPr>
        <w:t>117</w:t>
      </w:r>
      <w:r w:rsidR="00BE6821">
        <w:rPr>
          <w:rFonts w:ascii="Times New Roman" w:hAnsi="Times New Roman" w:cs="Times New Roman"/>
          <w:sz w:val="24"/>
          <w:szCs w:val="24"/>
        </w:rPr>
        <w:t>, 604-610.</w:t>
      </w:r>
    </w:p>
    <w:p w14:paraId="6E86435C" w14:textId="77777777" w:rsidR="00800FDA" w:rsidRDefault="00800FDA" w:rsidP="00227CD8">
      <w:pPr>
        <w:pStyle w:val="ListParagraph"/>
        <w:widowControl w:val="0"/>
        <w:tabs>
          <w:tab w:val="left" w:pos="-1080"/>
          <w:tab w:val="left" w:pos="-720"/>
          <w:tab w:val="left" w:pos="0"/>
          <w:tab w:val="left" w:pos="720"/>
          <w:tab w:val="left" w:pos="990"/>
          <w:tab w:val="left" w:pos="1260"/>
          <w:tab w:val="left" w:pos="1440"/>
          <w:tab w:val="left" w:pos="171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F288657" w14:textId="3A24515D" w:rsidR="008D12B1" w:rsidRPr="009917C4" w:rsidRDefault="00227CD8" w:rsidP="009917C4">
      <w:pPr>
        <w:pStyle w:val="ListParagraph"/>
        <w:widowControl w:val="0"/>
        <w:numPr>
          <w:ilvl w:val="0"/>
          <w:numId w:val="10"/>
        </w:numPr>
        <w:tabs>
          <w:tab w:val="left" w:pos="-1080"/>
          <w:tab w:val="left" w:pos="-720"/>
          <w:tab w:val="left" w:pos="0"/>
          <w:tab w:val="left" w:pos="720"/>
          <w:tab w:val="left" w:pos="990"/>
          <w:tab w:val="left" w:pos="1260"/>
          <w:tab w:val="left" w:pos="1440"/>
          <w:tab w:val="left" w:pos="171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4A3A">
        <w:rPr>
          <w:rFonts w:ascii="Times New Roman" w:hAnsi="Times New Roman" w:cs="Times New Roman"/>
          <w:sz w:val="24"/>
          <w:szCs w:val="24"/>
        </w:rPr>
        <w:t xml:space="preserve">Wiest, D. J., </w:t>
      </w:r>
      <w:proofErr w:type="spellStart"/>
      <w:r w:rsidRPr="00FB4A3A">
        <w:rPr>
          <w:rFonts w:ascii="Times New Roman" w:hAnsi="Times New Roman" w:cs="Times New Roman"/>
          <w:sz w:val="24"/>
          <w:szCs w:val="24"/>
        </w:rPr>
        <w:t>Kreil</w:t>
      </w:r>
      <w:proofErr w:type="spellEnd"/>
      <w:r w:rsidRPr="00FB4A3A">
        <w:rPr>
          <w:rFonts w:ascii="Times New Roman" w:hAnsi="Times New Roman" w:cs="Times New Roman"/>
          <w:sz w:val="24"/>
          <w:szCs w:val="24"/>
        </w:rPr>
        <w:t xml:space="preserve">, D., Ramirez, J., Gonzalez, A., &amp; </w:t>
      </w:r>
      <w:r w:rsidRPr="0014378A">
        <w:rPr>
          <w:rFonts w:ascii="Times New Roman" w:hAnsi="Times New Roman" w:cs="Times New Roman"/>
          <w:b/>
          <w:bCs/>
          <w:sz w:val="24"/>
          <w:szCs w:val="24"/>
        </w:rPr>
        <w:t>Wong, E. H</w:t>
      </w:r>
      <w:r w:rsidRPr="00FB4A3A">
        <w:rPr>
          <w:rFonts w:ascii="Times New Roman" w:hAnsi="Times New Roman" w:cs="Times New Roman"/>
          <w:sz w:val="24"/>
          <w:szCs w:val="24"/>
        </w:rPr>
        <w:t xml:space="preserve">. (1997). A community-systems approach to intervention with high school students exhibiting at-risk behavior.  </w:t>
      </w:r>
      <w:r w:rsidRPr="008D12B1">
        <w:rPr>
          <w:rFonts w:ascii="Times New Roman" w:hAnsi="Times New Roman" w:cs="Times New Roman"/>
          <w:i/>
          <w:iCs/>
          <w:sz w:val="24"/>
          <w:szCs w:val="24"/>
        </w:rPr>
        <w:t>Issues in Teacher Education</w:t>
      </w:r>
      <w:r w:rsidRPr="00FB4A3A">
        <w:rPr>
          <w:rFonts w:ascii="Times New Roman" w:hAnsi="Times New Roman" w:cs="Times New Roman"/>
          <w:sz w:val="24"/>
          <w:szCs w:val="24"/>
        </w:rPr>
        <w:t xml:space="preserve">, </w:t>
      </w:r>
      <w:r w:rsidRPr="008D12B1">
        <w:rPr>
          <w:rFonts w:ascii="Times New Roman" w:hAnsi="Times New Roman" w:cs="Times New Roman"/>
          <w:sz w:val="24"/>
          <w:szCs w:val="24"/>
        </w:rPr>
        <w:t>6</w:t>
      </w:r>
      <w:r w:rsidRPr="00FB4A3A">
        <w:rPr>
          <w:rFonts w:ascii="Times New Roman" w:hAnsi="Times New Roman" w:cs="Times New Roman"/>
          <w:sz w:val="24"/>
          <w:szCs w:val="24"/>
        </w:rPr>
        <w:t>, 5-10.</w:t>
      </w:r>
    </w:p>
    <w:p w14:paraId="519D2B9D" w14:textId="77777777" w:rsidR="008C112A" w:rsidRDefault="008C112A" w:rsidP="00227CD8">
      <w:pPr>
        <w:pStyle w:val="ListParagraph"/>
        <w:widowControl w:val="0"/>
        <w:tabs>
          <w:tab w:val="left" w:pos="-1080"/>
          <w:tab w:val="left" w:pos="-720"/>
          <w:tab w:val="left" w:pos="0"/>
          <w:tab w:val="left" w:pos="720"/>
          <w:tab w:val="left" w:pos="990"/>
          <w:tab w:val="left" w:pos="1260"/>
          <w:tab w:val="left" w:pos="1440"/>
          <w:tab w:val="left" w:pos="171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59EFE27" w14:textId="1E9FF3FC" w:rsidR="00227CD8" w:rsidRPr="00FB4A3A" w:rsidRDefault="00227CD8" w:rsidP="008673A8">
      <w:pPr>
        <w:pStyle w:val="ListParagraph"/>
        <w:widowControl w:val="0"/>
        <w:numPr>
          <w:ilvl w:val="0"/>
          <w:numId w:val="10"/>
        </w:numPr>
        <w:tabs>
          <w:tab w:val="left" w:pos="-1080"/>
          <w:tab w:val="left" w:pos="-720"/>
          <w:tab w:val="left" w:pos="0"/>
          <w:tab w:val="left" w:pos="720"/>
          <w:tab w:val="left" w:pos="990"/>
          <w:tab w:val="left" w:pos="1260"/>
          <w:tab w:val="left" w:pos="1440"/>
          <w:tab w:val="left" w:pos="171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4A3A">
        <w:rPr>
          <w:rFonts w:ascii="Times New Roman" w:hAnsi="Times New Roman" w:cs="Times New Roman"/>
          <w:sz w:val="24"/>
          <w:szCs w:val="24"/>
        </w:rPr>
        <w:t xml:space="preserve">Wiest, D. J., </w:t>
      </w:r>
      <w:r w:rsidRPr="0014378A">
        <w:rPr>
          <w:rFonts w:ascii="Times New Roman" w:hAnsi="Times New Roman" w:cs="Times New Roman"/>
          <w:b/>
          <w:bCs/>
          <w:sz w:val="24"/>
          <w:szCs w:val="24"/>
        </w:rPr>
        <w:t>Wong,</w:t>
      </w:r>
      <w:r w:rsidR="00BE6821" w:rsidRPr="0014378A">
        <w:rPr>
          <w:rFonts w:ascii="Times New Roman" w:hAnsi="Times New Roman" w:cs="Times New Roman"/>
          <w:b/>
          <w:bCs/>
          <w:sz w:val="24"/>
          <w:szCs w:val="24"/>
        </w:rPr>
        <w:t xml:space="preserve"> E. H</w:t>
      </w:r>
      <w:r w:rsidR="00BE6821" w:rsidRPr="00FB4A3A">
        <w:rPr>
          <w:rFonts w:ascii="Times New Roman" w:hAnsi="Times New Roman" w:cs="Times New Roman"/>
          <w:sz w:val="24"/>
          <w:szCs w:val="24"/>
        </w:rPr>
        <w:t>., &amp; Cusick, L., B. (1997</w:t>
      </w:r>
      <w:proofErr w:type="gramStart"/>
      <w:r w:rsidR="00BE6821" w:rsidRPr="00FB4A3A">
        <w:rPr>
          <w:rFonts w:ascii="Times New Roman" w:hAnsi="Times New Roman" w:cs="Times New Roman"/>
          <w:sz w:val="24"/>
          <w:szCs w:val="24"/>
        </w:rPr>
        <w:t>).*</w:t>
      </w:r>
      <w:proofErr w:type="gramEnd"/>
      <w:r w:rsidR="00BE6821" w:rsidRPr="00FB4A3A">
        <w:rPr>
          <w:rFonts w:ascii="Times New Roman" w:hAnsi="Times New Roman" w:cs="Times New Roman"/>
          <w:sz w:val="24"/>
          <w:szCs w:val="24"/>
        </w:rPr>
        <w:t xml:space="preserve"> </w:t>
      </w:r>
      <w:r w:rsidRPr="00FB4A3A">
        <w:rPr>
          <w:rFonts w:ascii="Times New Roman" w:hAnsi="Times New Roman" w:cs="Times New Roman"/>
          <w:sz w:val="24"/>
          <w:szCs w:val="24"/>
        </w:rPr>
        <w:t xml:space="preserve">High school students’ perceptions of the school experience: A qualitative look.  </w:t>
      </w:r>
      <w:r w:rsidRPr="008D12B1">
        <w:rPr>
          <w:rFonts w:ascii="Times New Roman" w:hAnsi="Times New Roman" w:cs="Times New Roman"/>
          <w:i/>
          <w:iCs/>
          <w:sz w:val="24"/>
          <w:szCs w:val="24"/>
        </w:rPr>
        <w:t>Issues in Teacher Education</w:t>
      </w:r>
      <w:r w:rsidRPr="00FB4A3A">
        <w:rPr>
          <w:rFonts w:ascii="Times New Roman" w:hAnsi="Times New Roman" w:cs="Times New Roman"/>
          <w:sz w:val="24"/>
          <w:szCs w:val="24"/>
        </w:rPr>
        <w:t xml:space="preserve">, </w:t>
      </w:r>
      <w:r w:rsidRPr="008D12B1">
        <w:rPr>
          <w:rFonts w:ascii="Times New Roman" w:hAnsi="Times New Roman" w:cs="Times New Roman"/>
          <w:sz w:val="24"/>
          <w:szCs w:val="24"/>
        </w:rPr>
        <w:t>6</w:t>
      </w:r>
      <w:r w:rsidR="00BE6821" w:rsidRPr="00FB4A3A">
        <w:rPr>
          <w:rFonts w:ascii="Times New Roman" w:hAnsi="Times New Roman" w:cs="Times New Roman"/>
          <w:sz w:val="24"/>
          <w:szCs w:val="24"/>
        </w:rPr>
        <w:t>, 40-54.</w:t>
      </w:r>
    </w:p>
    <w:p w14:paraId="0F88E906" w14:textId="77777777" w:rsidR="00227CD8" w:rsidRPr="0063050E" w:rsidRDefault="00227CD8" w:rsidP="00227CD8">
      <w:pPr>
        <w:pStyle w:val="ListParagraph"/>
        <w:widowControl w:val="0"/>
        <w:tabs>
          <w:tab w:val="left" w:pos="-1080"/>
          <w:tab w:val="left" w:pos="-720"/>
          <w:tab w:val="left" w:pos="0"/>
          <w:tab w:val="left" w:pos="720"/>
          <w:tab w:val="left" w:pos="990"/>
          <w:tab w:val="left" w:pos="1260"/>
          <w:tab w:val="left" w:pos="1440"/>
          <w:tab w:val="left" w:pos="171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2605044" w14:textId="4AA53C08" w:rsidR="0086376E" w:rsidRPr="00FB4A3A" w:rsidRDefault="0086376E" w:rsidP="008673A8">
      <w:pPr>
        <w:pStyle w:val="ListParagraph"/>
        <w:widowControl w:val="0"/>
        <w:numPr>
          <w:ilvl w:val="0"/>
          <w:numId w:val="10"/>
        </w:numPr>
        <w:tabs>
          <w:tab w:val="left" w:pos="-1080"/>
          <w:tab w:val="left" w:pos="-720"/>
          <w:tab w:val="left" w:pos="0"/>
          <w:tab w:val="left" w:pos="720"/>
          <w:tab w:val="left" w:pos="990"/>
          <w:tab w:val="left" w:pos="1260"/>
          <w:tab w:val="left" w:pos="1440"/>
          <w:tab w:val="left" w:pos="171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B4A3A">
        <w:rPr>
          <w:rFonts w:ascii="Times New Roman" w:hAnsi="Times New Roman" w:cs="Times New Roman"/>
          <w:sz w:val="24"/>
          <w:szCs w:val="24"/>
        </w:rPr>
        <w:t>Panori</w:t>
      </w:r>
      <w:proofErr w:type="spellEnd"/>
      <w:r w:rsidRPr="00FB4A3A">
        <w:rPr>
          <w:rFonts w:ascii="Times New Roman" w:hAnsi="Times New Roman" w:cs="Times New Roman"/>
          <w:sz w:val="24"/>
          <w:szCs w:val="24"/>
        </w:rPr>
        <w:t xml:space="preserve">, S. A., </w:t>
      </w:r>
      <w:r w:rsidRPr="0014378A">
        <w:rPr>
          <w:rFonts w:ascii="Times New Roman" w:hAnsi="Times New Roman" w:cs="Times New Roman"/>
          <w:b/>
          <w:bCs/>
          <w:sz w:val="24"/>
          <w:szCs w:val="24"/>
        </w:rPr>
        <w:t>Wong, E. H</w:t>
      </w:r>
      <w:r w:rsidRPr="00FB4A3A">
        <w:rPr>
          <w:rFonts w:ascii="Times New Roman" w:hAnsi="Times New Roman" w:cs="Times New Roman"/>
          <w:sz w:val="24"/>
          <w:szCs w:val="24"/>
        </w:rPr>
        <w:t>., Kennedy, A. L., &amp; King, J. R. (1995</w:t>
      </w:r>
      <w:proofErr w:type="gramStart"/>
      <w:r w:rsidRPr="00FB4A3A">
        <w:rPr>
          <w:rFonts w:ascii="Times New Roman" w:hAnsi="Times New Roman" w:cs="Times New Roman"/>
          <w:sz w:val="24"/>
          <w:szCs w:val="24"/>
        </w:rPr>
        <w:t>).</w:t>
      </w:r>
      <w:r w:rsidR="00BE6821" w:rsidRPr="00FB4A3A">
        <w:rPr>
          <w:rFonts w:ascii="Times New Roman" w:hAnsi="Times New Roman" w:cs="Times New Roman"/>
          <w:sz w:val="24"/>
          <w:szCs w:val="24"/>
        </w:rPr>
        <w:t>*</w:t>
      </w:r>
      <w:proofErr w:type="gramEnd"/>
      <w:r w:rsidRPr="00FB4A3A">
        <w:rPr>
          <w:rFonts w:ascii="Times New Roman" w:hAnsi="Times New Roman" w:cs="Times New Roman"/>
          <w:sz w:val="24"/>
          <w:szCs w:val="24"/>
        </w:rPr>
        <w:t xml:space="preserve">  A pilot project examining college student satisfaction and </w:t>
      </w:r>
      <w:proofErr w:type="spellStart"/>
      <w:r w:rsidRPr="00FB4A3A">
        <w:rPr>
          <w:rFonts w:ascii="Times New Roman" w:hAnsi="Times New Roman" w:cs="Times New Roman"/>
          <w:sz w:val="24"/>
          <w:szCs w:val="24"/>
        </w:rPr>
        <w:t>self concept</w:t>
      </w:r>
      <w:proofErr w:type="spellEnd"/>
      <w:r w:rsidRPr="00FB4A3A">
        <w:rPr>
          <w:rFonts w:ascii="Times New Roman" w:hAnsi="Times New Roman" w:cs="Times New Roman"/>
          <w:sz w:val="24"/>
          <w:szCs w:val="24"/>
        </w:rPr>
        <w:t xml:space="preserve">.  </w:t>
      </w:r>
      <w:r w:rsidRPr="008D12B1">
        <w:rPr>
          <w:rFonts w:ascii="Times New Roman" w:hAnsi="Times New Roman" w:cs="Times New Roman"/>
          <w:i/>
          <w:iCs/>
          <w:sz w:val="24"/>
          <w:szCs w:val="24"/>
        </w:rPr>
        <w:t>Psychological Reports</w:t>
      </w:r>
      <w:r w:rsidRPr="00FB4A3A">
        <w:rPr>
          <w:rFonts w:ascii="Times New Roman" w:hAnsi="Times New Roman" w:cs="Times New Roman"/>
          <w:sz w:val="24"/>
          <w:szCs w:val="24"/>
        </w:rPr>
        <w:t xml:space="preserve">, </w:t>
      </w:r>
      <w:r w:rsidRPr="008D12B1">
        <w:rPr>
          <w:rFonts w:ascii="Times New Roman" w:hAnsi="Times New Roman" w:cs="Times New Roman"/>
          <w:sz w:val="24"/>
          <w:szCs w:val="24"/>
        </w:rPr>
        <w:t>77</w:t>
      </w:r>
      <w:r w:rsidR="00BE6821" w:rsidRPr="00FB4A3A">
        <w:rPr>
          <w:rFonts w:ascii="Times New Roman" w:hAnsi="Times New Roman" w:cs="Times New Roman"/>
          <w:sz w:val="24"/>
          <w:szCs w:val="24"/>
        </w:rPr>
        <w:t>, 255-258.</w:t>
      </w:r>
    </w:p>
    <w:p w14:paraId="13A2FB17" w14:textId="77777777" w:rsidR="008853ED" w:rsidRDefault="008853ED" w:rsidP="00227CD8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14:paraId="6E875487" w14:textId="427103C3" w:rsidR="00227CD8" w:rsidRPr="0063050E" w:rsidRDefault="00227CD8" w:rsidP="008673A8">
      <w:pPr>
        <w:pStyle w:val="ListParagraph"/>
        <w:widowControl w:val="0"/>
        <w:numPr>
          <w:ilvl w:val="0"/>
          <w:numId w:val="10"/>
        </w:numPr>
        <w:tabs>
          <w:tab w:val="left" w:pos="-1080"/>
          <w:tab w:val="left" w:pos="-720"/>
          <w:tab w:val="left" w:pos="0"/>
          <w:tab w:val="left" w:pos="720"/>
          <w:tab w:val="left" w:pos="990"/>
          <w:tab w:val="left" w:pos="1260"/>
          <w:tab w:val="left" w:pos="1440"/>
          <w:tab w:val="left" w:pos="171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378A">
        <w:rPr>
          <w:rFonts w:ascii="Times New Roman" w:hAnsi="Times New Roman" w:cs="Times New Roman"/>
          <w:b/>
          <w:bCs/>
          <w:sz w:val="24"/>
          <w:szCs w:val="24"/>
        </w:rPr>
        <w:t>Wong, E. H</w:t>
      </w:r>
      <w:r w:rsidRPr="0063050E">
        <w:rPr>
          <w:rFonts w:ascii="Times New Roman" w:hAnsi="Times New Roman" w:cs="Times New Roman"/>
          <w:sz w:val="24"/>
          <w:szCs w:val="24"/>
        </w:rPr>
        <w:t xml:space="preserve">. &amp; Bridges, L. J. (1995).  A model of motivational orientation for youth sport: Some preliminary work.  </w:t>
      </w:r>
      <w:r w:rsidRPr="008D12B1">
        <w:rPr>
          <w:rFonts w:ascii="Times New Roman" w:hAnsi="Times New Roman" w:cs="Times New Roman"/>
          <w:i/>
          <w:iCs/>
          <w:sz w:val="24"/>
          <w:szCs w:val="24"/>
        </w:rPr>
        <w:t>Adolescence</w:t>
      </w:r>
      <w:r w:rsidRPr="0063050E">
        <w:rPr>
          <w:rFonts w:ascii="Times New Roman" w:hAnsi="Times New Roman" w:cs="Times New Roman"/>
          <w:sz w:val="24"/>
          <w:szCs w:val="24"/>
        </w:rPr>
        <w:t xml:space="preserve">, </w:t>
      </w:r>
      <w:r w:rsidRPr="008D12B1">
        <w:rPr>
          <w:rFonts w:ascii="Times New Roman" w:hAnsi="Times New Roman" w:cs="Times New Roman"/>
          <w:sz w:val="24"/>
          <w:szCs w:val="24"/>
        </w:rPr>
        <w:t>30</w:t>
      </w:r>
      <w:r w:rsidRPr="0063050E">
        <w:rPr>
          <w:rFonts w:ascii="Times New Roman" w:hAnsi="Times New Roman" w:cs="Times New Roman"/>
          <w:sz w:val="24"/>
          <w:szCs w:val="24"/>
        </w:rPr>
        <w:t>, 437-452.</w:t>
      </w:r>
    </w:p>
    <w:p w14:paraId="58C2C191" w14:textId="77777777" w:rsidR="00227CD8" w:rsidRDefault="00227CD8" w:rsidP="00227CD8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14:paraId="5E64BFAF" w14:textId="5C671E6C" w:rsidR="00A76F74" w:rsidRPr="00FB4A3A" w:rsidRDefault="002320CA" w:rsidP="008673A8">
      <w:pPr>
        <w:pStyle w:val="ListParagraph"/>
        <w:widowControl w:val="0"/>
        <w:numPr>
          <w:ilvl w:val="0"/>
          <w:numId w:val="10"/>
        </w:numPr>
        <w:tabs>
          <w:tab w:val="left" w:pos="-1080"/>
          <w:tab w:val="left" w:pos="-720"/>
          <w:tab w:val="left" w:pos="0"/>
          <w:tab w:val="left" w:pos="720"/>
          <w:tab w:val="left" w:pos="990"/>
          <w:tab w:val="left" w:pos="1170"/>
          <w:tab w:val="left" w:pos="1440"/>
          <w:tab w:val="left" w:pos="2160"/>
          <w:tab w:val="left" w:pos="2430"/>
          <w:tab w:val="left" w:pos="261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378A">
        <w:rPr>
          <w:rFonts w:ascii="Times New Roman" w:hAnsi="Times New Roman" w:cs="Times New Roman"/>
          <w:b/>
          <w:bCs/>
          <w:sz w:val="24"/>
          <w:szCs w:val="24"/>
        </w:rPr>
        <w:t>Wong, E. H</w:t>
      </w:r>
      <w:r w:rsidRPr="00FB4A3A">
        <w:rPr>
          <w:rFonts w:ascii="Times New Roman" w:hAnsi="Times New Roman" w:cs="Times New Roman"/>
          <w:sz w:val="24"/>
          <w:szCs w:val="24"/>
        </w:rPr>
        <w:t xml:space="preserve">. &amp; Bridges, L. J. (1994).  Age-related differences in inter- and intrapersonal variables related to motivation in a group sport setting.  </w:t>
      </w:r>
      <w:r w:rsidRPr="008D12B1">
        <w:rPr>
          <w:rFonts w:ascii="Times New Roman" w:hAnsi="Times New Roman" w:cs="Times New Roman"/>
          <w:i/>
          <w:iCs/>
          <w:sz w:val="24"/>
          <w:szCs w:val="24"/>
        </w:rPr>
        <w:t>Journal of Social Psychology</w:t>
      </w:r>
      <w:r w:rsidRPr="00FB4A3A">
        <w:rPr>
          <w:rFonts w:ascii="Times New Roman" w:hAnsi="Times New Roman" w:cs="Times New Roman"/>
          <w:sz w:val="24"/>
          <w:szCs w:val="24"/>
        </w:rPr>
        <w:t xml:space="preserve">, </w:t>
      </w:r>
      <w:r w:rsidRPr="008D12B1">
        <w:rPr>
          <w:rFonts w:ascii="Times New Roman" w:hAnsi="Times New Roman" w:cs="Times New Roman"/>
          <w:sz w:val="24"/>
          <w:szCs w:val="24"/>
        </w:rPr>
        <w:t>134(4),</w:t>
      </w:r>
      <w:r w:rsidRPr="00FB4A3A">
        <w:rPr>
          <w:rFonts w:ascii="Times New Roman" w:hAnsi="Times New Roman" w:cs="Times New Roman"/>
          <w:sz w:val="24"/>
          <w:szCs w:val="24"/>
        </w:rPr>
        <w:t xml:space="preserve"> 497-510.</w:t>
      </w:r>
    </w:p>
    <w:p w14:paraId="49FC4AC9" w14:textId="77777777" w:rsidR="00AD56FA" w:rsidRDefault="00AD56FA" w:rsidP="00FB4A3A">
      <w:pPr>
        <w:widowControl w:val="0"/>
        <w:tabs>
          <w:tab w:val="left" w:pos="-1080"/>
          <w:tab w:val="left" w:pos="-720"/>
          <w:tab w:val="left" w:pos="0"/>
          <w:tab w:val="left" w:pos="720"/>
          <w:tab w:val="left" w:pos="990"/>
          <w:tab w:val="left" w:pos="1170"/>
          <w:tab w:val="left" w:pos="1440"/>
          <w:tab w:val="left" w:pos="2160"/>
          <w:tab w:val="left" w:pos="2430"/>
          <w:tab w:val="left" w:pos="261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7040601" w14:textId="44EA989A" w:rsidR="00227FD1" w:rsidRDefault="00523B63" w:rsidP="008673A8">
      <w:pPr>
        <w:pStyle w:val="ListParagraph"/>
        <w:widowControl w:val="0"/>
        <w:numPr>
          <w:ilvl w:val="0"/>
          <w:numId w:val="10"/>
        </w:numPr>
        <w:tabs>
          <w:tab w:val="left" w:pos="-1080"/>
          <w:tab w:val="left" w:pos="-720"/>
          <w:tab w:val="left" w:pos="0"/>
          <w:tab w:val="left" w:pos="720"/>
          <w:tab w:val="left" w:pos="990"/>
          <w:tab w:val="left" w:pos="1170"/>
          <w:tab w:val="left" w:pos="1440"/>
          <w:tab w:val="left" w:pos="2160"/>
          <w:tab w:val="left" w:pos="2430"/>
          <w:tab w:val="left" w:pos="261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4A3A">
        <w:rPr>
          <w:rFonts w:ascii="Times New Roman" w:hAnsi="Times New Roman" w:cs="Times New Roman"/>
          <w:sz w:val="24"/>
          <w:szCs w:val="24"/>
        </w:rPr>
        <w:t xml:space="preserve">Galbraith, G. C. &amp; </w:t>
      </w:r>
      <w:r w:rsidRPr="0014378A">
        <w:rPr>
          <w:rFonts w:ascii="Times New Roman" w:hAnsi="Times New Roman" w:cs="Times New Roman"/>
          <w:b/>
          <w:bCs/>
          <w:sz w:val="24"/>
          <w:szCs w:val="24"/>
        </w:rPr>
        <w:t>Wong, E. H</w:t>
      </w:r>
      <w:r w:rsidRPr="00FB4A3A">
        <w:rPr>
          <w:rFonts w:ascii="Times New Roman" w:hAnsi="Times New Roman" w:cs="Times New Roman"/>
          <w:sz w:val="24"/>
          <w:szCs w:val="24"/>
        </w:rPr>
        <w:t xml:space="preserve">. (1993).  Moment analysis of EEG amplitude histograms and spectral analysis: Relative classification of several behavioral tasks.  </w:t>
      </w:r>
      <w:r w:rsidRPr="008D12B1">
        <w:rPr>
          <w:rFonts w:ascii="Times New Roman" w:hAnsi="Times New Roman" w:cs="Times New Roman"/>
          <w:i/>
          <w:iCs/>
          <w:sz w:val="24"/>
          <w:szCs w:val="24"/>
        </w:rPr>
        <w:t>Perceptual and Motor Skills</w:t>
      </w:r>
      <w:r w:rsidRPr="00FB4A3A">
        <w:rPr>
          <w:rFonts w:ascii="Times New Roman" w:hAnsi="Times New Roman" w:cs="Times New Roman"/>
          <w:sz w:val="24"/>
          <w:szCs w:val="24"/>
        </w:rPr>
        <w:t xml:space="preserve">, </w:t>
      </w:r>
      <w:r w:rsidRPr="008D12B1">
        <w:rPr>
          <w:rFonts w:ascii="Times New Roman" w:hAnsi="Times New Roman" w:cs="Times New Roman"/>
          <w:sz w:val="24"/>
          <w:szCs w:val="24"/>
        </w:rPr>
        <w:t>76</w:t>
      </w:r>
      <w:r w:rsidRPr="00FB4A3A">
        <w:rPr>
          <w:rFonts w:ascii="Times New Roman" w:hAnsi="Times New Roman" w:cs="Times New Roman"/>
          <w:sz w:val="24"/>
          <w:szCs w:val="24"/>
        </w:rPr>
        <w:t>, 859-866.</w:t>
      </w:r>
    </w:p>
    <w:p w14:paraId="02C9A1F4" w14:textId="77777777" w:rsidR="00B744DA" w:rsidRPr="00B744DA" w:rsidRDefault="00B744DA" w:rsidP="00B744DA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D3F1467" w14:textId="71A7F65B" w:rsidR="00B744DA" w:rsidRPr="00B744DA" w:rsidRDefault="00B744DA" w:rsidP="00B744DA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44DA">
        <w:rPr>
          <w:rFonts w:ascii="Times New Roman" w:eastAsia="Times New Roman" w:hAnsi="Times New Roman" w:cs="Times New Roman"/>
          <w:b/>
          <w:bCs/>
          <w:color w:val="212121"/>
          <w:sz w:val="24"/>
          <w:szCs w:val="24"/>
          <w:shd w:val="clear" w:color="auto" w:fill="FFFFFF"/>
        </w:rPr>
        <w:t>Wong, E.H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</w:rPr>
        <w:t>.</w:t>
      </w:r>
      <w:r w:rsidRPr="00B744DA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</w:rPr>
        <w:t>, Lox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</w:rPr>
        <w:t>,</w:t>
      </w:r>
      <w:r w:rsidRPr="00B744DA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C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</w:rPr>
        <w:t>.</w:t>
      </w:r>
      <w:r w:rsidRPr="00B744DA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</w:rPr>
        <w:t>L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</w:rPr>
        <w:t>.</w:t>
      </w:r>
      <w:r w:rsidRPr="00B744DA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</w:rPr>
        <w:t>,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&amp;</w:t>
      </w:r>
      <w:r w:rsidRPr="00B744DA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Clark S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</w:rPr>
        <w:t>.</w:t>
      </w:r>
      <w:r w:rsidRPr="00B744DA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</w:rPr>
        <w:t>E.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(1993).</w:t>
      </w:r>
      <w:r w:rsidRPr="00B744DA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Relation between sports context, competitive trait anxiety, perceived ability, and self-presentation confidence. </w:t>
      </w:r>
      <w:r w:rsidRPr="008D12B1">
        <w:rPr>
          <w:rFonts w:ascii="Times New Roman" w:eastAsia="Times New Roman" w:hAnsi="Times New Roman" w:cs="Times New Roman"/>
          <w:i/>
          <w:iCs/>
          <w:color w:val="212121"/>
          <w:sz w:val="24"/>
          <w:szCs w:val="24"/>
        </w:rPr>
        <w:t>Perceptual and Motor Skills</w:t>
      </w: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. </w:t>
      </w:r>
      <w:r w:rsidRPr="00B744DA">
        <w:rPr>
          <w:rFonts w:ascii="Times New Roman" w:eastAsia="Times New Roman" w:hAnsi="Times New Roman" w:cs="Times New Roman"/>
          <w:color w:val="212121"/>
          <w:sz w:val="24"/>
          <w:szCs w:val="24"/>
          <w:shd w:val="clear" w:color="auto" w:fill="FFFFFF"/>
        </w:rPr>
        <w:t>doi:10.2466/pms.1993.76.3.847</w:t>
      </w:r>
    </w:p>
    <w:p w14:paraId="7A4AAA97" w14:textId="77777777" w:rsidR="004B6E8D" w:rsidRDefault="004B6E8D" w:rsidP="009F5796">
      <w:pPr>
        <w:widowControl w:val="0"/>
        <w:tabs>
          <w:tab w:val="left" w:pos="-1080"/>
          <w:tab w:val="left" w:pos="-720"/>
          <w:tab w:val="left" w:pos="0"/>
          <w:tab w:val="left" w:pos="720"/>
          <w:tab w:val="left" w:pos="1080"/>
          <w:tab w:val="left" w:pos="1260"/>
          <w:tab w:val="left" w:pos="1440"/>
          <w:tab w:val="left" w:pos="171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D89DD88" w14:textId="77777777" w:rsidR="009F5796" w:rsidRPr="00227FD1" w:rsidRDefault="009F5796" w:rsidP="009F5796">
      <w:pPr>
        <w:widowControl w:val="0"/>
        <w:tabs>
          <w:tab w:val="left" w:pos="-1080"/>
          <w:tab w:val="left" w:pos="-720"/>
          <w:tab w:val="left" w:pos="0"/>
          <w:tab w:val="left" w:pos="720"/>
          <w:tab w:val="left" w:pos="1080"/>
          <w:tab w:val="left" w:pos="1260"/>
          <w:tab w:val="left" w:pos="1440"/>
          <w:tab w:val="left" w:pos="171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80BA3F6" w14:textId="7AD3D7DD" w:rsidR="0063050E" w:rsidRPr="0014378A" w:rsidRDefault="00227FD1" w:rsidP="0014378A">
      <w:pPr>
        <w:pStyle w:val="ListParagraph"/>
        <w:widowControl w:val="0"/>
        <w:numPr>
          <w:ilvl w:val="0"/>
          <w:numId w:val="2"/>
        </w:numPr>
        <w:tabs>
          <w:tab w:val="left" w:pos="-1080"/>
          <w:tab w:val="left" w:pos="-720"/>
          <w:tab w:val="left" w:pos="0"/>
          <w:tab w:val="left" w:pos="720"/>
          <w:tab w:val="left" w:pos="1080"/>
          <w:tab w:val="left" w:pos="1260"/>
          <w:tab w:val="left" w:pos="1440"/>
          <w:tab w:val="left" w:pos="171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4378A">
        <w:rPr>
          <w:rFonts w:ascii="Times New Roman" w:hAnsi="Times New Roman" w:cs="Times New Roman"/>
          <w:b/>
          <w:sz w:val="24"/>
          <w:szCs w:val="24"/>
        </w:rPr>
        <w:t xml:space="preserve">Selected </w:t>
      </w:r>
      <w:r w:rsidR="0063050E" w:rsidRPr="0014378A">
        <w:rPr>
          <w:rFonts w:ascii="Times New Roman" w:hAnsi="Times New Roman" w:cs="Times New Roman"/>
          <w:b/>
          <w:sz w:val="24"/>
          <w:szCs w:val="24"/>
        </w:rPr>
        <w:t xml:space="preserve">Conference </w:t>
      </w:r>
      <w:r w:rsidR="00B42BEA">
        <w:rPr>
          <w:rFonts w:ascii="Times New Roman" w:hAnsi="Times New Roman" w:cs="Times New Roman"/>
          <w:b/>
          <w:sz w:val="24"/>
          <w:szCs w:val="24"/>
        </w:rPr>
        <w:t>Posters, Panels,</w:t>
      </w:r>
      <w:r w:rsidR="005E3DD9" w:rsidRPr="0014378A">
        <w:rPr>
          <w:rFonts w:ascii="Times New Roman" w:hAnsi="Times New Roman" w:cs="Times New Roman"/>
          <w:b/>
          <w:sz w:val="24"/>
          <w:szCs w:val="24"/>
        </w:rPr>
        <w:t xml:space="preserve"> and Invited Talks</w:t>
      </w:r>
      <w:r w:rsidR="00073B38" w:rsidRPr="0014378A">
        <w:rPr>
          <w:rFonts w:ascii="Times New Roman" w:hAnsi="Times New Roman" w:cs="Times New Roman"/>
          <w:sz w:val="24"/>
          <w:szCs w:val="24"/>
        </w:rPr>
        <w:t xml:space="preserve"> (Presentations denoted with * indicates one or more student author)</w:t>
      </w:r>
      <w:r w:rsidR="005F6787" w:rsidRPr="0014378A">
        <w:rPr>
          <w:rFonts w:ascii="Times New Roman" w:hAnsi="Times New Roman" w:cs="Times New Roman"/>
          <w:sz w:val="24"/>
          <w:szCs w:val="24"/>
        </w:rPr>
        <w:t>; listed in reverse chronological order.</w:t>
      </w:r>
    </w:p>
    <w:p w14:paraId="119DD8EE" w14:textId="7C657781" w:rsidR="005759B6" w:rsidRDefault="005759B6" w:rsidP="00A76F74">
      <w:pPr>
        <w:widowControl w:val="0"/>
        <w:tabs>
          <w:tab w:val="left" w:pos="-1080"/>
          <w:tab w:val="left" w:pos="-720"/>
          <w:tab w:val="left" w:pos="0"/>
          <w:tab w:val="left" w:pos="720"/>
          <w:tab w:val="left" w:pos="1080"/>
          <w:tab w:val="left" w:pos="1260"/>
          <w:tab w:val="left" w:pos="1440"/>
          <w:tab w:val="left" w:pos="171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080E3AE8" w14:textId="579A0A61" w:rsidR="00B42BEA" w:rsidRPr="00B42BEA" w:rsidRDefault="00B42BEA" w:rsidP="00B42BEA">
      <w:pPr>
        <w:widowControl w:val="0"/>
        <w:tabs>
          <w:tab w:val="left" w:pos="-1080"/>
          <w:tab w:val="left" w:pos="-720"/>
          <w:tab w:val="left" w:pos="0"/>
          <w:tab w:val="left" w:pos="720"/>
          <w:tab w:val="left" w:pos="1080"/>
          <w:tab w:val="left" w:pos="1260"/>
          <w:tab w:val="left" w:pos="1440"/>
          <w:tab w:val="left" w:pos="171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ind w:left="720"/>
        <w:rPr>
          <w:rFonts w:ascii="Times New Roman" w:hAnsi="Times New Roman" w:cs="Times New Roman"/>
          <w:bCs/>
          <w:sz w:val="24"/>
          <w:szCs w:val="24"/>
        </w:rPr>
      </w:pPr>
      <w:r w:rsidRPr="00B42BEA">
        <w:rPr>
          <w:rFonts w:ascii="Times New Roman" w:hAnsi="Times New Roman" w:cs="Times New Roman"/>
          <w:bCs/>
          <w:sz w:val="24"/>
          <w:szCs w:val="24"/>
        </w:rPr>
        <w:t>Bacon, J.M., Rosales, K.P., Looney, L., Romero, J., Rojas Vargas, M., Espino, G., Ferrer, C., &amp; Wong, E.H. (2024</w:t>
      </w:r>
      <w:proofErr w:type="gramStart"/>
      <w:r w:rsidRPr="00B42BEA">
        <w:rPr>
          <w:rFonts w:ascii="Times New Roman" w:hAnsi="Times New Roman" w:cs="Times New Roman"/>
          <w:bCs/>
          <w:sz w:val="24"/>
          <w:szCs w:val="24"/>
        </w:rPr>
        <w:t>).*</w:t>
      </w:r>
      <w:proofErr w:type="gramEnd"/>
      <w:r w:rsidRPr="00B42BE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42BE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Utilizing Extended Cognitive Training to Improve Working Memory Capabilities: A School-day Program</w:t>
      </w:r>
      <w:r w:rsidRPr="00B42BEA">
        <w:rPr>
          <w:rFonts w:ascii="Times New Roman" w:eastAsia="Times New Roman" w:hAnsi="Times New Roman" w:cs="Times New Roman"/>
          <w:color w:val="000000"/>
          <w:sz w:val="24"/>
          <w:szCs w:val="24"/>
        </w:rPr>
        <w:t>. Western Psychological Association.</w:t>
      </w:r>
    </w:p>
    <w:p w14:paraId="5F6D8B65" w14:textId="77777777" w:rsidR="00B42BEA" w:rsidRDefault="00B42BEA" w:rsidP="00A76F74">
      <w:pPr>
        <w:widowControl w:val="0"/>
        <w:tabs>
          <w:tab w:val="left" w:pos="-1080"/>
          <w:tab w:val="left" w:pos="-720"/>
          <w:tab w:val="left" w:pos="0"/>
          <w:tab w:val="left" w:pos="720"/>
          <w:tab w:val="left" w:pos="1080"/>
          <w:tab w:val="left" w:pos="1260"/>
          <w:tab w:val="left" w:pos="1440"/>
          <w:tab w:val="left" w:pos="171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748C7979" w14:textId="61F6B61B" w:rsidR="00B42BEA" w:rsidRPr="00B42BEA" w:rsidRDefault="00B42BEA" w:rsidP="00B42BEA">
      <w:pPr>
        <w:widowControl w:val="0"/>
        <w:tabs>
          <w:tab w:val="left" w:pos="-1080"/>
          <w:tab w:val="left" w:pos="-720"/>
          <w:tab w:val="left" w:pos="0"/>
          <w:tab w:val="left" w:pos="720"/>
          <w:tab w:val="left" w:pos="1080"/>
          <w:tab w:val="left" w:pos="1260"/>
          <w:tab w:val="left" w:pos="1440"/>
          <w:tab w:val="left" w:pos="171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ind w:left="720"/>
        <w:rPr>
          <w:rFonts w:ascii="Times New Roman" w:hAnsi="Times New Roman" w:cs="Times New Roman"/>
          <w:bCs/>
          <w:sz w:val="24"/>
          <w:szCs w:val="24"/>
        </w:rPr>
      </w:pPr>
      <w:r w:rsidRPr="00B42BEA">
        <w:rPr>
          <w:rFonts w:ascii="Times New Roman" w:hAnsi="Times New Roman" w:cs="Times New Roman"/>
          <w:bCs/>
          <w:sz w:val="24"/>
          <w:szCs w:val="24"/>
        </w:rPr>
        <w:t xml:space="preserve">Looney, L., Rosales, K.P., Bacon, J.M., Gomes, R., Garibay, J., </w:t>
      </w:r>
      <w:proofErr w:type="spellStart"/>
      <w:r w:rsidRPr="00B42BEA">
        <w:rPr>
          <w:rFonts w:ascii="Times New Roman" w:hAnsi="Times New Roman" w:cs="Times New Roman"/>
          <w:bCs/>
          <w:sz w:val="24"/>
          <w:szCs w:val="24"/>
        </w:rPr>
        <w:t>Cano</w:t>
      </w:r>
      <w:proofErr w:type="spellEnd"/>
      <w:r w:rsidRPr="00B42BEA">
        <w:rPr>
          <w:rFonts w:ascii="Times New Roman" w:hAnsi="Times New Roman" w:cs="Times New Roman"/>
          <w:bCs/>
          <w:sz w:val="24"/>
          <w:szCs w:val="24"/>
        </w:rPr>
        <w:t>, V., Rhyne, C., Saucedo, A., &amp; Wong, E.H. (2024</w:t>
      </w:r>
      <w:proofErr w:type="gramStart"/>
      <w:r w:rsidRPr="00B42BEA">
        <w:rPr>
          <w:rFonts w:ascii="Times New Roman" w:hAnsi="Times New Roman" w:cs="Times New Roman"/>
          <w:bCs/>
          <w:sz w:val="24"/>
          <w:szCs w:val="24"/>
        </w:rPr>
        <w:t>)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Pr="00B42BEA">
        <w:rPr>
          <w:rFonts w:ascii="Times New Roman" w:hAnsi="Times New Roman" w:cs="Times New Roman"/>
          <w:bCs/>
          <w:sz w:val="24"/>
          <w:szCs w:val="24"/>
        </w:rPr>
        <w:t>*</w:t>
      </w:r>
      <w:proofErr w:type="gramEnd"/>
      <w:r w:rsidRPr="00B42BE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42BE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Does Cognitive Training Impact the ​Predictive Relationship Between Facets of Motivation and Processing Speed?​</w:t>
      </w:r>
      <w:r w:rsidRPr="00B42B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Western Psychological Association.</w:t>
      </w:r>
    </w:p>
    <w:p w14:paraId="10D52B40" w14:textId="77777777" w:rsidR="00B42BEA" w:rsidRPr="00B42BEA" w:rsidRDefault="00B42BEA" w:rsidP="00B42BEA">
      <w:pPr>
        <w:shd w:val="clear" w:color="auto" w:fill="FFFFFF"/>
        <w:spacing w:after="0" w:line="240" w:lineRule="auto"/>
        <w:textAlignment w:val="baseline"/>
        <w:rPr>
          <w:rFonts w:ascii="Aptos" w:eastAsia="Times New Roman" w:hAnsi="Aptos" w:cs="Times New Roman"/>
          <w:color w:val="000000"/>
          <w:sz w:val="24"/>
          <w:szCs w:val="24"/>
        </w:rPr>
      </w:pPr>
    </w:p>
    <w:p w14:paraId="36EB1754" w14:textId="776E7D01" w:rsidR="00B42BEA" w:rsidRPr="00B42BEA" w:rsidRDefault="00B42BEA" w:rsidP="00B42BEA">
      <w:pPr>
        <w:shd w:val="clear" w:color="auto" w:fill="FFFFFF"/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2BEA">
        <w:rPr>
          <w:rFonts w:ascii="Times New Roman" w:eastAsia="Times New Roman" w:hAnsi="Times New Roman" w:cs="Times New Roman"/>
          <w:color w:val="000000"/>
          <w:sz w:val="24"/>
          <w:szCs w:val="24"/>
        </w:rPr>
        <w:t>Rosales, K.P., Looney, L., Bacon, J.M., Escalante, J., Flores Castillo, K., Mejia, K., Toland, J., &amp; Wong, E.H. (2024</w:t>
      </w:r>
      <w:proofErr w:type="gramStart"/>
      <w:r w:rsidRPr="00B42BEA">
        <w:rPr>
          <w:rFonts w:ascii="Times New Roman" w:eastAsia="Times New Roman" w:hAnsi="Times New Roman" w:cs="Times New Roman"/>
          <w:color w:val="000000"/>
          <w:sz w:val="24"/>
          <w:szCs w:val="24"/>
        </w:rPr>
        <w:t>).*</w:t>
      </w:r>
      <w:proofErr w:type="gramEnd"/>
      <w:r w:rsidRPr="00B42B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B42BE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Detecting Changes in the Psychometric Structure of Cognitive​ Abilities via Network Analysis</w:t>
      </w:r>
      <w:r w:rsidRPr="00B42BEA">
        <w:rPr>
          <w:rFonts w:ascii="Times New Roman" w:eastAsia="Times New Roman" w:hAnsi="Times New Roman" w:cs="Times New Roman"/>
          <w:color w:val="000000"/>
          <w:sz w:val="24"/>
          <w:szCs w:val="24"/>
        </w:rPr>
        <w:t>. Western Psychological Association.</w:t>
      </w:r>
    </w:p>
    <w:p w14:paraId="36606B74" w14:textId="77777777" w:rsidR="00B42BEA" w:rsidRDefault="00B42BEA" w:rsidP="00B42BEA">
      <w:pPr>
        <w:shd w:val="clear" w:color="auto" w:fill="FFFFFF"/>
        <w:spacing w:after="0" w:line="240" w:lineRule="auto"/>
        <w:textAlignment w:val="baseline"/>
        <w:rPr>
          <w:rFonts w:ascii="Aptos" w:eastAsia="Times New Roman" w:hAnsi="Aptos" w:cs="Times New Roman"/>
          <w:color w:val="000000"/>
          <w:sz w:val="24"/>
          <w:szCs w:val="24"/>
        </w:rPr>
      </w:pPr>
      <w:r w:rsidRPr="00B42BEA">
        <w:rPr>
          <w:rFonts w:ascii="Aptos" w:eastAsia="Times New Roman" w:hAnsi="Aptos" w:cs="Times New Roman"/>
          <w:color w:val="000000"/>
          <w:sz w:val="24"/>
          <w:szCs w:val="24"/>
        </w:rPr>
        <w:lastRenderedPageBreak/>
        <w:t> </w:t>
      </w:r>
    </w:p>
    <w:p w14:paraId="6DC6C406" w14:textId="6A3CB7B4" w:rsidR="00B42BEA" w:rsidRPr="00B42BEA" w:rsidRDefault="00B42BEA" w:rsidP="00B42BEA">
      <w:pPr>
        <w:shd w:val="clear" w:color="auto" w:fill="FFFFFF"/>
        <w:spacing w:after="0" w:line="240" w:lineRule="auto"/>
        <w:ind w:left="720"/>
        <w:textAlignment w:val="baseline"/>
        <w:rPr>
          <w:rFonts w:ascii="Aptos" w:eastAsia="Times New Roman" w:hAnsi="Aptos" w:cs="Times New Roman"/>
          <w:color w:val="000000"/>
          <w:sz w:val="24"/>
          <w:szCs w:val="24"/>
        </w:rPr>
      </w:pPr>
      <w:r w:rsidRPr="00B42BEA">
        <w:rPr>
          <w:rFonts w:ascii="Times New Roman" w:eastAsia="Times New Roman" w:hAnsi="Times New Roman" w:cs="Times New Roman"/>
          <w:color w:val="000000"/>
          <w:sz w:val="24"/>
          <w:szCs w:val="24"/>
        </w:rPr>
        <w:t>Looney, L., Rosales, K.P., Bacon, J.M., Lugo, E.N., Escalante, J., Arteaga, K., Wong, E.H., &amp; Wiest, D.J. (2023</w:t>
      </w:r>
      <w:proofErr w:type="gramStart"/>
      <w:r w:rsidRPr="00B42BEA">
        <w:rPr>
          <w:rFonts w:ascii="Times New Roman" w:eastAsia="Times New Roman" w:hAnsi="Times New Roman" w:cs="Times New Roman"/>
          <w:color w:val="000000"/>
          <w:sz w:val="24"/>
          <w:szCs w:val="24"/>
        </w:rPr>
        <w:t>).*</w:t>
      </w:r>
      <w:proofErr w:type="gramEnd"/>
      <w:r w:rsidRPr="00B42B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B42BE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The Effectiveness of Computerized Cognitive Training on Students’ Cognitive Flexibility: Evidence for Far Transfer Effects​</w:t>
      </w:r>
      <w:r w:rsidRPr="00B42BEA">
        <w:rPr>
          <w:rFonts w:ascii="Times New Roman" w:eastAsia="Times New Roman" w:hAnsi="Times New Roman" w:cs="Times New Roman"/>
          <w:color w:val="000000"/>
          <w:sz w:val="24"/>
          <w:szCs w:val="24"/>
        </w:rPr>
        <w:t>. Western Psychological Association.</w:t>
      </w:r>
    </w:p>
    <w:p w14:paraId="2A9D1FAA" w14:textId="77777777" w:rsidR="00B42BEA" w:rsidRPr="00B42BEA" w:rsidRDefault="00B42BEA" w:rsidP="00B42BEA">
      <w:pPr>
        <w:shd w:val="clear" w:color="auto" w:fill="FFFFFF"/>
        <w:spacing w:after="0" w:line="240" w:lineRule="auto"/>
        <w:textAlignment w:val="baseline"/>
        <w:rPr>
          <w:rFonts w:ascii="Aptos" w:eastAsia="Times New Roman" w:hAnsi="Aptos" w:cs="Times New Roman"/>
          <w:color w:val="000000"/>
          <w:sz w:val="24"/>
          <w:szCs w:val="24"/>
        </w:rPr>
      </w:pPr>
    </w:p>
    <w:p w14:paraId="119F1B94" w14:textId="528E5A14" w:rsidR="00B42BEA" w:rsidRPr="00B42BEA" w:rsidRDefault="00B42BEA" w:rsidP="00B42BEA">
      <w:pPr>
        <w:shd w:val="clear" w:color="auto" w:fill="FFFFFF"/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2BEA">
        <w:rPr>
          <w:rFonts w:ascii="Times New Roman" w:eastAsia="Times New Roman" w:hAnsi="Times New Roman" w:cs="Times New Roman"/>
          <w:color w:val="000000"/>
          <w:sz w:val="24"/>
          <w:szCs w:val="24"/>
        </w:rPr>
        <w:t>Bacon, J.M., Looney, L., Rosales, K.P., Casella, F.A., Gutierrez-Guzman, V.I., Vazquez-Rodriguez, E., Wong, E.H., &amp; Wiest, D.J. (2023</w:t>
      </w:r>
      <w:proofErr w:type="gramStart"/>
      <w:r w:rsidRPr="00B42BEA">
        <w:rPr>
          <w:rFonts w:ascii="Times New Roman" w:eastAsia="Times New Roman" w:hAnsi="Times New Roman" w:cs="Times New Roman"/>
          <w:color w:val="000000"/>
          <w:sz w:val="24"/>
          <w:szCs w:val="24"/>
        </w:rPr>
        <w:t>).*</w:t>
      </w:r>
      <w:proofErr w:type="gramEnd"/>
      <w:r w:rsidRPr="00B42B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Utilizing a School-wide Cognitive Training Program to Support Working Memory for Students with Learning Differences​. Western Psychological Association.</w:t>
      </w:r>
    </w:p>
    <w:p w14:paraId="199AE2D0" w14:textId="77777777" w:rsidR="00B42BEA" w:rsidRDefault="00B42BEA" w:rsidP="00B42BEA">
      <w:pPr>
        <w:shd w:val="clear" w:color="auto" w:fill="FFFFFF"/>
        <w:spacing w:after="0" w:line="240" w:lineRule="auto"/>
        <w:textAlignment w:val="baseline"/>
        <w:rPr>
          <w:rFonts w:ascii="Aptos" w:eastAsia="Times New Roman" w:hAnsi="Aptos" w:cs="Times New Roman"/>
          <w:color w:val="000000"/>
          <w:sz w:val="24"/>
          <w:szCs w:val="24"/>
        </w:rPr>
      </w:pPr>
      <w:r w:rsidRPr="00B42BEA">
        <w:rPr>
          <w:rFonts w:ascii="Aptos" w:eastAsia="Times New Roman" w:hAnsi="Aptos" w:cs="Times New Roman"/>
          <w:color w:val="000000"/>
          <w:sz w:val="24"/>
          <w:szCs w:val="24"/>
        </w:rPr>
        <w:t> </w:t>
      </w:r>
    </w:p>
    <w:p w14:paraId="2B1AC062" w14:textId="3E56399D" w:rsidR="00B42BEA" w:rsidRPr="00B42BEA" w:rsidRDefault="00B42BEA" w:rsidP="00B42BEA">
      <w:pPr>
        <w:shd w:val="clear" w:color="auto" w:fill="FFFFFF"/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42B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Bacon, J.M., Rosales, K.P., Green, D., Clark, S., Wong, E.H. (2023). </w:t>
      </w:r>
      <w:r w:rsidRPr="00B42BE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Integrating A Cognitive Training Program </w:t>
      </w:r>
      <w:proofErr w:type="gramStart"/>
      <w:r w:rsidRPr="00B42BE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Into</w:t>
      </w:r>
      <w:proofErr w:type="gramEnd"/>
      <w:r w:rsidRPr="00B42BE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the School-day to Support Students’ Academic Performance: A Model for A School-wide Program</w:t>
      </w:r>
      <w:r w:rsidRPr="00B42BEA">
        <w:rPr>
          <w:rFonts w:ascii="Times New Roman" w:eastAsia="Times New Roman" w:hAnsi="Times New Roman" w:cs="Times New Roman"/>
          <w:color w:val="000000"/>
          <w:sz w:val="24"/>
          <w:szCs w:val="24"/>
        </w:rPr>
        <w:t>. Hawaii International Conference on Education.</w:t>
      </w:r>
    </w:p>
    <w:p w14:paraId="67DB1751" w14:textId="77777777" w:rsidR="008D12B1" w:rsidRPr="00B42BEA" w:rsidRDefault="008D12B1" w:rsidP="00B42BEA">
      <w:pPr>
        <w:widowControl w:val="0"/>
        <w:tabs>
          <w:tab w:val="left" w:pos="-1080"/>
          <w:tab w:val="left" w:pos="-720"/>
          <w:tab w:val="left" w:pos="0"/>
          <w:tab w:val="left" w:pos="720"/>
          <w:tab w:val="left" w:pos="1080"/>
          <w:tab w:val="left" w:pos="1260"/>
          <w:tab w:val="left" w:pos="1440"/>
          <w:tab w:val="left" w:pos="171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BA67A56" w14:textId="39F9D45A" w:rsidR="00DE3BB1" w:rsidRPr="00DE3BB1" w:rsidRDefault="00DE3BB1" w:rsidP="00DE3BB1">
      <w:pPr>
        <w:ind w:left="720"/>
        <w:rPr>
          <w:rFonts w:ascii="Times New Roman" w:hAnsi="Times New Roman" w:cs="Times New Roman"/>
          <w:bCs/>
          <w:sz w:val="24"/>
          <w:szCs w:val="24"/>
        </w:rPr>
      </w:pPr>
      <w:r w:rsidRPr="00DE3BB1">
        <w:rPr>
          <w:rFonts w:ascii="Times New Roman" w:hAnsi="Times New Roman" w:cs="Times New Roman"/>
          <w:bCs/>
          <w:sz w:val="24"/>
          <w:szCs w:val="24"/>
        </w:rPr>
        <w:t>Arredondo, S., Lugo, E.N., Rosales, K.P., Bacon, J.B., Rivera, I.E., &amp; Wong, E.H. (2022</w:t>
      </w:r>
      <w:proofErr w:type="gramStart"/>
      <w:r w:rsidRPr="00DE3BB1">
        <w:rPr>
          <w:rFonts w:ascii="Times New Roman" w:hAnsi="Times New Roman" w:cs="Times New Roman"/>
          <w:bCs/>
          <w:sz w:val="24"/>
          <w:szCs w:val="24"/>
        </w:rPr>
        <w:t>)</w:t>
      </w:r>
      <w:r w:rsidR="004B6E8D">
        <w:rPr>
          <w:rFonts w:ascii="Times New Roman" w:hAnsi="Times New Roman" w:cs="Times New Roman"/>
          <w:bCs/>
          <w:sz w:val="24"/>
          <w:szCs w:val="24"/>
        </w:rPr>
        <w:t>.</w:t>
      </w:r>
      <w:r w:rsidRPr="00DE3BB1">
        <w:rPr>
          <w:rFonts w:ascii="Times New Roman" w:hAnsi="Times New Roman" w:cs="Times New Roman"/>
          <w:bCs/>
          <w:sz w:val="24"/>
          <w:szCs w:val="24"/>
        </w:rPr>
        <w:t>*</w:t>
      </w:r>
      <w:proofErr w:type="gramEnd"/>
      <w:r w:rsidRPr="00DE3BB1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DE3BB1">
        <w:rPr>
          <w:rFonts w:ascii="Times New Roman" w:hAnsi="Times New Roman" w:cs="Times New Roman"/>
          <w:bCs/>
          <w:sz w:val="24"/>
          <w:szCs w:val="24"/>
          <w:u w:val="single"/>
        </w:rPr>
        <w:t>Utilizing Computerized Cognitive Training to Improve Working Memory, Cognitive Flexibility and Processing Speed Among At-risk Youth</w:t>
      </w:r>
      <w:r w:rsidRPr="00DE3BB1">
        <w:rPr>
          <w:rFonts w:ascii="Times New Roman" w:hAnsi="Times New Roman" w:cs="Times New Roman"/>
          <w:bCs/>
          <w:sz w:val="24"/>
          <w:szCs w:val="24"/>
        </w:rPr>
        <w:t>. Western Psychological Association.</w:t>
      </w:r>
    </w:p>
    <w:p w14:paraId="188927BD" w14:textId="00ABD9BA" w:rsidR="00DE3BB1" w:rsidRDefault="00DE3BB1" w:rsidP="00DE3BB1">
      <w:pPr>
        <w:widowControl w:val="0"/>
        <w:tabs>
          <w:tab w:val="left" w:pos="-1080"/>
          <w:tab w:val="left" w:pos="-720"/>
          <w:tab w:val="left" w:pos="0"/>
          <w:tab w:val="left" w:pos="720"/>
          <w:tab w:val="left" w:pos="1080"/>
          <w:tab w:val="left" w:pos="1260"/>
          <w:tab w:val="left" w:pos="1440"/>
          <w:tab w:val="left" w:pos="171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ind w:left="720"/>
        <w:rPr>
          <w:bCs/>
          <w:sz w:val="24"/>
          <w:szCs w:val="24"/>
        </w:rPr>
      </w:pPr>
      <w:r w:rsidRPr="00DE3BB1">
        <w:rPr>
          <w:rFonts w:ascii="Times New Roman" w:hAnsi="Times New Roman" w:cs="Times New Roman"/>
          <w:bCs/>
          <w:sz w:val="24"/>
          <w:szCs w:val="24"/>
        </w:rPr>
        <w:t>Lugo, E.N., Bacon, J., Looney, L., Rosales, K.P., &amp; Wong, E.H. (2022</w:t>
      </w:r>
      <w:proofErr w:type="gramStart"/>
      <w:r w:rsidRPr="00DE3BB1">
        <w:rPr>
          <w:rFonts w:ascii="Times New Roman" w:hAnsi="Times New Roman" w:cs="Times New Roman"/>
          <w:bCs/>
          <w:sz w:val="24"/>
          <w:szCs w:val="24"/>
        </w:rPr>
        <w:t>)</w:t>
      </w:r>
      <w:r w:rsidR="004B6E8D">
        <w:rPr>
          <w:rFonts w:ascii="Times New Roman" w:hAnsi="Times New Roman" w:cs="Times New Roman"/>
          <w:bCs/>
          <w:sz w:val="24"/>
          <w:szCs w:val="24"/>
        </w:rPr>
        <w:t>.</w:t>
      </w:r>
      <w:r w:rsidRPr="00DE3BB1">
        <w:rPr>
          <w:rFonts w:ascii="Times New Roman" w:hAnsi="Times New Roman" w:cs="Times New Roman"/>
          <w:bCs/>
          <w:sz w:val="24"/>
          <w:szCs w:val="24"/>
        </w:rPr>
        <w:t>*</w:t>
      </w:r>
      <w:proofErr w:type="gramEnd"/>
      <w:r w:rsidRPr="00DE3BB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D12B1">
        <w:rPr>
          <w:rFonts w:ascii="Times New Roman" w:hAnsi="Times New Roman" w:cs="Times New Roman"/>
          <w:bCs/>
          <w:sz w:val="24"/>
          <w:szCs w:val="24"/>
          <w:u w:val="single"/>
        </w:rPr>
        <w:t>Utilizing Computerized Cognitive Training for Underserved At-risk Youth during the COVID-19 Pandemic</w:t>
      </w:r>
      <w:r w:rsidRPr="00DE3BB1">
        <w:rPr>
          <w:rFonts w:ascii="Times New Roman" w:hAnsi="Times New Roman" w:cs="Times New Roman"/>
          <w:bCs/>
          <w:sz w:val="24"/>
          <w:szCs w:val="24"/>
        </w:rPr>
        <w:t>. Western Psychological Association</w:t>
      </w:r>
      <w:r>
        <w:rPr>
          <w:bCs/>
          <w:sz w:val="24"/>
          <w:szCs w:val="24"/>
        </w:rPr>
        <w:t xml:space="preserve">.  </w:t>
      </w:r>
    </w:p>
    <w:p w14:paraId="53E838BA" w14:textId="77777777" w:rsidR="00DE3BB1" w:rsidRDefault="00DE3BB1" w:rsidP="00DE3BB1">
      <w:pPr>
        <w:widowControl w:val="0"/>
        <w:tabs>
          <w:tab w:val="left" w:pos="-1080"/>
          <w:tab w:val="left" w:pos="-720"/>
          <w:tab w:val="left" w:pos="0"/>
          <w:tab w:val="left" w:pos="720"/>
          <w:tab w:val="left" w:pos="1080"/>
          <w:tab w:val="left" w:pos="1260"/>
          <w:tab w:val="left" w:pos="1440"/>
          <w:tab w:val="left" w:pos="171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</w:p>
    <w:p w14:paraId="37395844" w14:textId="4D4FF40E" w:rsidR="00DE3BB1" w:rsidRPr="00DE3BB1" w:rsidRDefault="00DE3BB1" w:rsidP="00DE3BB1">
      <w:pPr>
        <w:tabs>
          <w:tab w:val="left" w:pos="-1080"/>
          <w:tab w:val="left" w:pos="-720"/>
          <w:tab w:val="left" w:pos="0"/>
          <w:tab w:val="left" w:pos="720"/>
          <w:tab w:val="left" w:pos="1080"/>
          <w:tab w:val="left" w:pos="1260"/>
          <w:tab w:val="left" w:pos="1440"/>
          <w:tab w:val="left" w:pos="171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720" w:hanging="7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Pr="00DE3BB1">
        <w:rPr>
          <w:rFonts w:ascii="Times New Roman" w:hAnsi="Times New Roman" w:cs="Times New Roman"/>
          <w:bCs/>
          <w:sz w:val="24"/>
          <w:szCs w:val="24"/>
        </w:rPr>
        <w:t>Rivera, I.E., Lugo, E.N., Looney, L., Bacon, J.M., Arredondo, S., &amp; Wong, E.H. (2022</w:t>
      </w:r>
      <w:proofErr w:type="gramStart"/>
      <w:r w:rsidRPr="00DE3BB1">
        <w:rPr>
          <w:rFonts w:ascii="Times New Roman" w:hAnsi="Times New Roman" w:cs="Times New Roman"/>
          <w:bCs/>
          <w:sz w:val="24"/>
          <w:szCs w:val="24"/>
        </w:rPr>
        <w:t>)</w:t>
      </w:r>
      <w:r w:rsidR="004B6E8D">
        <w:rPr>
          <w:rFonts w:ascii="Times New Roman" w:hAnsi="Times New Roman" w:cs="Times New Roman"/>
          <w:bCs/>
          <w:sz w:val="24"/>
          <w:szCs w:val="24"/>
        </w:rPr>
        <w:t>.</w:t>
      </w:r>
      <w:r w:rsidRPr="00DE3BB1">
        <w:rPr>
          <w:rFonts w:ascii="Times New Roman" w:hAnsi="Times New Roman" w:cs="Times New Roman"/>
          <w:bCs/>
          <w:sz w:val="24"/>
          <w:szCs w:val="24"/>
        </w:rPr>
        <w:t>*</w:t>
      </w:r>
      <w:proofErr w:type="gramEnd"/>
      <w:r w:rsidRPr="00DE3BB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E3BB1">
        <w:rPr>
          <w:rFonts w:ascii="Times New Roman" w:hAnsi="Times New Roman" w:cs="Times New Roman"/>
          <w:bCs/>
          <w:sz w:val="24"/>
          <w:szCs w:val="24"/>
          <w:u w:val="single"/>
        </w:rPr>
        <w:t>Ut</w:t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>i</w:t>
      </w:r>
      <w:r w:rsidRPr="00DE3BB1">
        <w:rPr>
          <w:rFonts w:ascii="Times New Roman" w:hAnsi="Times New Roman" w:cs="Times New Roman"/>
          <w:bCs/>
          <w:sz w:val="24"/>
          <w:szCs w:val="24"/>
          <w:u w:val="single"/>
        </w:rPr>
        <w:t>lizing Computerized Cognitive Training to Improve Working Memory Capabilities</w:t>
      </w:r>
      <w:r w:rsidRPr="00DE3BB1">
        <w:rPr>
          <w:rFonts w:ascii="Times New Roman" w:hAnsi="Times New Roman" w:cs="Times New Roman"/>
          <w:bCs/>
          <w:sz w:val="24"/>
          <w:szCs w:val="24"/>
        </w:rPr>
        <w:t xml:space="preserve">. Western Psychological Association. </w:t>
      </w:r>
    </w:p>
    <w:p w14:paraId="651510DE" w14:textId="707FFC3B" w:rsidR="00227FD1" w:rsidRPr="001A68C6" w:rsidRDefault="00227FD1" w:rsidP="00227FD1">
      <w:pPr>
        <w:widowControl w:val="0"/>
        <w:tabs>
          <w:tab w:val="left" w:pos="-1080"/>
          <w:tab w:val="left" w:pos="-720"/>
          <w:tab w:val="left" w:pos="0"/>
          <w:tab w:val="left" w:pos="720"/>
          <w:tab w:val="left" w:pos="1080"/>
          <w:tab w:val="left" w:pos="1260"/>
          <w:tab w:val="left" w:pos="1440"/>
          <w:tab w:val="left" w:pos="171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ind w:left="7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Bacon, J.M., Salcedo, D.R., Medina, A.A., </w:t>
      </w:r>
      <w:r w:rsidR="002C0F9C">
        <w:rPr>
          <w:rFonts w:ascii="Times New Roman" w:hAnsi="Times New Roman" w:cs="Times New Roman"/>
          <w:bCs/>
          <w:sz w:val="24"/>
          <w:szCs w:val="24"/>
        </w:rPr>
        <w:t>Hernandez, C., &amp; Wong, E.H. (2020</w:t>
      </w:r>
      <w:proofErr w:type="gramStart"/>
      <w:r w:rsidR="002C0F9C">
        <w:rPr>
          <w:rFonts w:ascii="Times New Roman" w:hAnsi="Times New Roman" w:cs="Times New Roman"/>
          <w:bCs/>
          <w:sz w:val="24"/>
          <w:szCs w:val="24"/>
        </w:rPr>
        <w:t>)</w:t>
      </w:r>
      <w:r w:rsidR="004B6E8D">
        <w:rPr>
          <w:rFonts w:ascii="Times New Roman" w:hAnsi="Times New Roman" w:cs="Times New Roman"/>
          <w:bCs/>
          <w:sz w:val="24"/>
          <w:szCs w:val="24"/>
        </w:rPr>
        <w:t>.</w:t>
      </w:r>
      <w:r w:rsidR="002C0F9C">
        <w:rPr>
          <w:rFonts w:ascii="Times New Roman" w:hAnsi="Times New Roman" w:cs="Times New Roman"/>
          <w:bCs/>
          <w:sz w:val="24"/>
          <w:szCs w:val="24"/>
        </w:rPr>
        <w:t>*</w:t>
      </w:r>
      <w:proofErr w:type="gramEnd"/>
      <w:r w:rsidR="002C0F9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A68C6">
        <w:rPr>
          <w:rFonts w:ascii="Times New Roman" w:hAnsi="Times New Roman" w:cs="Times New Roman"/>
          <w:bCs/>
          <w:sz w:val="24"/>
          <w:szCs w:val="24"/>
          <w:u w:val="single"/>
        </w:rPr>
        <w:t>Does Computerized Cognitive Training Improve Working Memory Among Low Performing Elementary Students?</w:t>
      </w:r>
      <w:r w:rsidR="001A68C6">
        <w:rPr>
          <w:rFonts w:ascii="Times New Roman" w:hAnsi="Times New Roman" w:cs="Times New Roman"/>
          <w:bCs/>
          <w:sz w:val="24"/>
          <w:szCs w:val="24"/>
        </w:rPr>
        <w:t xml:space="preserve"> Western Psychological Association.</w:t>
      </w:r>
    </w:p>
    <w:p w14:paraId="4AD0D125" w14:textId="77777777" w:rsidR="009917C4" w:rsidRDefault="009917C4" w:rsidP="00227FD1">
      <w:pPr>
        <w:widowControl w:val="0"/>
        <w:tabs>
          <w:tab w:val="left" w:pos="-1080"/>
          <w:tab w:val="left" w:pos="-720"/>
          <w:tab w:val="left" w:pos="0"/>
          <w:tab w:val="left" w:pos="720"/>
          <w:tab w:val="left" w:pos="1080"/>
          <w:tab w:val="left" w:pos="1260"/>
          <w:tab w:val="left" w:pos="1440"/>
          <w:tab w:val="left" w:pos="171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vertAlign w:val="superscript"/>
        </w:rPr>
      </w:pPr>
    </w:p>
    <w:p w14:paraId="027F6780" w14:textId="024B5B36" w:rsidR="00227FD1" w:rsidRPr="00227FD1" w:rsidRDefault="00227FD1" w:rsidP="00227FD1">
      <w:pPr>
        <w:widowControl w:val="0"/>
        <w:tabs>
          <w:tab w:val="left" w:pos="-1080"/>
          <w:tab w:val="left" w:pos="-720"/>
          <w:tab w:val="left" w:pos="0"/>
          <w:tab w:val="left" w:pos="720"/>
          <w:tab w:val="left" w:pos="1080"/>
          <w:tab w:val="left" w:pos="1260"/>
          <w:tab w:val="left" w:pos="1440"/>
          <w:tab w:val="left" w:pos="171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ind w:left="7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Lugo, E.N, Tirado, G.M., Romero, J., Trejo, K., Rosales, F., &amp; Wong, E.H. (2020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)</w:t>
      </w:r>
      <w:r w:rsidR="004B6E8D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>*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27FD1">
        <w:rPr>
          <w:rFonts w:ascii="Times New Roman" w:hAnsi="Times New Roman" w:cs="Times New Roman"/>
          <w:sz w:val="24"/>
          <w:szCs w:val="24"/>
          <w:u w:val="single"/>
        </w:rPr>
        <w:t>Computerized Cognitive Training Effects on Cognitive Flexibility, Processing Speed, and Attention for Primary School Children</w:t>
      </w:r>
      <w:r>
        <w:rPr>
          <w:rFonts w:ascii="Times New Roman" w:hAnsi="Times New Roman" w:cs="Times New Roman"/>
          <w:sz w:val="24"/>
          <w:szCs w:val="24"/>
        </w:rPr>
        <w:t>. Western Psychological Association.</w:t>
      </w:r>
    </w:p>
    <w:p w14:paraId="5C432E2D" w14:textId="2D1B64E9" w:rsidR="004B6E8D" w:rsidRPr="00227FD1" w:rsidRDefault="004B6E8D" w:rsidP="00056A7C">
      <w:pPr>
        <w:widowControl w:val="0"/>
        <w:tabs>
          <w:tab w:val="left" w:pos="-1080"/>
          <w:tab w:val="left" w:pos="-720"/>
          <w:tab w:val="left" w:pos="0"/>
          <w:tab w:val="left" w:pos="720"/>
          <w:tab w:val="left" w:pos="1080"/>
          <w:tab w:val="left" w:pos="1260"/>
          <w:tab w:val="left" w:pos="1440"/>
          <w:tab w:val="left" w:pos="171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F6047C0" w14:textId="184F6D49" w:rsidR="00A76F74" w:rsidRDefault="00A76F74" w:rsidP="00EB1618">
      <w:pPr>
        <w:pStyle w:val="ListParagraph"/>
        <w:widowControl w:val="0"/>
        <w:tabs>
          <w:tab w:val="left" w:pos="-1080"/>
          <w:tab w:val="left" w:pos="-720"/>
          <w:tab w:val="left" w:pos="0"/>
          <w:tab w:val="left" w:pos="720"/>
          <w:tab w:val="left" w:pos="1080"/>
          <w:tab w:val="left" w:pos="1260"/>
          <w:tab w:val="left" w:pos="1440"/>
          <w:tab w:val="left" w:pos="171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Rosales, F.L., Bacon, J.M., Alvarez, A.D., Morris, H.L., Zamora-Chavez, D., Romero, J., &amp; Wong, E.H. (2019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)</w:t>
      </w:r>
      <w:r w:rsidR="004B6E8D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>*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>Utilizing Computerized Cognitive Training to Enhance Cognitive Abilities: A Pilot Project with Elementary Students in an After-school Program</w:t>
      </w:r>
      <w:r>
        <w:rPr>
          <w:rFonts w:ascii="Times New Roman" w:hAnsi="Times New Roman" w:cs="Times New Roman"/>
          <w:bCs/>
          <w:sz w:val="24"/>
          <w:szCs w:val="24"/>
        </w:rPr>
        <w:t>. Western Psychological Association.</w:t>
      </w:r>
    </w:p>
    <w:p w14:paraId="357F8AF2" w14:textId="62FF7C1B" w:rsidR="00A76F74" w:rsidRDefault="00A76F74" w:rsidP="00EB1618">
      <w:pPr>
        <w:pStyle w:val="ListParagraph"/>
        <w:widowControl w:val="0"/>
        <w:tabs>
          <w:tab w:val="left" w:pos="-1080"/>
          <w:tab w:val="left" w:pos="-720"/>
          <w:tab w:val="left" w:pos="0"/>
          <w:tab w:val="left" w:pos="720"/>
          <w:tab w:val="left" w:pos="1080"/>
          <w:tab w:val="left" w:pos="1260"/>
          <w:tab w:val="left" w:pos="1440"/>
          <w:tab w:val="left" w:pos="171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5333F365" w14:textId="3A204371" w:rsidR="00257E3E" w:rsidRPr="00257E3E" w:rsidRDefault="00257E3E" w:rsidP="00257E3E">
      <w:pPr>
        <w:pStyle w:val="ListParagraph"/>
        <w:widowControl w:val="0"/>
        <w:tabs>
          <w:tab w:val="left" w:pos="-1080"/>
          <w:tab w:val="left" w:pos="-720"/>
          <w:tab w:val="left" w:pos="0"/>
          <w:tab w:val="left" w:pos="720"/>
          <w:tab w:val="left" w:pos="1080"/>
          <w:tab w:val="left" w:pos="1260"/>
          <w:tab w:val="left" w:pos="1440"/>
          <w:tab w:val="left" w:pos="171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57E3E">
        <w:rPr>
          <w:rFonts w:ascii="Times New Roman" w:hAnsi="Times New Roman" w:cs="Times New Roman"/>
          <w:bCs/>
          <w:sz w:val="24"/>
          <w:szCs w:val="24"/>
        </w:rPr>
        <w:t xml:space="preserve">Bacon, J.M., </w:t>
      </w:r>
      <w:proofErr w:type="spellStart"/>
      <w:r w:rsidRPr="00257E3E">
        <w:rPr>
          <w:rFonts w:ascii="Times New Roman" w:hAnsi="Times New Roman" w:cs="Times New Roman"/>
          <w:bCs/>
          <w:sz w:val="24"/>
          <w:szCs w:val="24"/>
        </w:rPr>
        <w:t>Valenton</w:t>
      </w:r>
      <w:proofErr w:type="spellEnd"/>
      <w:r w:rsidRPr="00257E3E">
        <w:rPr>
          <w:rFonts w:ascii="Times New Roman" w:hAnsi="Times New Roman" w:cs="Times New Roman"/>
          <w:bCs/>
          <w:sz w:val="24"/>
          <w:szCs w:val="24"/>
        </w:rPr>
        <w:t xml:space="preserve">, Y.Y., </w:t>
      </w:r>
      <w:proofErr w:type="spellStart"/>
      <w:r w:rsidRPr="00257E3E">
        <w:rPr>
          <w:rFonts w:ascii="Times New Roman" w:hAnsi="Times New Roman" w:cs="Times New Roman"/>
          <w:bCs/>
          <w:sz w:val="24"/>
          <w:szCs w:val="24"/>
        </w:rPr>
        <w:t>Taguba</w:t>
      </w:r>
      <w:proofErr w:type="spellEnd"/>
      <w:r w:rsidRPr="00257E3E">
        <w:rPr>
          <w:rFonts w:ascii="Times New Roman" w:hAnsi="Times New Roman" w:cs="Times New Roman"/>
          <w:bCs/>
          <w:sz w:val="24"/>
          <w:szCs w:val="24"/>
        </w:rPr>
        <w:t xml:space="preserve">, S.S., </w:t>
      </w:r>
      <w:proofErr w:type="spellStart"/>
      <w:r w:rsidRPr="00257E3E">
        <w:rPr>
          <w:rFonts w:ascii="Times New Roman" w:hAnsi="Times New Roman" w:cs="Times New Roman"/>
          <w:bCs/>
          <w:sz w:val="24"/>
          <w:szCs w:val="24"/>
        </w:rPr>
        <w:t>Pesqueira</w:t>
      </w:r>
      <w:proofErr w:type="spellEnd"/>
      <w:r w:rsidRPr="00257E3E">
        <w:rPr>
          <w:rFonts w:ascii="Times New Roman" w:hAnsi="Times New Roman" w:cs="Times New Roman"/>
          <w:bCs/>
          <w:sz w:val="24"/>
          <w:szCs w:val="24"/>
        </w:rPr>
        <w:t>, F., Wong, E.H. (2018</w:t>
      </w:r>
      <w:proofErr w:type="gramStart"/>
      <w:r w:rsidRPr="00257E3E">
        <w:rPr>
          <w:rFonts w:ascii="Times New Roman" w:hAnsi="Times New Roman" w:cs="Times New Roman"/>
          <w:bCs/>
          <w:sz w:val="24"/>
          <w:szCs w:val="24"/>
        </w:rPr>
        <w:t>).</w:t>
      </w:r>
      <w:r w:rsidR="004B6E8D">
        <w:rPr>
          <w:rFonts w:ascii="Times New Roman" w:hAnsi="Times New Roman" w:cs="Times New Roman"/>
          <w:bCs/>
          <w:sz w:val="24"/>
          <w:szCs w:val="24"/>
        </w:rPr>
        <w:t>*</w:t>
      </w:r>
      <w:proofErr w:type="gramEnd"/>
      <w:r w:rsidRPr="00257E3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57E3E">
        <w:rPr>
          <w:rFonts w:ascii="Times New Roman" w:hAnsi="Times New Roman" w:cs="Times New Roman"/>
          <w:bCs/>
          <w:sz w:val="24"/>
          <w:szCs w:val="24"/>
          <w:u w:val="single"/>
        </w:rPr>
        <w:t>Utilizing Cognitive Training to Enhance Cognitive Flexibility in an Alternative Day School Sample</w:t>
      </w:r>
      <w:r w:rsidRPr="00257E3E">
        <w:rPr>
          <w:rFonts w:ascii="Times New Roman" w:hAnsi="Times New Roman" w:cs="Times New Roman"/>
          <w:bCs/>
          <w:sz w:val="24"/>
          <w:szCs w:val="24"/>
        </w:rPr>
        <w:t>. Western Psychological Association.</w:t>
      </w:r>
    </w:p>
    <w:p w14:paraId="7E490AE5" w14:textId="77777777" w:rsidR="00257E3E" w:rsidRPr="00A76F74" w:rsidRDefault="00257E3E" w:rsidP="00EB1618">
      <w:pPr>
        <w:pStyle w:val="ListParagraph"/>
        <w:widowControl w:val="0"/>
        <w:tabs>
          <w:tab w:val="left" w:pos="-1080"/>
          <w:tab w:val="left" w:pos="-720"/>
          <w:tab w:val="left" w:pos="0"/>
          <w:tab w:val="left" w:pos="720"/>
          <w:tab w:val="left" w:pos="1080"/>
          <w:tab w:val="left" w:pos="1260"/>
          <w:tab w:val="left" w:pos="1440"/>
          <w:tab w:val="left" w:pos="171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300DEC6B" w14:textId="4F1546AF" w:rsidR="00AD433F" w:rsidRDefault="00AD433F" w:rsidP="00EB1618">
      <w:pPr>
        <w:pStyle w:val="ListParagraph"/>
        <w:widowControl w:val="0"/>
        <w:tabs>
          <w:tab w:val="left" w:pos="-1080"/>
          <w:tab w:val="left" w:pos="-720"/>
          <w:tab w:val="left" w:pos="0"/>
          <w:tab w:val="left" w:pos="720"/>
          <w:tab w:val="left" w:pos="1080"/>
          <w:tab w:val="left" w:pos="1260"/>
          <w:tab w:val="left" w:pos="1440"/>
          <w:tab w:val="left" w:pos="171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Bacon, J.M., Wong, E.H., Mendez, S., Rosales, F.L, Trujillo, C., Wong, F.W., Wiest, D.J., &amp; Criswell, R. (2018</w:t>
      </w:r>
      <w:proofErr w:type="gramStart"/>
      <w:r>
        <w:rPr>
          <w:rFonts w:ascii="Times New Roman" w:hAnsi="Times New Roman" w:cs="Times New Roman"/>
          <w:sz w:val="24"/>
          <w:szCs w:val="24"/>
        </w:rPr>
        <w:t>)</w:t>
      </w:r>
      <w:r w:rsidR="004B6E8D">
        <w:rPr>
          <w:rFonts w:ascii="Times New Roman" w:hAnsi="Times New Roman" w:cs="Times New Roman"/>
          <w:sz w:val="24"/>
          <w:szCs w:val="24"/>
        </w:rPr>
        <w:t>.</w:t>
      </w:r>
      <w:r w:rsidR="00A76F74">
        <w:rPr>
          <w:rFonts w:ascii="Times New Roman" w:hAnsi="Times New Roman" w:cs="Times New Roman"/>
          <w:sz w:val="24"/>
          <w:szCs w:val="24"/>
        </w:rPr>
        <w:t>*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433F">
        <w:rPr>
          <w:rFonts w:ascii="Times New Roman" w:hAnsi="Times New Roman" w:cs="Times New Roman"/>
          <w:sz w:val="24"/>
          <w:szCs w:val="24"/>
          <w:u w:val="single"/>
        </w:rPr>
        <w:t>Enhancing Working Memory with an At-risk Populations Utilizing Cognitive Training in a School Setting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DC7CCF">
        <w:rPr>
          <w:rFonts w:ascii="Times New Roman" w:hAnsi="Times New Roman" w:cs="Times New Roman"/>
          <w:sz w:val="24"/>
          <w:szCs w:val="24"/>
        </w:rPr>
        <w:t xml:space="preserve">Poster presented at the </w:t>
      </w:r>
      <w:r>
        <w:rPr>
          <w:rFonts w:ascii="Times New Roman" w:hAnsi="Times New Roman" w:cs="Times New Roman"/>
          <w:sz w:val="24"/>
          <w:szCs w:val="24"/>
        </w:rPr>
        <w:t>16</w:t>
      </w:r>
      <w:r w:rsidRPr="00AD433F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Annual Hawaii International Conference on Education.</w:t>
      </w:r>
    </w:p>
    <w:p w14:paraId="75D3CA37" w14:textId="5901A8E0" w:rsidR="00265BDE" w:rsidRDefault="00265BDE" w:rsidP="00EB1618">
      <w:pPr>
        <w:pStyle w:val="ListParagraph"/>
        <w:widowControl w:val="0"/>
        <w:tabs>
          <w:tab w:val="left" w:pos="-1080"/>
          <w:tab w:val="left" w:pos="-720"/>
          <w:tab w:val="left" w:pos="0"/>
          <w:tab w:val="left" w:pos="720"/>
          <w:tab w:val="left" w:pos="1080"/>
          <w:tab w:val="left" w:pos="1260"/>
          <w:tab w:val="left" w:pos="1440"/>
          <w:tab w:val="left" w:pos="171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87055A3" w14:textId="1D878CDF" w:rsidR="00AD433F" w:rsidRPr="00265BDE" w:rsidRDefault="00265BDE" w:rsidP="00265BDE">
      <w:pPr>
        <w:tabs>
          <w:tab w:val="left" w:pos="-1080"/>
          <w:tab w:val="left" w:pos="-720"/>
          <w:tab w:val="left" w:pos="0"/>
          <w:tab w:val="left" w:pos="720"/>
          <w:tab w:val="left" w:pos="1080"/>
          <w:tab w:val="left" w:pos="1260"/>
          <w:tab w:val="left" w:pos="1440"/>
          <w:tab w:val="left" w:pos="171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720"/>
        <w:rPr>
          <w:rFonts w:ascii="Times New Roman" w:hAnsi="Times New Roman" w:cs="Times New Roman"/>
          <w:sz w:val="24"/>
          <w:szCs w:val="24"/>
        </w:rPr>
      </w:pPr>
      <w:r w:rsidRPr="00265BDE">
        <w:rPr>
          <w:rFonts w:ascii="Times New Roman" w:hAnsi="Times New Roman" w:cs="Times New Roman"/>
          <w:sz w:val="24"/>
          <w:szCs w:val="24"/>
        </w:rPr>
        <w:t>Rosales, F.L., Mendez, S., Vasquez, C., Alvarez, A., &amp; Wong, E.H. (2018</w:t>
      </w:r>
      <w:proofErr w:type="gramStart"/>
      <w:r w:rsidRPr="00265BDE">
        <w:rPr>
          <w:rFonts w:ascii="Times New Roman" w:hAnsi="Times New Roman" w:cs="Times New Roman"/>
          <w:sz w:val="24"/>
          <w:szCs w:val="24"/>
        </w:rPr>
        <w:t>)</w:t>
      </w:r>
      <w:r w:rsidR="00DA5D8D">
        <w:rPr>
          <w:rFonts w:ascii="Times New Roman" w:hAnsi="Times New Roman" w:cs="Times New Roman"/>
          <w:sz w:val="24"/>
          <w:szCs w:val="24"/>
        </w:rPr>
        <w:t>.*</w:t>
      </w:r>
      <w:proofErr w:type="gramEnd"/>
      <w:r w:rsidRPr="00265BDE">
        <w:rPr>
          <w:rFonts w:ascii="Times New Roman" w:hAnsi="Times New Roman" w:cs="Times New Roman"/>
          <w:sz w:val="24"/>
          <w:szCs w:val="24"/>
        </w:rPr>
        <w:t xml:space="preserve"> </w:t>
      </w:r>
      <w:r w:rsidRPr="00265BDE">
        <w:rPr>
          <w:rFonts w:ascii="Times New Roman" w:hAnsi="Times New Roman" w:cs="Times New Roman"/>
          <w:sz w:val="24"/>
          <w:szCs w:val="24"/>
          <w:u w:val="single"/>
        </w:rPr>
        <w:t>Can Processing Speed be Enhanced via Cognitive Training? A Pull-out Project with Alternative Day School Students</w:t>
      </w:r>
      <w:r w:rsidRPr="00265BDE">
        <w:rPr>
          <w:rFonts w:ascii="Times New Roman" w:hAnsi="Times New Roman" w:cs="Times New Roman"/>
          <w:sz w:val="24"/>
          <w:szCs w:val="24"/>
        </w:rPr>
        <w:t xml:space="preserve">. Western Psychological Association.  </w:t>
      </w:r>
    </w:p>
    <w:p w14:paraId="2B51E8AE" w14:textId="289A8D91" w:rsidR="00AD433F" w:rsidRDefault="00AD433F" w:rsidP="00EB1618">
      <w:pPr>
        <w:pStyle w:val="ListParagraph"/>
        <w:widowControl w:val="0"/>
        <w:tabs>
          <w:tab w:val="left" w:pos="-1080"/>
          <w:tab w:val="left" w:pos="-720"/>
          <w:tab w:val="left" w:pos="0"/>
          <w:tab w:val="left" w:pos="720"/>
          <w:tab w:val="left" w:pos="1080"/>
          <w:tab w:val="left" w:pos="1260"/>
          <w:tab w:val="left" w:pos="1440"/>
          <w:tab w:val="left" w:pos="171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Bacon, J.M., Fre</w:t>
      </w:r>
      <w:r w:rsidR="008E20BC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ricks, A.J., Rosales, F.L., Mendez, S., Wong, E.H., Reimer, J.F., Wiest, D.J., Wiest, G.M., Seitz, A.R., &amp; Flores L.M. (2017</w:t>
      </w:r>
      <w:proofErr w:type="gramStart"/>
      <w:r>
        <w:rPr>
          <w:rFonts w:ascii="Times New Roman" w:hAnsi="Times New Roman" w:cs="Times New Roman"/>
          <w:sz w:val="24"/>
          <w:szCs w:val="24"/>
        </w:rPr>
        <w:t>)</w:t>
      </w:r>
      <w:r w:rsidR="00DA5D8D">
        <w:rPr>
          <w:rFonts w:ascii="Times New Roman" w:hAnsi="Times New Roman" w:cs="Times New Roman"/>
          <w:sz w:val="24"/>
          <w:szCs w:val="24"/>
        </w:rPr>
        <w:t>.</w:t>
      </w:r>
      <w:r w:rsidR="00A76F74">
        <w:rPr>
          <w:rFonts w:ascii="Times New Roman" w:hAnsi="Times New Roman" w:cs="Times New Roman"/>
          <w:sz w:val="24"/>
          <w:szCs w:val="24"/>
        </w:rPr>
        <w:t>*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Utilizing Cognitive Training in a School Setting: Enhancing Working Memory with an At-Risk Population.</w:t>
      </w:r>
      <w:r>
        <w:rPr>
          <w:rFonts w:ascii="Times New Roman" w:hAnsi="Times New Roman" w:cs="Times New Roman"/>
          <w:sz w:val="24"/>
          <w:szCs w:val="24"/>
        </w:rPr>
        <w:t xml:space="preserve"> Western Psychological Association.</w:t>
      </w:r>
    </w:p>
    <w:p w14:paraId="7588BF0F" w14:textId="77777777" w:rsidR="00AD433F" w:rsidRPr="00AD433F" w:rsidRDefault="00AD433F" w:rsidP="00EB1618">
      <w:pPr>
        <w:pStyle w:val="ListParagraph"/>
        <w:widowControl w:val="0"/>
        <w:tabs>
          <w:tab w:val="left" w:pos="-1080"/>
          <w:tab w:val="left" w:pos="-720"/>
          <w:tab w:val="left" w:pos="0"/>
          <w:tab w:val="left" w:pos="720"/>
          <w:tab w:val="left" w:pos="1080"/>
          <w:tab w:val="left" w:pos="1260"/>
          <w:tab w:val="left" w:pos="1440"/>
          <w:tab w:val="left" w:pos="171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F97DDA7" w14:textId="4C35B311" w:rsidR="00EB0834" w:rsidRPr="005759B6" w:rsidRDefault="00EB0834" w:rsidP="00EB1618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5759B6">
        <w:rPr>
          <w:rFonts w:ascii="Times New Roman" w:hAnsi="Times New Roman" w:cs="Times New Roman"/>
          <w:sz w:val="24"/>
          <w:szCs w:val="24"/>
        </w:rPr>
        <w:t xml:space="preserve">Bacon, J.M., </w:t>
      </w:r>
      <w:proofErr w:type="spellStart"/>
      <w:r w:rsidRPr="005759B6">
        <w:rPr>
          <w:rFonts w:ascii="Times New Roman" w:hAnsi="Times New Roman" w:cs="Times New Roman"/>
          <w:sz w:val="24"/>
          <w:szCs w:val="24"/>
        </w:rPr>
        <w:t>Krzeminski</w:t>
      </w:r>
      <w:proofErr w:type="spellEnd"/>
      <w:r w:rsidRPr="005759B6">
        <w:rPr>
          <w:rFonts w:ascii="Times New Roman" w:hAnsi="Times New Roman" w:cs="Times New Roman"/>
          <w:sz w:val="24"/>
          <w:szCs w:val="24"/>
        </w:rPr>
        <w:t xml:space="preserve">, E.J., Rosales, K.P., </w:t>
      </w:r>
      <w:r w:rsidRPr="00807852">
        <w:rPr>
          <w:rFonts w:ascii="Times New Roman" w:hAnsi="Times New Roman" w:cs="Times New Roman"/>
          <w:sz w:val="24"/>
          <w:szCs w:val="24"/>
        </w:rPr>
        <w:t>Wong, E.H.</w:t>
      </w:r>
      <w:r w:rsidRPr="005759B6">
        <w:rPr>
          <w:rFonts w:ascii="Times New Roman" w:hAnsi="Times New Roman" w:cs="Times New Roman"/>
          <w:sz w:val="24"/>
          <w:szCs w:val="24"/>
        </w:rPr>
        <w:t>, Wiest, D.J., Reimer, J.F., &amp; Escobedo, I.B. (2016</w:t>
      </w:r>
      <w:proofErr w:type="gramStart"/>
      <w:r w:rsidRPr="005759B6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>*</w:t>
      </w:r>
      <w:proofErr w:type="gramEnd"/>
      <w:r w:rsidRPr="005759B6">
        <w:rPr>
          <w:rFonts w:ascii="Times New Roman" w:hAnsi="Times New Roman" w:cs="Times New Roman"/>
          <w:sz w:val="24"/>
          <w:szCs w:val="24"/>
        </w:rPr>
        <w:t xml:space="preserve"> </w:t>
      </w:r>
      <w:r w:rsidRPr="005759B6">
        <w:rPr>
          <w:rFonts w:ascii="Times New Roman" w:hAnsi="Times New Roman" w:cs="Times New Roman"/>
          <w:sz w:val="24"/>
          <w:szCs w:val="24"/>
          <w:u w:val="single"/>
        </w:rPr>
        <w:t>Utilizing Teacher Ratings to Predict Improvement Following Working Memory Training</w:t>
      </w:r>
      <w:r w:rsidRPr="005759B6">
        <w:rPr>
          <w:rFonts w:ascii="Times New Roman" w:hAnsi="Times New Roman" w:cs="Times New Roman"/>
          <w:sz w:val="24"/>
          <w:szCs w:val="24"/>
        </w:rPr>
        <w:t>. Western Psychological Association.</w:t>
      </w:r>
    </w:p>
    <w:p w14:paraId="301F3C8A" w14:textId="77777777" w:rsidR="00EB0834" w:rsidRDefault="00EB0834" w:rsidP="00EB1618">
      <w:pPr>
        <w:pStyle w:val="ListParagraph"/>
        <w:widowControl w:val="0"/>
        <w:tabs>
          <w:tab w:val="left" w:pos="-1080"/>
          <w:tab w:val="left" w:pos="-720"/>
          <w:tab w:val="left" w:pos="0"/>
          <w:tab w:val="left" w:pos="720"/>
          <w:tab w:val="left" w:pos="1080"/>
          <w:tab w:val="left" w:pos="1260"/>
          <w:tab w:val="left" w:pos="1440"/>
          <w:tab w:val="left" w:pos="171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9625120" w14:textId="43236047" w:rsidR="00EB0834" w:rsidRDefault="00EB0834" w:rsidP="00EB1618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5759B6">
        <w:rPr>
          <w:rFonts w:ascii="Times New Roman" w:hAnsi="Times New Roman" w:cs="Times New Roman"/>
          <w:sz w:val="24"/>
          <w:szCs w:val="24"/>
        </w:rPr>
        <w:t xml:space="preserve">Morales-Gracia, M., </w:t>
      </w:r>
      <w:r w:rsidRPr="00807852">
        <w:rPr>
          <w:rFonts w:ascii="Times New Roman" w:hAnsi="Times New Roman" w:cs="Times New Roman"/>
          <w:sz w:val="24"/>
          <w:szCs w:val="24"/>
        </w:rPr>
        <w:t>Wong, E.H</w:t>
      </w:r>
      <w:r w:rsidRPr="005759B6">
        <w:rPr>
          <w:rFonts w:ascii="Times New Roman" w:hAnsi="Times New Roman" w:cs="Times New Roman"/>
          <w:b/>
          <w:sz w:val="24"/>
          <w:szCs w:val="24"/>
        </w:rPr>
        <w:t>.</w:t>
      </w:r>
      <w:r w:rsidRPr="005759B6">
        <w:rPr>
          <w:rFonts w:ascii="Times New Roman" w:hAnsi="Times New Roman" w:cs="Times New Roman"/>
          <w:sz w:val="24"/>
          <w:szCs w:val="24"/>
        </w:rPr>
        <w:t>, Looney, L., and Gonzalez-Alfaro, K.A. (2016</w:t>
      </w:r>
      <w:proofErr w:type="gramStart"/>
      <w:r w:rsidRPr="005759B6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sz w:val="24"/>
          <w:szCs w:val="24"/>
        </w:rPr>
        <w:t>*</w:t>
      </w:r>
      <w:proofErr w:type="gramEnd"/>
      <w:r w:rsidRPr="005759B6">
        <w:rPr>
          <w:rFonts w:ascii="Times New Roman" w:hAnsi="Times New Roman" w:cs="Times New Roman"/>
          <w:sz w:val="24"/>
          <w:szCs w:val="24"/>
        </w:rPr>
        <w:t xml:space="preserve"> </w:t>
      </w:r>
      <w:r w:rsidRPr="005759B6">
        <w:rPr>
          <w:rFonts w:ascii="Times New Roman" w:hAnsi="Times New Roman" w:cs="Times New Roman"/>
          <w:sz w:val="24"/>
          <w:szCs w:val="24"/>
          <w:u w:val="single"/>
        </w:rPr>
        <w:t>Higher Education Latinx Student Disparity: Perceptions of Effective Instructors</w:t>
      </w:r>
      <w:r w:rsidRPr="005759B6">
        <w:rPr>
          <w:rFonts w:ascii="Times New Roman" w:hAnsi="Times New Roman" w:cs="Times New Roman"/>
          <w:sz w:val="24"/>
          <w:szCs w:val="24"/>
        </w:rPr>
        <w:t>. Western Psychological Association.</w:t>
      </w:r>
    </w:p>
    <w:p w14:paraId="0BCF0E0C" w14:textId="77777777" w:rsidR="00EB0834" w:rsidRDefault="00EB0834" w:rsidP="00EB1618">
      <w:pPr>
        <w:pStyle w:val="ListParagraph"/>
        <w:widowControl w:val="0"/>
        <w:tabs>
          <w:tab w:val="left" w:pos="-1080"/>
          <w:tab w:val="left" w:pos="-720"/>
          <w:tab w:val="left" w:pos="0"/>
          <w:tab w:val="left" w:pos="720"/>
          <w:tab w:val="left" w:pos="1080"/>
          <w:tab w:val="left" w:pos="1260"/>
          <w:tab w:val="left" w:pos="1440"/>
          <w:tab w:val="left" w:pos="171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B9A7FC3" w14:textId="3F315A1C" w:rsidR="005759B6" w:rsidRPr="005759B6" w:rsidRDefault="005759B6" w:rsidP="00EB1618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5759B6">
        <w:rPr>
          <w:rFonts w:ascii="Times New Roman" w:hAnsi="Times New Roman" w:cs="Times New Roman"/>
          <w:sz w:val="24"/>
          <w:szCs w:val="24"/>
        </w:rPr>
        <w:t xml:space="preserve">Reimer, J.F., Seitz, A.R, </w:t>
      </w:r>
      <w:r w:rsidRPr="00807852">
        <w:rPr>
          <w:rFonts w:ascii="Times New Roman" w:hAnsi="Times New Roman" w:cs="Times New Roman"/>
          <w:sz w:val="24"/>
          <w:szCs w:val="24"/>
        </w:rPr>
        <w:t>Wong, E.H</w:t>
      </w:r>
      <w:r w:rsidRPr="005759B6">
        <w:rPr>
          <w:rFonts w:ascii="Times New Roman" w:hAnsi="Times New Roman" w:cs="Times New Roman"/>
          <w:b/>
          <w:sz w:val="24"/>
          <w:szCs w:val="24"/>
        </w:rPr>
        <w:t>.</w:t>
      </w:r>
      <w:r w:rsidRPr="005759B6">
        <w:rPr>
          <w:rFonts w:ascii="Times New Roman" w:hAnsi="Times New Roman" w:cs="Times New Roman"/>
          <w:sz w:val="24"/>
          <w:szCs w:val="24"/>
        </w:rPr>
        <w:t>, Carlos, V., Romo, M.R., Selim, M.S., Rosales, K., Taggart, C., Rendler, K.</w:t>
      </w:r>
      <w:r w:rsidR="009A7BCE">
        <w:rPr>
          <w:rFonts w:ascii="Times New Roman" w:hAnsi="Times New Roman" w:cs="Times New Roman"/>
          <w:sz w:val="24"/>
          <w:szCs w:val="24"/>
        </w:rPr>
        <w:t>, &amp; Macias, G. (November, 2016</w:t>
      </w:r>
      <w:proofErr w:type="gramStart"/>
      <w:r w:rsidR="009A7BCE">
        <w:rPr>
          <w:rFonts w:ascii="Times New Roman" w:hAnsi="Times New Roman" w:cs="Times New Roman"/>
          <w:sz w:val="24"/>
          <w:szCs w:val="24"/>
        </w:rPr>
        <w:t>)</w:t>
      </w:r>
      <w:r w:rsidRPr="005759B6">
        <w:rPr>
          <w:rFonts w:ascii="Times New Roman" w:hAnsi="Times New Roman" w:cs="Times New Roman"/>
          <w:sz w:val="24"/>
          <w:szCs w:val="24"/>
        </w:rPr>
        <w:t>.</w:t>
      </w:r>
      <w:r w:rsidR="009A7BCE">
        <w:rPr>
          <w:rFonts w:ascii="Times New Roman" w:hAnsi="Times New Roman" w:cs="Times New Roman"/>
          <w:sz w:val="24"/>
          <w:szCs w:val="24"/>
        </w:rPr>
        <w:t>*</w:t>
      </w:r>
      <w:proofErr w:type="gramEnd"/>
      <w:r w:rsidRPr="005759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Evidence of Near Transfer Effects in Low W</w:t>
      </w:r>
      <w:r w:rsidRPr="005759B6">
        <w:rPr>
          <w:rFonts w:ascii="Times New Roman" w:hAnsi="Times New Roman" w:cs="Times New Roman"/>
          <w:sz w:val="24"/>
          <w:szCs w:val="24"/>
          <w:u w:val="single"/>
        </w:rPr>
        <w:t>orking Memory Capacity Individuals Using Both Working Memory-based and Non-Working Memory-based Cognitive Training Tasks</w:t>
      </w:r>
      <w:r w:rsidRPr="005759B6">
        <w:rPr>
          <w:rFonts w:ascii="Times New Roman" w:hAnsi="Times New Roman" w:cs="Times New Roman"/>
          <w:sz w:val="24"/>
          <w:szCs w:val="24"/>
        </w:rPr>
        <w:t>. Psychonomic Society.</w:t>
      </w:r>
    </w:p>
    <w:p w14:paraId="612413F6" w14:textId="77777777" w:rsidR="005759B6" w:rsidRDefault="005759B6" w:rsidP="00EB1618">
      <w:pPr>
        <w:spacing w:after="0" w:line="240" w:lineRule="auto"/>
        <w:rPr>
          <w:sz w:val="24"/>
          <w:szCs w:val="24"/>
        </w:rPr>
      </w:pPr>
    </w:p>
    <w:p w14:paraId="401EA014" w14:textId="2CA83A36" w:rsidR="00EB0834" w:rsidRPr="00EB0834" w:rsidRDefault="00EB0834" w:rsidP="00EB1618">
      <w:pPr>
        <w:spacing w:after="0" w:line="240" w:lineRule="auto"/>
        <w:ind w:left="720"/>
        <w:rPr>
          <w:rFonts w:ascii="Times New Roman" w:hAnsi="Times New Roman" w:cs="Times New Roman"/>
          <w:bCs/>
          <w:sz w:val="24"/>
          <w:szCs w:val="24"/>
        </w:rPr>
      </w:pPr>
      <w:r w:rsidRPr="00EB0834">
        <w:rPr>
          <w:rFonts w:ascii="Times New Roman" w:hAnsi="Times New Roman" w:cs="Times New Roman"/>
          <w:bCs/>
          <w:sz w:val="24"/>
          <w:szCs w:val="24"/>
        </w:rPr>
        <w:t>Romo, M. R., Carlos, V., Selim, M. S., Rosales, K, Meyer, T., Rendler, K., Taggart, C., Seitz, A. R., Wong, E., H., &amp; Reimer, J. F. (April, 2016</w:t>
      </w:r>
      <w:proofErr w:type="gramStart"/>
      <w:r w:rsidRPr="00EB0834">
        <w:rPr>
          <w:rFonts w:ascii="Times New Roman" w:hAnsi="Times New Roman" w:cs="Times New Roman"/>
          <w:bCs/>
          <w:sz w:val="24"/>
          <w:szCs w:val="24"/>
        </w:rPr>
        <w:t>).</w:t>
      </w:r>
      <w:r w:rsidR="00DA5D8D">
        <w:rPr>
          <w:rFonts w:ascii="Times New Roman" w:hAnsi="Times New Roman" w:cs="Times New Roman"/>
          <w:bCs/>
          <w:sz w:val="24"/>
          <w:szCs w:val="24"/>
        </w:rPr>
        <w:t>*</w:t>
      </w:r>
      <w:proofErr w:type="gramEnd"/>
      <w:r w:rsidRPr="00EB0834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EB0834">
        <w:rPr>
          <w:rFonts w:ascii="Times New Roman" w:hAnsi="Times New Roman" w:cs="Times New Roman"/>
          <w:bCs/>
          <w:sz w:val="24"/>
          <w:szCs w:val="24"/>
          <w:u w:val="single"/>
        </w:rPr>
        <w:t xml:space="preserve">Game-based cognitive training effect in young adults. </w:t>
      </w:r>
      <w:r w:rsidRPr="00EB0834">
        <w:rPr>
          <w:rFonts w:ascii="Times New Roman" w:hAnsi="Times New Roman" w:cs="Times New Roman"/>
          <w:bCs/>
          <w:sz w:val="24"/>
          <w:szCs w:val="24"/>
        </w:rPr>
        <w:t>Western Psycholo</w:t>
      </w:r>
      <w:r>
        <w:rPr>
          <w:rFonts w:ascii="Times New Roman" w:hAnsi="Times New Roman" w:cs="Times New Roman"/>
          <w:bCs/>
          <w:sz w:val="24"/>
          <w:szCs w:val="24"/>
        </w:rPr>
        <w:t>gical Association</w:t>
      </w:r>
      <w:r w:rsidRPr="00EB0834">
        <w:rPr>
          <w:rFonts w:ascii="Times New Roman" w:hAnsi="Times New Roman" w:cs="Times New Roman"/>
          <w:bCs/>
          <w:sz w:val="24"/>
          <w:szCs w:val="24"/>
        </w:rPr>
        <w:t>.</w:t>
      </w:r>
    </w:p>
    <w:p w14:paraId="71F005B1" w14:textId="77777777" w:rsidR="00EB0834" w:rsidRPr="00A2764B" w:rsidRDefault="00EB0834" w:rsidP="00EB1618">
      <w:pPr>
        <w:spacing w:after="0" w:line="240" w:lineRule="auto"/>
        <w:rPr>
          <w:sz w:val="24"/>
          <w:szCs w:val="24"/>
        </w:rPr>
      </w:pPr>
    </w:p>
    <w:p w14:paraId="20173CC2" w14:textId="77777777" w:rsidR="005759B6" w:rsidRPr="005759B6" w:rsidRDefault="005759B6" w:rsidP="00AD433F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807852">
        <w:rPr>
          <w:rFonts w:ascii="Times New Roman" w:hAnsi="Times New Roman" w:cs="Times New Roman"/>
          <w:sz w:val="24"/>
          <w:szCs w:val="24"/>
        </w:rPr>
        <w:t>Wong, E.H</w:t>
      </w:r>
      <w:r w:rsidRPr="005759B6">
        <w:rPr>
          <w:rFonts w:ascii="Times New Roman" w:hAnsi="Times New Roman" w:cs="Times New Roman"/>
          <w:sz w:val="24"/>
          <w:szCs w:val="24"/>
        </w:rPr>
        <w:t xml:space="preserve">. (2016). </w:t>
      </w:r>
      <w:r w:rsidRPr="005759B6">
        <w:rPr>
          <w:rFonts w:ascii="Times New Roman" w:hAnsi="Times New Roman" w:cs="Times New Roman"/>
          <w:sz w:val="24"/>
          <w:szCs w:val="24"/>
          <w:u w:val="single"/>
        </w:rPr>
        <w:t>Story Telling and Teaching: It’s a Great Match!!!!</w:t>
      </w:r>
      <w:r w:rsidRPr="005759B6">
        <w:rPr>
          <w:rFonts w:ascii="Times New Roman" w:hAnsi="Times New Roman" w:cs="Times New Roman"/>
          <w:sz w:val="24"/>
          <w:szCs w:val="24"/>
        </w:rPr>
        <w:t xml:space="preserve">  Invited talk at the annual meeting of the Western Psychological Association.</w:t>
      </w:r>
    </w:p>
    <w:p w14:paraId="181385CF" w14:textId="77777777" w:rsidR="00DA5D8D" w:rsidRDefault="00DA5D8D" w:rsidP="00056A7C">
      <w:pPr>
        <w:spacing w:after="0" w:line="240" w:lineRule="auto"/>
        <w:rPr>
          <w:sz w:val="24"/>
          <w:szCs w:val="24"/>
        </w:rPr>
      </w:pPr>
    </w:p>
    <w:p w14:paraId="49D592EF" w14:textId="40011A4F" w:rsidR="005759B6" w:rsidRPr="00807852" w:rsidRDefault="005759B6" w:rsidP="00AD433F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807852">
        <w:rPr>
          <w:rFonts w:ascii="Times New Roman" w:hAnsi="Times New Roman" w:cs="Times New Roman"/>
          <w:sz w:val="24"/>
          <w:szCs w:val="24"/>
        </w:rPr>
        <w:t xml:space="preserve">Morales-Gracia, M., Gonzalez-Alfaro, K., Bacon, J.M., </w:t>
      </w:r>
      <w:proofErr w:type="spellStart"/>
      <w:r w:rsidRPr="00807852">
        <w:rPr>
          <w:rFonts w:ascii="Times New Roman" w:hAnsi="Times New Roman" w:cs="Times New Roman"/>
          <w:sz w:val="24"/>
          <w:szCs w:val="24"/>
        </w:rPr>
        <w:t>Orona</w:t>
      </w:r>
      <w:proofErr w:type="spellEnd"/>
      <w:r w:rsidRPr="00807852">
        <w:rPr>
          <w:rFonts w:ascii="Times New Roman" w:hAnsi="Times New Roman" w:cs="Times New Roman"/>
          <w:sz w:val="24"/>
          <w:szCs w:val="24"/>
        </w:rPr>
        <w:t>, B.S., Espinosa, A., &amp; Wong, E.H. (2015</w:t>
      </w:r>
      <w:proofErr w:type="gramStart"/>
      <w:r w:rsidRPr="00807852">
        <w:rPr>
          <w:rFonts w:ascii="Times New Roman" w:hAnsi="Times New Roman" w:cs="Times New Roman"/>
          <w:sz w:val="24"/>
          <w:szCs w:val="24"/>
        </w:rPr>
        <w:t>).</w:t>
      </w:r>
      <w:r w:rsidR="009A7BCE">
        <w:rPr>
          <w:rFonts w:ascii="Times New Roman" w:hAnsi="Times New Roman" w:cs="Times New Roman"/>
          <w:sz w:val="24"/>
          <w:szCs w:val="24"/>
        </w:rPr>
        <w:t>*</w:t>
      </w:r>
      <w:proofErr w:type="gramEnd"/>
      <w:r w:rsidRPr="00807852">
        <w:rPr>
          <w:rFonts w:ascii="Times New Roman" w:hAnsi="Times New Roman" w:cs="Times New Roman"/>
          <w:sz w:val="24"/>
          <w:szCs w:val="24"/>
        </w:rPr>
        <w:t xml:space="preserve"> </w:t>
      </w:r>
      <w:r w:rsidRPr="00807852">
        <w:rPr>
          <w:rFonts w:ascii="Times New Roman" w:hAnsi="Times New Roman" w:cs="Times New Roman"/>
          <w:sz w:val="24"/>
          <w:szCs w:val="24"/>
          <w:u w:val="single"/>
        </w:rPr>
        <w:t>Student Perceptions of Instructor Qualities: What Makes for Effective Professors?</w:t>
      </w:r>
      <w:r w:rsidRPr="00807852">
        <w:rPr>
          <w:rFonts w:ascii="Times New Roman" w:hAnsi="Times New Roman" w:cs="Times New Roman"/>
          <w:sz w:val="24"/>
          <w:szCs w:val="24"/>
        </w:rPr>
        <w:t xml:space="preserve"> Western Psychological Association. </w:t>
      </w:r>
    </w:p>
    <w:p w14:paraId="2172B484" w14:textId="401BD620" w:rsidR="0063050E" w:rsidRDefault="0063050E" w:rsidP="00AD433F">
      <w:pPr>
        <w:widowControl w:val="0"/>
        <w:tabs>
          <w:tab w:val="left" w:pos="-1080"/>
          <w:tab w:val="left" w:pos="-720"/>
          <w:tab w:val="left" w:pos="0"/>
          <w:tab w:val="left" w:pos="720"/>
          <w:tab w:val="left" w:pos="1080"/>
          <w:tab w:val="left" w:pos="1260"/>
          <w:tab w:val="left" w:pos="1440"/>
          <w:tab w:val="left" w:pos="171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4883EFB0" w14:textId="0457CA63" w:rsidR="006F27A6" w:rsidRDefault="006F27A6" w:rsidP="00AD433F">
      <w:pPr>
        <w:widowControl w:val="0"/>
        <w:tabs>
          <w:tab w:val="left" w:pos="-1080"/>
          <w:tab w:val="left" w:pos="-720"/>
          <w:tab w:val="left" w:pos="0"/>
          <w:tab w:val="left" w:pos="720"/>
          <w:tab w:val="left" w:pos="1080"/>
          <w:tab w:val="left" w:pos="1260"/>
          <w:tab w:val="left" w:pos="1440"/>
          <w:tab w:val="left" w:pos="171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Pumaccahua</w:t>
      </w:r>
      <w:proofErr w:type="spellEnd"/>
      <w:r>
        <w:rPr>
          <w:rFonts w:ascii="Times New Roman" w:hAnsi="Times New Roman" w:cs="Times New Roman"/>
          <w:sz w:val="24"/>
          <w:szCs w:val="24"/>
        </w:rPr>
        <w:t>, T., Wong, E. H., &amp; Wiest, D.J. (2015</w:t>
      </w:r>
      <w:proofErr w:type="gramStart"/>
      <w:r>
        <w:rPr>
          <w:rFonts w:ascii="Times New Roman" w:hAnsi="Times New Roman" w:cs="Times New Roman"/>
          <w:sz w:val="24"/>
          <w:szCs w:val="24"/>
        </w:rPr>
        <w:t>).</w:t>
      </w:r>
      <w:r w:rsidR="00F1470A">
        <w:rPr>
          <w:rFonts w:ascii="Times New Roman" w:hAnsi="Times New Roman" w:cs="Times New Roman"/>
          <w:sz w:val="24"/>
          <w:szCs w:val="24"/>
        </w:rPr>
        <w:t>*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748EC">
        <w:rPr>
          <w:rFonts w:ascii="Times New Roman" w:hAnsi="Times New Roman" w:cs="Times New Roman"/>
          <w:sz w:val="24"/>
          <w:szCs w:val="24"/>
          <w:u w:val="single"/>
        </w:rPr>
        <w:t>Application of a Cognitive Training Program in a S</w:t>
      </w:r>
      <w:r w:rsidR="005759B6">
        <w:rPr>
          <w:rFonts w:ascii="Times New Roman" w:hAnsi="Times New Roman" w:cs="Times New Roman"/>
          <w:sz w:val="24"/>
          <w:szCs w:val="24"/>
          <w:u w:val="single"/>
        </w:rPr>
        <w:t>choo</w:t>
      </w:r>
      <w:r w:rsidR="001748EC">
        <w:rPr>
          <w:rFonts w:ascii="Times New Roman" w:hAnsi="Times New Roman" w:cs="Times New Roman"/>
          <w:sz w:val="24"/>
          <w:szCs w:val="24"/>
          <w:u w:val="single"/>
        </w:rPr>
        <w:t>l S</w:t>
      </w:r>
      <w:r>
        <w:rPr>
          <w:rFonts w:ascii="Times New Roman" w:hAnsi="Times New Roman" w:cs="Times New Roman"/>
          <w:sz w:val="24"/>
          <w:szCs w:val="24"/>
          <w:u w:val="single"/>
        </w:rPr>
        <w:t>etting</w:t>
      </w:r>
      <w:r>
        <w:rPr>
          <w:rFonts w:ascii="Times New Roman" w:hAnsi="Times New Roman" w:cs="Times New Roman"/>
          <w:sz w:val="24"/>
          <w:szCs w:val="24"/>
        </w:rPr>
        <w:t>.</w:t>
      </w:r>
      <w:r w:rsidR="008078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National Association o</w:t>
      </w:r>
      <w:r w:rsidR="00F1470A">
        <w:rPr>
          <w:rFonts w:ascii="Times New Roman" w:hAnsi="Times New Roman" w:cs="Times New Roman"/>
          <w:sz w:val="24"/>
          <w:szCs w:val="24"/>
        </w:rPr>
        <w:t>f School Psychology.</w:t>
      </w:r>
    </w:p>
    <w:p w14:paraId="088F1493" w14:textId="77777777" w:rsidR="006F27A6" w:rsidRDefault="006F27A6" w:rsidP="00AD433F">
      <w:pPr>
        <w:widowControl w:val="0"/>
        <w:tabs>
          <w:tab w:val="left" w:pos="-1080"/>
          <w:tab w:val="left" w:pos="-720"/>
          <w:tab w:val="left" w:pos="0"/>
          <w:tab w:val="left" w:pos="720"/>
          <w:tab w:val="left" w:pos="1080"/>
          <w:tab w:val="left" w:pos="1260"/>
          <w:tab w:val="left" w:pos="1440"/>
          <w:tab w:val="left" w:pos="171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7414F283" w14:textId="0C5908D8" w:rsidR="00807852" w:rsidRPr="00807852" w:rsidRDefault="00807852" w:rsidP="00AD433F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807852">
        <w:rPr>
          <w:rFonts w:ascii="Times New Roman" w:hAnsi="Times New Roman" w:cs="Times New Roman"/>
          <w:sz w:val="24"/>
          <w:szCs w:val="24"/>
        </w:rPr>
        <w:t>Wiest, D.J., Wong, E.H., Bacon, J.M., &amp; Hoyt, A. (2015</w:t>
      </w:r>
      <w:proofErr w:type="gramStart"/>
      <w:r w:rsidRPr="00807852">
        <w:rPr>
          <w:rFonts w:ascii="Times New Roman" w:hAnsi="Times New Roman" w:cs="Times New Roman"/>
          <w:sz w:val="24"/>
          <w:szCs w:val="24"/>
        </w:rPr>
        <w:t>)</w:t>
      </w:r>
      <w:r w:rsidR="00DA5D8D">
        <w:rPr>
          <w:rFonts w:ascii="Times New Roman" w:hAnsi="Times New Roman" w:cs="Times New Roman"/>
          <w:sz w:val="24"/>
          <w:szCs w:val="24"/>
        </w:rPr>
        <w:t>.</w:t>
      </w:r>
      <w:r w:rsidRPr="00807852">
        <w:rPr>
          <w:rFonts w:ascii="Times New Roman" w:hAnsi="Times New Roman" w:cs="Times New Roman"/>
          <w:sz w:val="24"/>
          <w:szCs w:val="24"/>
        </w:rPr>
        <w:t>*</w:t>
      </w:r>
      <w:proofErr w:type="gramEnd"/>
      <w:r w:rsidRPr="00807852">
        <w:rPr>
          <w:rFonts w:ascii="Times New Roman" w:hAnsi="Times New Roman" w:cs="Times New Roman"/>
          <w:sz w:val="24"/>
          <w:szCs w:val="24"/>
        </w:rPr>
        <w:t xml:space="preserve"> </w:t>
      </w:r>
      <w:r w:rsidRPr="00807852">
        <w:rPr>
          <w:rFonts w:ascii="Times New Roman" w:hAnsi="Times New Roman" w:cs="Times New Roman"/>
          <w:sz w:val="24"/>
          <w:szCs w:val="24"/>
          <w:u w:val="single"/>
        </w:rPr>
        <w:t>Utilizing Cognitive Training to Remediate Working Memory in School-age Children: Teacher Perceptions</w:t>
      </w:r>
      <w:r w:rsidRPr="00807852">
        <w:rPr>
          <w:rFonts w:ascii="Times New Roman" w:hAnsi="Times New Roman" w:cs="Times New Roman"/>
          <w:sz w:val="24"/>
          <w:szCs w:val="24"/>
        </w:rPr>
        <w:t xml:space="preserve">. European Congress of Psychology (Milan, Italy). </w:t>
      </w:r>
    </w:p>
    <w:p w14:paraId="62A884BF" w14:textId="77777777" w:rsidR="001748EC" w:rsidRDefault="001748EC" w:rsidP="00AD433F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75F988A6" w14:textId="77777777" w:rsidR="00807852" w:rsidRPr="00807852" w:rsidRDefault="00807852" w:rsidP="00AD433F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807852">
        <w:rPr>
          <w:rFonts w:ascii="Times New Roman" w:hAnsi="Times New Roman" w:cs="Times New Roman"/>
          <w:sz w:val="24"/>
          <w:szCs w:val="24"/>
        </w:rPr>
        <w:lastRenderedPageBreak/>
        <w:t>Wong, E.H.</w:t>
      </w:r>
      <w:r w:rsidRPr="0080785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07852">
        <w:rPr>
          <w:rFonts w:ascii="Times New Roman" w:hAnsi="Times New Roman" w:cs="Times New Roman"/>
          <w:sz w:val="24"/>
          <w:szCs w:val="24"/>
        </w:rPr>
        <w:t xml:space="preserve">(2015). </w:t>
      </w:r>
      <w:r w:rsidRPr="00807852">
        <w:rPr>
          <w:rFonts w:ascii="Times New Roman" w:hAnsi="Times New Roman" w:cs="Times New Roman"/>
          <w:sz w:val="24"/>
          <w:szCs w:val="24"/>
          <w:u w:val="single"/>
        </w:rPr>
        <w:t>Some of the Core Nuts and Bolts of Highly Effective Teaching</w:t>
      </w:r>
      <w:r w:rsidRPr="00807852">
        <w:rPr>
          <w:rFonts w:ascii="Times New Roman" w:hAnsi="Times New Roman" w:cs="Times New Roman"/>
          <w:sz w:val="24"/>
          <w:szCs w:val="24"/>
        </w:rPr>
        <w:t>. Invited talk at the annual meeting of the Western Psychological Association.</w:t>
      </w:r>
    </w:p>
    <w:p w14:paraId="00FC2C6A" w14:textId="77777777" w:rsidR="001748EC" w:rsidRDefault="001748EC" w:rsidP="00AD433F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65408565" w14:textId="77777777" w:rsidR="00807852" w:rsidRPr="00807852" w:rsidRDefault="00807852" w:rsidP="00AD433F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807852">
        <w:rPr>
          <w:rFonts w:ascii="Times New Roman" w:hAnsi="Times New Roman" w:cs="Times New Roman"/>
          <w:sz w:val="24"/>
          <w:szCs w:val="24"/>
        </w:rPr>
        <w:t xml:space="preserve">Wong, E.H. (2015). </w:t>
      </w:r>
      <w:r w:rsidRPr="00807852">
        <w:rPr>
          <w:rFonts w:ascii="Times New Roman" w:hAnsi="Times New Roman" w:cs="Times New Roman"/>
          <w:sz w:val="24"/>
          <w:szCs w:val="24"/>
          <w:u w:val="single"/>
        </w:rPr>
        <w:t>Using Cognitive Training in the School Setting</w:t>
      </w:r>
      <w:r w:rsidRPr="00807852">
        <w:rPr>
          <w:rFonts w:ascii="Times New Roman" w:hAnsi="Times New Roman" w:cs="Times New Roman"/>
          <w:sz w:val="24"/>
          <w:szCs w:val="24"/>
        </w:rPr>
        <w:t>. Invited talk at the UC Riverside Developmental Brown Bag series.</w:t>
      </w:r>
    </w:p>
    <w:p w14:paraId="774A57F2" w14:textId="77777777" w:rsidR="001748EC" w:rsidRDefault="001748EC" w:rsidP="00AD433F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7A1CC590" w14:textId="254252FA" w:rsidR="00807852" w:rsidRPr="00807852" w:rsidRDefault="00807852" w:rsidP="00AD433F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807852">
        <w:rPr>
          <w:rFonts w:ascii="Times New Roman" w:hAnsi="Times New Roman" w:cs="Times New Roman"/>
          <w:sz w:val="24"/>
          <w:szCs w:val="24"/>
        </w:rPr>
        <w:t xml:space="preserve">Younger, C.M., Petty, C.N., Rosales, K.P., Ochoa-Gomez, M.M., </w:t>
      </w:r>
      <w:proofErr w:type="spellStart"/>
      <w:r w:rsidRPr="00807852">
        <w:rPr>
          <w:rFonts w:ascii="Times New Roman" w:hAnsi="Times New Roman" w:cs="Times New Roman"/>
          <w:sz w:val="24"/>
          <w:szCs w:val="24"/>
        </w:rPr>
        <w:t>Krzeminski</w:t>
      </w:r>
      <w:proofErr w:type="spellEnd"/>
      <w:r w:rsidRPr="00807852">
        <w:rPr>
          <w:rFonts w:ascii="Times New Roman" w:hAnsi="Times New Roman" w:cs="Times New Roman"/>
          <w:sz w:val="24"/>
          <w:szCs w:val="24"/>
        </w:rPr>
        <w:t>, E.J., Wong, E.H</w:t>
      </w:r>
      <w:r w:rsidRPr="00807852">
        <w:rPr>
          <w:rFonts w:ascii="Times New Roman" w:hAnsi="Times New Roman" w:cs="Times New Roman"/>
          <w:b/>
          <w:sz w:val="24"/>
          <w:szCs w:val="24"/>
        </w:rPr>
        <w:t>.</w:t>
      </w:r>
      <w:r w:rsidRPr="00807852">
        <w:rPr>
          <w:rFonts w:ascii="Times New Roman" w:hAnsi="Times New Roman" w:cs="Times New Roman"/>
          <w:sz w:val="24"/>
          <w:szCs w:val="24"/>
        </w:rPr>
        <w:t>, &amp; Wiest, D.J. (2015</w:t>
      </w:r>
      <w:proofErr w:type="gramStart"/>
      <w:r w:rsidRPr="00807852">
        <w:rPr>
          <w:rFonts w:ascii="Times New Roman" w:hAnsi="Times New Roman" w:cs="Times New Roman"/>
          <w:sz w:val="24"/>
          <w:szCs w:val="24"/>
        </w:rPr>
        <w:t>).</w:t>
      </w:r>
      <w:r w:rsidR="00DA5D8D">
        <w:rPr>
          <w:rFonts w:ascii="Times New Roman" w:hAnsi="Times New Roman" w:cs="Times New Roman"/>
          <w:sz w:val="24"/>
          <w:szCs w:val="24"/>
        </w:rPr>
        <w:t>*</w:t>
      </w:r>
      <w:proofErr w:type="gramEnd"/>
      <w:r w:rsidRPr="00807852">
        <w:rPr>
          <w:rFonts w:ascii="Times New Roman" w:hAnsi="Times New Roman" w:cs="Times New Roman"/>
          <w:sz w:val="24"/>
          <w:szCs w:val="24"/>
        </w:rPr>
        <w:t xml:space="preserve"> </w:t>
      </w:r>
      <w:r w:rsidRPr="00807852">
        <w:rPr>
          <w:rFonts w:ascii="Times New Roman" w:hAnsi="Times New Roman" w:cs="Times New Roman"/>
          <w:sz w:val="24"/>
          <w:szCs w:val="24"/>
          <w:u w:val="single"/>
        </w:rPr>
        <w:t>Utilizing Cognitive Training to Remediate Working Memory in School-age Children</w:t>
      </w:r>
      <w:r w:rsidRPr="00807852">
        <w:rPr>
          <w:rFonts w:ascii="Times New Roman" w:hAnsi="Times New Roman" w:cs="Times New Roman"/>
          <w:sz w:val="24"/>
          <w:szCs w:val="24"/>
        </w:rPr>
        <w:t>. Western Psychological Association.</w:t>
      </w:r>
    </w:p>
    <w:p w14:paraId="3CD41FD2" w14:textId="77777777" w:rsidR="00807852" w:rsidRDefault="00807852" w:rsidP="00AD433F">
      <w:pPr>
        <w:widowControl w:val="0"/>
        <w:tabs>
          <w:tab w:val="left" w:pos="-1080"/>
          <w:tab w:val="left" w:pos="-720"/>
          <w:tab w:val="left" w:pos="0"/>
          <w:tab w:val="left" w:pos="720"/>
          <w:tab w:val="left" w:pos="1080"/>
          <w:tab w:val="left" w:pos="1260"/>
          <w:tab w:val="left" w:pos="1440"/>
          <w:tab w:val="left" w:pos="171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30D59488" w14:textId="579C5194" w:rsidR="00EB0834" w:rsidRDefault="00EB0834" w:rsidP="00AD433F">
      <w:pPr>
        <w:widowControl w:val="0"/>
        <w:tabs>
          <w:tab w:val="left" w:pos="-1080"/>
          <w:tab w:val="left" w:pos="-720"/>
          <w:tab w:val="left" w:pos="0"/>
          <w:tab w:val="left" w:pos="720"/>
          <w:tab w:val="left" w:pos="1080"/>
          <w:tab w:val="left" w:pos="1260"/>
          <w:tab w:val="left" w:pos="1440"/>
          <w:tab w:val="left" w:pos="171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ind w:left="720"/>
        <w:rPr>
          <w:rFonts w:ascii="Times New Roman" w:hAnsi="Times New Roman" w:cs="Times New Roman"/>
          <w:bCs/>
          <w:sz w:val="24"/>
          <w:szCs w:val="24"/>
        </w:rPr>
      </w:pPr>
      <w:r w:rsidRPr="00EB0834">
        <w:rPr>
          <w:rFonts w:ascii="Times New Roman" w:hAnsi="Times New Roman" w:cs="Times New Roman"/>
          <w:bCs/>
          <w:sz w:val="24"/>
          <w:szCs w:val="24"/>
        </w:rPr>
        <w:t>Miller, B. A., Tsukahara, J., Carlos, V., Romo, M., Selim, M. S., Rosales, K., Rivera, L., Wong, E., Koshino, H., &amp; Reimer, J. (April, 2014</w:t>
      </w:r>
      <w:proofErr w:type="gramStart"/>
      <w:r w:rsidRPr="00EB0834">
        <w:rPr>
          <w:rFonts w:ascii="Times New Roman" w:hAnsi="Times New Roman" w:cs="Times New Roman"/>
          <w:bCs/>
          <w:sz w:val="24"/>
          <w:szCs w:val="24"/>
        </w:rPr>
        <w:t>).</w:t>
      </w:r>
      <w:r w:rsidR="00DA5D8D">
        <w:rPr>
          <w:rFonts w:ascii="Times New Roman" w:hAnsi="Times New Roman" w:cs="Times New Roman"/>
          <w:bCs/>
          <w:sz w:val="24"/>
          <w:szCs w:val="24"/>
        </w:rPr>
        <w:t>*</w:t>
      </w:r>
      <w:proofErr w:type="gramEnd"/>
      <w:r w:rsidRPr="00EB083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B0834">
        <w:rPr>
          <w:rFonts w:ascii="Times New Roman" w:hAnsi="Times New Roman" w:cs="Times New Roman"/>
          <w:bCs/>
          <w:sz w:val="24"/>
          <w:szCs w:val="24"/>
          <w:u w:val="single"/>
        </w:rPr>
        <w:t>Effect of low attentional control on working memory and intelligence.</w:t>
      </w:r>
      <w:r w:rsidRPr="00EB0834">
        <w:rPr>
          <w:rFonts w:ascii="Times New Roman" w:hAnsi="Times New Roman" w:cs="Times New Roman"/>
          <w:bCs/>
          <w:sz w:val="24"/>
          <w:szCs w:val="24"/>
        </w:rPr>
        <w:t xml:space="preserve"> Western Psychol</w:t>
      </w:r>
      <w:r>
        <w:rPr>
          <w:rFonts w:ascii="Times New Roman" w:hAnsi="Times New Roman" w:cs="Times New Roman"/>
          <w:bCs/>
          <w:sz w:val="24"/>
          <w:szCs w:val="24"/>
        </w:rPr>
        <w:t>ogical Association.</w:t>
      </w:r>
    </w:p>
    <w:p w14:paraId="4766CECF" w14:textId="77777777" w:rsidR="008D12B1" w:rsidRPr="00EB0834" w:rsidRDefault="008D12B1" w:rsidP="00AD433F">
      <w:pPr>
        <w:widowControl w:val="0"/>
        <w:tabs>
          <w:tab w:val="left" w:pos="-1080"/>
          <w:tab w:val="left" w:pos="-720"/>
          <w:tab w:val="left" w:pos="0"/>
          <w:tab w:val="left" w:pos="720"/>
          <w:tab w:val="left" w:pos="1080"/>
          <w:tab w:val="left" w:pos="1260"/>
          <w:tab w:val="left" w:pos="1440"/>
          <w:tab w:val="left" w:pos="171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54C9AB1" w14:textId="22F2750E" w:rsidR="00CE0B26" w:rsidRDefault="00CE0B26" w:rsidP="00AD433F">
      <w:pPr>
        <w:widowControl w:val="0"/>
        <w:tabs>
          <w:tab w:val="left" w:pos="-1080"/>
          <w:tab w:val="left" w:pos="-720"/>
          <w:tab w:val="left" w:pos="0"/>
          <w:tab w:val="left" w:pos="720"/>
          <w:tab w:val="left" w:pos="1080"/>
          <w:tab w:val="left" w:pos="1260"/>
          <w:tab w:val="left" w:pos="1440"/>
          <w:tab w:val="left" w:pos="171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Reimer, J., Wong, E.H., Carlos, V., Miller, B.A., Romo, M.R., Selim, M.S., &amp; Rosales, K. (2014</w:t>
      </w:r>
      <w:proofErr w:type="gramStart"/>
      <w:r>
        <w:rPr>
          <w:rFonts w:ascii="Times New Roman" w:hAnsi="Times New Roman" w:cs="Times New Roman"/>
          <w:sz w:val="24"/>
          <w:szCs w:val="24"/>
        </w:rPr>
        <w:t>).</w:t>
      </w:r>
      <w:r w:rsidR="00F1470A">
        <w:rPr>
          <w:rFonts w:ascii="Times New Roman" w:hAnsi="Times New Roman" w:cs="Times New Roman"/>
          <w:sz w:val="24"/>
          <w:szCs w:val="24"/>
        </w:rPr>
        <w:t>*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748EC">
        <w:rPr>
          <w:rFonts w:ascii="Times New Roman" w:hAnsi="Times New Roman" w:cs="Times New Roman"/>
          <w:sz w:val="24"/>
          <w:szCs w:val="24"/>
          <w:u w:val="single"/>
        </w:rPr>
        <w:t>Utilizing Cognitive Training to Enhance Low working Memory C</w:t>
      </w:r>
      <w:r>
        <w:rPr>
          <w:rFonts w:ascii="Times New Roman" w:hAnsi="Times New Roman" w:cs="Times New Roman"/>
          <w:sz w:val="24"/>
          <w:szCs w:val="24"/>
          <w:u w:val="single"/>
        </w:rPr>
        <w:t>apacity</w:t>
      </w:r>
      <w:r>
        <w:rPr>
          <w:rFonts w:ascii="Times New Roman" w:hAnsi="Times New Roman" w:cs="Times New Roman"/>
          <w:sz w:val="24"/>
          <w:szCs w:val="24"/>
        </w:rPr>
        <w:t xml:space="preserve">. Psychonomic Society. </w:t>
      </w:r>
    </w:p>
    <w:p w14:paraId="66D7294E" w14:textId="77777777" w:rsidR="00CE0B26" w:rsidRDefault="00CE0B26" w:rsidP="00AD433F">
      <w:pPr>
        <w:widowControl w:val="0"/>
        <w:tabs>
          <w:tab w:val="left" w:pos="-1080"/>
          <w:tab w:val="left" w:pos="-720"/>
          <w:tab w:val="left" w:pos="0"/>
          <w:tab w:val="left" w:pos="720"/>
          <w:tab w:val="left" w:pos="1080"/>
          <w:tab w:val="left" w:pos="1260"/>
          <w:tab w:val="left" w:pos="1440"/>
          <w:tab w:val="left" w:pos="171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67587E39" w14:textId="4A816F34" w:rsidR="00FE433F" w:rsidRDefault="00FE433F" w:rsidP="00AD433F">
      <w:pPr>
        <w:widowControl w:val="0"/>
        <w:tabs>
          <w:tab w:val="left" w:pos="-1080"/>
          <w:tab w:val="left" w:pos="-720"/>
          <w:tab w:val="left" w:pos="0"/>
          <w:tab w:val="left" w:pos="720"/>
          <w:tab w:val="left" w:pos="1080"/>
          <w:tab w:val="left" w:pos="1260"/>
          <w:tab w:val="left" w:pos="1440"/>
          <w:tab w:val="left" w:pos="171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Younger, C.M., </w:t>
      </w:r>
      <w:proofErr w:type="spellStart"/>
      <w:r>
        <w:rPr>
          <w:rFonts w:ascii="Times New Roman" w:hAnsi="Times New Roman" w:cs="Times New Roman"/>
          <w:sz w:val="24"/>
          <w:szCs w:val="24"/>
        </w:rPr>
        <w:t>Krzeminski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E.J., Morales-Gracia, M., Gonzalez-Alfaro, K., </w:t>
      </w:r>
      <w:proofErr w:type="spellStart"/>
      <w:r>
        <w:rPr>
          <w:rFonts w:ascii="Times New Roman" w:hAnsi="Times New Roman" w:cs="Times New Roman"/>
          <w:sz w:val="24"/>
          <w:szCs w:val="24"/>
        </w:rPr>
        <w:t>Pumaccahua</w:t>
      </w:r>
      <w:proofErr w:type="spellEnd"/>
      <w:r>
        <w:rPr>
          <w:rFonts w:ascii="Times New Roman" w:hAnsi="Times New Roman" w:cs="Times New Roman"/>
          <w:sz w:val="24"/>
          <w:szCs w:val="24"/>
        </w:rPr>
        <w:t>, T.T., Wong, E. H., &amp; Wiest, D. J. (2014</w:t>
      </w:r>
      <w:proofErr w:type="gramStart"/>
      <w:r>
        <w:rPr>
          <w:rFonts w:ascii="Times New Roman" w:hAnsi="Times New Roman" w:cs="Times New Roman"/>
          <w:sz w:val="24"/>
          <w:szCs w:val="24"/>
        </w:rPr>
        <w:t>).</w:t>
      </w:r>
      <w:r w:rsidR="00F1470A">
        <w:rPr>
          <w:rFonts w:ascii="Times New Roman" w:hAnsi="Times New Roman" w:cs="Times New Roman"/>
          <w:sz w:val="24"/>
          <w:szCs w:val="24"/>
        </w:rPr>
        <w:t>*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748EC">
        <w:rPr>
          <w:rFonts w:ascii="Times New Roman" w:hAnsi="Times New Roman" w:cs="Times New Roman"/>
          <w:sz w:val="24"/>
          <w:szCs w:val="24"/>
          <w:u w:val="single"/>
        </w:rPr>
        <w:t>Utilizing Cognitive Training to Remediate Cognitive Abilities F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ollowing a TBI. </w:t>
      </w:r>
      <w:r>
        <w:rPr>
          <w:rFonts w:ascii="Times New Roman" w:hAnsi="Times New Roman" w:cs="Times New Roman"/>
          <w:sz w:val="24"/>
          <w:szCs w:val="24"/>
        </w:rPr>
        <w:t xml:space="preserve"> West</w:t>
      </w:r>
      <w:r w:rsidR="00F1470A">
        <w:rPr>
          <w:rFonts w:ascii="Times New Roman" w:hAnsi="Times New Roman" w:cs="Times New Roman"/>
          <w:sz w:val="24"/>
          <w:szCs w:val="24"/>
        </w:rPr>
        <w:t xml:space="preserve">ern Psychological Association. </w:t>
      </w:r>
    </w:p>
    <w:p w14:paraId="48EF4D03" w14:textId="659ECAB7" w:rsidR="00FE433F" w:rsidRDefault="00FE433F" w:rsidP="00AD433F">
      <w:pPr>
        <w:widowControl w:val="0"/>
        <w:tabs>
          <w:tab w:val="left" w:pos="-1080"/>
          <w:tab w:val="left" w:pos="-720"/>
          <w:tab w:val="left" w:pos="0"/>
          <w:tab w:val="left" w:pos="720"/>
          <w:tab w:val="left" w:pos="1080"/>
          <w:tab w:val="left" w:pos="1260"/>
          <w:tab w:val="left" w:pos="1440"/>
          <w:tab w:val="left" w:pos="171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466170AC" w14:textId="629404EA" w:rsidR="00754695" w:rsidRDefault="006E096F" w:rsidP="00AD433F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Nelson, C.D. &amp; Wong, E.H. (2013</w:t>
      </w:r>
      <w:proofErr w:type="gramStart"/>
      <w:r>
        <w:rPr>
          <w:rFonts w:ascii="Times New Roman" w:hAnsi="Times New Roman" w:cs="Times New Roman"/>
          <w:sz w:val="24"/>
          <w:szCs w:val="24"/>
        </w:rPr>
        <w:t>).</w:t>
      </w:r>
      <w:r w:rsidR="00F1470A">
        <w:rPr>
          <w:rFonts w:ascii="Times New Roman" w:hAnsi="Times New Roman" w:cs="Times New Roman"/>
          <w:sz w:val="24"/>
          <w:szCs w:val="24"/>
        </w:rPr>
        <w:t>*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748EC">
        <w:rPr>
          <w:rFonts w:ascii="Times New Roman" w:hAnsi="Times New Roman" w:cs="Times New Roman"/>
          <w:sz w:val="24"/>
          <w:szCs w:val="24"/>
          <w:u w:val="single"/>
        </w:rPr>
        <w:t>The Effects of Alcohol Consumption on the Quality of Intimate R</w:t>
      </w:r>
      <w:r>
        <w:rPr>
          <w:rFonts w:ascii="Times New Roman" w:hAnsi="Times New Roman" w:cs="Times New Roman"/>
          <w:sz w:val="24"/>
          <w:szCs w:val="24"/>
          <w:u w:val="single"/>
        </w:rPr>
        <w:t>elationships</w:t>
      </w:r>
      <w:r>
        <w:rPr>
          <w:rFonts w:ascii="Times New Roman" w:hAnsi="Times New Roman" w:cs="Times New Roman"/>
          <w:sz w:val="24"/>
          <w:szCs w:val="24"/>
        </w:rPr>
        <w:t>. Wes</w:t>
      </w:r>
      <w:r w:rsidR="00F1470A">
        <w:rPr>
          <w:rFonts w:ascii="Times New Roman" w:hAnsi="Times New Roman" w:cs="Times New Roman"/>
          <w:sz w:val="24"/>
          <w:szCs w:val="24"/>
        </w:rPr>
        <w:t>tern Psychological Association.</w:t>
      </w:r>
    </w:p>
    <w:p w14:paraId="5A851D96" w14:textId="77777777" w:rsidR="00754695" w:rsidRDefault="00754695" w:rsidP="00A76F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D009680" w14:textId="638D7BD8" w:rsidR="00CE2840" w:rsidRDefault="00CE2840" w:rsidP="00754695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CE2840">
        <w:rPr>
          <w:rFonts w:ascii="Times New Roman" w:hAnsi="Times New Roman" w:cs="Times New Roman"/>
          <w:sz w:val="24"/>
          <w:szCs w:val="24"/>
        </w:rPr>
        <w:t xml:space="preserve">Wiest, D. J., Wong, E.H., Jett, A.M., </w:t>
      </w:r>
      <w:proofErr w:type="spellStart"/>
      <w:proofErr w:type="gramStart"/>
      <w:r w:rsidRPr="00CE2840">
        <w:rPr>
          <w:rFonts w:ascii="Times New Roman" w:hAnsi="Times New Roman" w:cs="Times New Roman"/>
          <w:sz w:val="24"/>
          <w:szCs w:val="24"/>
        </w:rPr>
        <w:t>Pumaccahua,T.T</w:t>
      </w:r>
      <w:proofErr w:type="spellEnd"/>
      <w:r w:rsidRPr="00CE284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E2840">
        <w:rPr>
          <w:rFonts w:ascii="Times New Roman" w:hAnsi="Times New Roman" w:cs="Times New Roman"/>
          <w:sz w:val="24"/>
          <w:szCs w:val="24"/>
        </w:rPr>
        <w:t xml:space="preserve">, Patterson, A., &amp; </w:t>
      </w:r>
      <w:proofErr w:type="spellStart"/>
      <w:r w:rsidRPr="00CE2840">
        <w:rPr>
          <w:rFonts w:ascii="Times New Roman" w:hAnsi="Times New Roman" w:cs="Times New Roman"/>
          <w:sz w:val="24"/>
          <w:szCs w:val="24"/>
        </w:rPr>
        <w:t>Minero</w:t>
      </w:r>
      <w:proofErr w:type="spellEnd"/>
      <w:r w:rsidRPr="00CE2840">
        <w:rPr>
          <w:rFonts w:ascii="Times New Roman" w:hAnsi="Times New Roman" w:cs="Times New Roman"/>
          <w:sz w:val="24"/>
          <w:szCs w:val="24"/>
        </w:rPr>
        <w:t>, L.P. (2013).</w:t>
      </w:r>
      <w:r w:rsidR="00F1470A">
        <w:rPr>
          <w:rFonts w:ascii="Times New Roman" w:hAnsi="Times New Roman" w:cs="Times New Roman"/>
          <w:sz w:val="24"/>
          <w:szCs w:val="24"/>
        </w:rPr>
        <w:t>*</w:t>
      </w:r>
      <w:r w:rsidRPr="00CE2840">
        <w:rPr>
          <w:rFonts w:ascii="Times New Roman" w:hAnsi="Times New Roman" w:cs="Times New Roman"/>
          <w:sz w:val="24"/>
          <w:szCs w:val="24"/>
        </w:rPr>
        <w:t xml:space="preserve"> </w:t>
      </w:r>
      <w:r w:rsidRPr="00CE2840">
        <w:rPr>
          <w:rFonts w:ascii="Times New Roman" w:hAnsi="Times New Roman" w:cs="Times New Roman"/>
          <w:sz w:val="24"/>
          <w:szCs w:val="24"/>
          <w:u w:val="single"/>
        </w:rPr>
        <w:t>Utilizing Computerized Cognitive Training to Enhance Encoding and Working Memory Among Elementary Students</w:t>
      </w:r>
      <w:r w:rsidRPr="00CE2840">
        <w:rPr>
          <w:rFonts w:ascii="Times New Roman" w:hAnsi="Times New Roman" w:cs="Times New Roman"/>
          <w:sz w:val="24"/>
          <w:szCs w:val="24"/>
        </w:rPr>
        <w:t>. NEI Psychopharmacology Congress.</w:t>
      </w:r>
    </w:p>
    <w:p w14:paraId="2A9A8D9C" w14:textId="77777777" w:rsidR="00807852" w:rsidRDefault="00807852" w:rsidP="00754695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06375CBD" w14:textId="0F41DC50" w:rsidR="00807852" w:rsidRPr="00807852" w:rsidRDefault="00807852" w:rsidP="00754695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807852">
        <w:rPr>
          <w:rFonts w:ascii="Times New Roman" w:hAnsi="Times New Roman" w:cs="Times New Roman"/>
          <w:sz w:val="24"/>
          <w:szCs w:val="24"/>
        </w:rPr>
        <w:t xml:space="preserve">Wong, E.H., Wiest, D.J., </w:t>
      </w:r>
      <w:proofErr w:type="spellStart"/>
      <w:r w:rsidRPr="00807852">
        <w:rPr>
          <w:rFonts w:ascii="Times New Roman" w:hAnsi="Times New Roman" w:cs="Times New Roman"/>
          <w:sz w:val="24"/>
          <w:szCs w:val="24"/>
        </w:rPr>
        <w:t>Pumaccahua</w:t>
      </w:r>
      <w:proofErr w:type="spellEnd"/>
      <w:r w:rsidRPr="00807852">
        <w:rPr>
          <w:rFonts w:ascii="Times New Roman" w:hAnsi="Times New Roman" w:cs="Times New Roman"/>
          <w:sz w:val="24"/>
          <w:szCs w:val="24"/>
        </w:rPr>
        <w:t xml:space="preserve">, T.T., Nelson, C., &amp; </w:t>
      </w:r>
      <w:proofErr w:type="spellStart"/>
      <w:r w:rsidRPr="00807852">
        <w:rPr>
          <w:rFonts w:ascii="Times New Roman" w:hAnsi="Times New Roman" w:cs="Times New Roman"/>
          <w:sz w:val="24"/>
          <w:szCs w:val="24"/>
        </w:rPr>
        <w:t>Niere</w:t>
      </w:r>
      <w:proofErr w:type="spellEnd"/>
      <w:r w:rsidRPr="00807852">
        <w:rPr>
          <w:rFonts w:ascii="Times New Roman" w:hAnsi="Times New Roman" w:cs="Times New Roman"/>
          <w:sz w:val="24"/>
          <w:szCs w:val="24"/>
        </w:rPr>
        <w:t>, K. (2012</w:t>
      </w:r>
      <w:proofErr w:type="gramStart"/>
      <w:r w:rsidRPr="00807852">
        <w:rPr>
          <w:rFonts w:ascii="Times New Roman" w:hAnsi="Times New Roman" w:cs="Times New Roman"/>
          <w:sz w:val="24"/>
          <w:szCs w:val="24"/>
        </w:rPr>
        <w:t>)</w:t>
      </w:r>
      <w:r w:rsidR="00DA5D8D">
        <w:rPr>
          <w:rFonts w:ascii="Times New Roman" w:hAnsi="Times New Roman" w:cs="Times New Roman"/>
          <w:sz w:val="24"/>
          <w:szCs w:val="24"/>
        </w:rPr>
        <w:t>.</w:t>
      </w:r>
      <w:r w:rsidRPr="00807852">
        <w:rPr>
          <w:rFonts w:ascii="Times New Roman" w:hAnsi="Times New Roman" w:cs="Times New Roman"/>
          <w:sz w:val="24"/>
          <w:szCs w:val="24"/>
        </w:rPr>
        <w:t>*</w:t>
      </w:r>
      <w:proofErr w:type="gramEnd"/>
      <w:r w:rsidRPr="00807852">
        <w:rPr>
          <w:rFonts w:ascii="Times New Roman" w:hAnsi="Times New Roman" w:cs="Times New Roman"/>
          <w:sz w:val="24"/>
          <w:szCs w:val="24"/>
        </w:rPr>
        <w:t xml:space="preserve"> </w:t>
      </w:r>
      <w:r w:rsidRPr="00807852">
        <w:rPr>
          <w:rFonts w:ascii="Times New Roman" w:hAnsi="Times New Roman" w:cs="Times New Roman"/>
          <w:sz w:val="24"/>
          <w:szCs w:val="24"/>
          <w:u w:val="single"/>
        </w:rPr>
        <w:t>Using Cognitive Training to Enhance Attention and Working Memory for Students with ADHD: A Preliminary Study</w:t>
      </w:r>
      <w:r w:rsidRPr="00807852">
        <w:rPr>
          <w:rFonts w:ascii="Times New Roman" w:hAnsi="Times New Roman" w:cs="Times New Roman"/>
          <w:sz w:val="24"/>
          <w:szCs w:val="24"/>
        </w:rPr>
        <w:t>. Western Psychological Association.</w:t>
      </w:r>
    </w:p>
    <w:p w14:paraId="14ED6194" w14:textId="77777777" w:rsidR="00CE2840" w:rsidRPr="00CE2840" w:rsidRDefault="00CE2840" w:rsidP="00754695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71C536F7" w14:textId="6CADA0A8" w:rsidR="006E096F" w:rsidRPr="001748EC" w:rsidRDefault="006E096F" w:rsidP="00754695">
      <w:pPr>
        <w:spacing w:after="0" w:line="240" w:lineRule="auto"/>
        <w:ind w:left="720"/>
        <w:rPr>
          <w:rFonts w:ascii="Times New Roman" w:hAnsi="Times New Roman"/>
          <w:sz w:val="24"/>
          <w:szCs w:val="24"/>
          <w:u w:val="single"/>
        </w:rPr>
      </w:pPr>
      <w:proofErr w:type="spellStart"/>
      <w:r>
        <w:rPr>
          <w:rFonts w:ascii="Times New Roman" w:hAnsi="Times New Roman"/>
          <w:sz w:val="24"/>
          <w:szCs w:val="24"/>
        </w:rPr>
        <w:t>Armendarez</w:t>
      </w:r>
      <w:proofErr w:type="spellEnd"/>
      <w:r>
        <w:rPr>
          <w:rFonts w:ascii="Times New Roman" w:hAnsi="Times New Roman"/>
          <w:sz w:val="24"/>
          <w:szCs w:val="24"/>
        </w:rPr>
        <w:t>, J. J. &amp; Wong, E. H. (2012</w:t>
      </w:r>
      <w:proofErr w:type="gramStart"/>
      <w:r>
        <w:rPr>
          <w:rFonts w:ascii="Times New Roman" w:hAnsi="Times New Roman"/>
          <w:sz w:val="24"/>
          <w:szCs w:val="24"/>
        </w:rPr>
        <w:t>).</w:t>
      </w:r>
      <w:r w:rsidR="00F1470A">
        <w:rPr>
          <w:rFonts w:ascii="Times New Roman" w:hAnsi="Times New Roman"/>
          <w:sz w:val="24"/>
          <w:szCs w:val="24"/>
        </w:rPr>
        <w:t>*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="001748EC">
        <w:rPr>
          <w:rFonts w:ascii="Times New Roman" w:hAnsi="Times New Roman"/>
          <w:sz w:val="24"/>
          <w:szCs w:val="24"/>
          <w:u w:val="single"/>
        </w:rPr>
        <w:t>A Qualitative Analysis of Two P</w:t>
      </w:r>
      <w:r>
        <w:rPr>
          <w:rFonts w:ascii="Times New Roman" w:hAnsi="Times New Roman"/>
          <w:sz w:val="24"/>
          <w:szCs w:val="24"/>
          <w:u w:val="single"/>
        </w:rPr>
        <w:t>arents with ASD children</w:t>
      </w:r>
      <w:r>
        <w:rPr>
          <w:rFonts w:ascii="Times New Roman" w:hAnsi="Times New Roman"/>
          <w:sz w:val="24"/>
          <w:szCs w:val="24"/>
        </w:rPr>
        <w:t>. Wes</w:t>
      </w:r>
      <w:r w:rsidR="00F1470A">
        <w:rPr>
          <w:rFonts w:ascii="Times New Roman" w:hAnsi="Times New Roman"/>
          <w:sz w:val="24"/>
          <w:szCs w:val="24"/>
        </w:rPr>
        <w:t>tern Psychological Association.</w:t>
      </w:r>
    </w:p>
    <w:p w14:paraId="35DA9785" w14:textId="77777777" w:rsidR="006E096F" w:rsidRDefault="006E096F" w:rsidP="00754695">
      <w:pPr>
        <w:widowControl w:val="0"/>
        <w:tabs>
          <w:tab w:val="left" w:pos="-1080"/>
          <w:tab w:val="left" w:pos="-720"/>
          <w:tab w:val="left" w:pos="0"/>
          <w:tab w:val="left" w:pos="720"/>
          <w:tab w:val="left" w:pos="1080"/>
          <w:tab w:val="left" w:pos="1260"/>
          <w:tab w:val="left" w:pos="1440"/>
          <w:tab w:val="left" w:pos="171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1DF3917A" w14:textId="4B033551" w:rsidR="005B7B40" w:rsidRDefault="005B7B40" w:rsidP="00754695">
      <w:pPr>
        <w:widowControl w:val="0"/>
        <w:tabs>
          <w:tab w:val="left" w:pos="-1080"/>
          <w:tab w:val="left" w:pos="-720"/>
          <w:tab w:val="left" w:pos="0"/>
          <w:tab w:val="left" w:pos="720"/>
          <w:tab w:val="left" w:pos="1080"/>
          <w:tab w:val="left" w:pos="1260"/>
          <w:tab w:val="left" w:pos="1440"/>
          <w:tab w:val="left" w:pos="171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Wiest, D. J., Wong, E. H., Looney, L. B., Wiest, G., &amp; </w:t>
      </w:r>
      <w:proofErr w:type="spellStart"/>
      <w:r>
        <w:rPr>
          <w:rFonts w:ascii="Times New Roman" w:hAnsi="Times New Roman"/>
          <w:sz w:val="24"/>
          <w:szCs w:val="24"/>
        </w:rPr>
        <w:t>Pumacchua</w:t>
      </w:r>
      <w:proofErr w:type="spellEnd"/>
      <w:r>
        <w:rPr>
          <w:rFonts w:ascii="Times New Roman" w:hAnsi="Times New Roman"/>
          <w:sz w:val="24"/>
          <w:szCs w:val="24"/>
        </w:rPr>
        <w:t>, T. T. (2012</w:t>
      </w:r>
      <w:proofErr w:type="gramStart"/>
      <w:r>
        <w:rPr>
          <w:rFonts w:ascii="Times New Roman" w:hAnsi="Times New Roman"/>
          <w:sz w:val="24"/>
          <w:szCs w:val="24"/>
        </w:rPr>
        <w:t>)</w:t>
      </w:r>
      <w:r w:rsidR="00DA5D8D">
        <w:rPr>
          <w:rFonts w:ascii="Times New Roman" w:hAnsi="Times New Roman"/>
          <w:sz w:val="24"/>
          <w:szCs w:val="24"/>
        </w:rPr>
        <w:t>.</w:t>
      </w:r>
      <w:r w:rsidR="00F1470A">
        <w:rPr>
          <w:rFonts w:ascii="Times New Roman" w:hAnsi="Times New Roman"/>
          <w:sz w:val="24"/>
          <w:szCs w:val="24"/>
        </w:rPr>
        <w:t>*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="001748EC">
        <w:rPr>
          <w:rFonts w:ascii="Times New Roman" w:hAnsi="Times New Roman"/>
          <w:sz w:val="24"/>
          <w:szCs w:val="24"/>
          <w:u w:val="single"/>
        </w:rPr>
        <w:t>Using Cognitive Training to Improve Working Memory and Encoding in School C</w:t>
      </w:r>
      <w:r>
        <w:rPr>
          <w:rFonts w:ascii="Times New Roman" w:hAnsi="Times New Roman"/>
          <w:sz w:val="24"/>
          <w:szCs w:val="24"/>
          <w:u w:val="single"/>
        </w:rPr>
        <w:t>hildren</w:t>
      </w:r>
      <w:r>
        <w:rPr>
          <w:rFonts w:ascii="Times New Roman" w:hAnsi="Times New Roman"/>
          <w:sz w:val="24"/>
          <w:szCs w:val="24"/>
        </w:rPr>
        <w:t>. International School Psychology Asso</w:t>
      </w:r>
      <w:r w:rsidR="00F1470A">
        <w:rPr>
          <w:rFonts w:ascii="Times New Roman" w:hAnsi="Times New Roman"/>
          <w:sz w:val="24"/>
          <w:szCs w:val="24"/>
        </w:rPr>
        <w:t>ciation.</w:t>
      </w:r>
    </w:p>
    <w:p w14:paraId="30C6B6A3" w14:textId="77777777" w:rsidR="00754695" w:rsidRDefault="00754695" w:rsidP="00754695">
      <w:pPr>
        <w:widowControl w:val="0"/>
        <w:tabs>
          <w:tab w:val="left" w:pos="-1080"/>
          <w:tab w:val="left" w:pos="-720"/>
          <w:tab w:val="left" w:pos="0"/>
          <w:tab w:val="left" w:pos="720"/>
          <w:tab w:val="left" w:pos="1080"/>
          <w:tab w:val="left" w:pos="1260"/>
          <w:tab w:val="left" w:pos="1440"/>
          <w:tab w:val="left" w:pos="171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14:paraId="2420A5BA" w14:textId="5521508C" w:rsidR="005B7B40" w:rsidRPr="00094160" w:rsidRDefault="005B7B40" w:rsidP="00754695">
      <w:pPr>
        <w:widowControl w:val="0"/>
        <w:tabs>
          <w:tab w:val="left" w:pos="-1080"/>
          <w:tab w:val="left" w:pos="-720"/>
          <w:tab w:val="left" w:pos="0"/>
          <w:tab w:val="left" w:pos="720"/>
          <w:tab w:val="left" w:pos="1080"/>
          <w:tab w:val="left" w:pos="1260"/>
          <w:tab w:val="left" w:pos="1440"/>
          <w:tab w:val="left" w:pos="171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Wiest, D. J., Wong, E. H., &amp; </w:t>
      </w:r>
      <w:proofErr w:type="spellStart"/>
      <w:r>
        <w:rPr>
          <w:rFonts w:ascii="Times New Roman" w:hAnsi="Times New Roman"/>
          <w:sz w:val="24"/>
          <w:szCs w:val="24"/>
        </w:rPr>
        <w:t>Pumacchua</w:t>
      </w:r>
      <w:proofErr w:type="spellEnd"/>
      <w:r>
        <w:rPr>
          <w:rFonts w:ascii="Times New Roman" w:hAnsi="Times New Roman"/>
          <w:sz w:val="24"/>
          <w:szCs w:val="24"/>
        </w:rPr>
        <w:t>, T. (2012</w:t>
      </w:r>
      <w:proofErr w:type="gramStart"/>
      <w:r>
        <w:rPr>
          <w:rFonts w:ascii="Times New Roman" w:hAnsi="Times New Roman"/>
          <w:sz w:val="24"/>
          <w:szCs w:val="24"/>
        </w:rPr>
        <w:t>).</w:t>
      </w:r>
      <w:r w:rsidR="00F1470A">
        <w:rPr>
          <w:rFonts w:ascii="Times New Roman" w:hAnsi="Times New Roman"/>
          <w:sz w:val="24"/>
          <w:szCs w:val="24"/>
        </w:rPr>
        <w:t>*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="001748EC">
        <w:rPr>
          <w:rFonts w:ascii="Times New Roman" w:hAnsi="Times New Roman"/>
          <w:sz w:val="24"/>
          <w:szCs w:val="24"/>
          <w:u w:val="single"/>
        </w:rPr>
        <w:t>Using Cognitive Training to Enhance Attention and Working Memory for Students with ADHD: Does It W</w:t>
      </w:r>
      <w:r>
        <w:rPr>
          <w:rFonts w:ascii="Times New Roman" w:hAnsi="Times New Roman"/>
          <w:sz w:val="24"/>
          <w:szCs w:val="24"/>
          <w:u w:val="single"/>
        </w:rPr>
        <w:t>ork?</w:t>
      </w:r>
      <w:r>
        <w:rPr>
          <w:rFonts w:ascii="Times New Roman" w:hAnsi="Times New Roman"/>
          <w:sz w:val="24"/>
          <w:szCs w:val="24"/>
        </w:rPr>
        <w:t xml:space="preserve"> </w:t>
      </w:r>
      <w:r w:rsidR="00F1470A">
        <w:rPr>
          <w:rFonts w:ascii="Times New Roman" w:hAnsi="Times New Roman"/>
          <w:sz w:val="24"/>
          <w:szCs w:val="24"/>
        </w:rPr>
        <w:t>World Psychiatric Conference.</w:t>
      </w:r>
    </w:p>
    <w:p w14:paraId="407ED0FC" w14:textId="77777777" w:rsidR="00754695" w:rsidRDefault="00754695" w:rsidP="00754695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14:paraId="13829116" w14:textId="7A1BE8D1" w:rsidR="005B7B40" w:rsidRDefault="005B7B40" w:rsidP="00754695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Wong, E. H., Wiest, D. J., </w:t>
      </w:r>
      <w:proofErr w:type="spellStart"/>
      <w:r>
        <w:rPr>
          <w:rFonts w:ascii="Times New Roman" w:hAnsi="Times New Roman"/>
          <w:sz w:val="24"/>
          <w:szCs w:val="24"/>
        </w:rPr>
        <w:t>Pummachua</w:t>
      </w:r>
      <w:proofErr w:type="spellEnd"/>
      <w:r>
        <w:rPr>
          <w:rFonts w:ascii="Times New Roman" w:hAnsi="Times New Roman"/>
          <w:sz w:val="24"/>
          <w:szCs w:val="24"/>
        </w:rPr>
        <w:t xml:space="preserve">, T. T., Nelson, C., &amp; </w:t>
      </w:r>
      <w:proofErr w:type="spellStart"/>
      <w:r>
        <w:rPr>
          <w:rFonts w:ascii="Times New Roman" w:hAnsi="Times New Roman"/>
          <w:sz w:val="24"/>
          <w:szCs w:val="24"/>
        </w:rPr>
        <w:t>Niere</w:t>
      </w:r>
      <w:proofErr w:type="spellEnd"/>
      <w:r>
        <w:rPr>
          <w:rFonts w:ascii="Times New Roman" w:hAnsi="Times New Roman"/>
          <w:sz w:val="24"/>
          <w:szCs w:val="24"/>
        </w:rPr>
        <w:t>, K. (2012</w:t>
      </w:r>
      <w:proofErr w:type="gramStart"/>
      <w:r>
        <w:rPr>
          <w:rFonts w:ascii="Times New Roman" w:hAnsi="Times New Roman"/>
          <w:sz w:val="24"/>
          <w:szCs w:val="24"/>
        </w:rPr>
        <w:t>).</w:t>
      </w:r>
      <w:r w:rsidR="00F1470A">
        <w:rPr>
          <w:rFonts w:ascii="Times New Roman" w:hAnsi="Times New Roman"/>
          <w:sz w:val="24"/>
          <w:szCs w:val="24"/>
        </w:rPr>
        <w:t>*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="001748EC">
        <w:rPr>
          <w:rFonts w:ascii="Times New Roman" w:hAnsi="Times New Roman"/>
          <w:sz w:val="24"/>
          <w:szCs w:val="24"/>
          <w:u w:val="single"/>
        </w:rPr>
        <w:t>Using Cognitive Training to Enhance Attention and Working Memory for S</w:t>
      </w:r>
      <w:r>
        <w:rPr>
          <w:rFonts w:ascii="Times New Roman" w:hAnsi="Times New Roman"/>
          <w:sz w:val="24"/>
          <w:szCs w:val="24"/>
          <w:u w:val="single"/>
        </w:rPr>
        <w:t>tudents with ADHD</w:t>
      </w:r>
      <w:r>
        <w:rPr>
          <w:rFonts w:ascii="Times New Roman" w:hAnsi="Times New Roman"/>
          <w:sz w:val="24"/>
          <w:szCs w:val="24"/>
        </w:rPr>
        <w:t>. Wes</w:t>
      </w:r>
      <w:r w:rsidR="00F1470A">
        <w:rPr>
          <w:rFonts w:ascii="Times New Roman" w:hAnsi="Times New Roman"/>
          <w:sz w:val="24"/>
          <w:szCs w:val="24"/>
        </w:rPr>
        <w:t>tern Psychological Association.</w:t>
      </w:r>
    </w:p>
    <w:p w14:paraId="1304BB88" w14:textId="77777777" w:rsidR="005B7B40" w:rsidRDefault="005B7B40" w:rsidP="00754695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379B0F46" w14:textId="1BBF9197" w:rsidR="006C1C4E" w:rsidRPr="00497319" w:rsidRDefault="006C1C4E" w:rsidP="00754695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497319">
        <w:rPr>
          <w:rFonts w:ascii="Times New Roman" w:hAnsi="Times New Roman" w:cs="Times New Roman"/>
          <w:sz w:val="24"/>
          <w:szCs w:val="24"/>
        </w:rPr>
        <w:t>Adams, M.M. &amp; Wong, E.H. (2011</w:t>
      </w:r>
      <w:proofErr w:type="gramStart"/>
      <w:r w:rsidRPr="00497319">
        <w:rPr>
          <w:rFonts w:ascii="Times New Roman" w:hAnsi="Times New Roman" w:cs="Times New Roman"/>
          <w:sz w:val="24"/>
          <w:szCs w:val="24"/>
        </w:rPr>
        <w:t>).</w:t>
      </w:r>
      <w:r w:rsidR="00F1470A">
        <w:rPr>
          <w:rFonts w:ascii="Times New Roman" w:hAnsi="Times New Roman" w:cs="Times New Roman"/>
          <w:sz w:val="24"/>
          <w:szCs w:val="24"/>
        </w:rPr>
        <w:t>*</w:t>
      </w:r>
      <w:proofErr w:type="gramEnd"/>
      <w:r w:rsidRPr="00497319">
        <w:rPr>
          <w:rFonts w:ascii="Times New Roman" w:hAnsi="Times New Roman" w:cs="Times New Roman"/>
          <w:sz w:val="24"/>
          <w:szCs w:val="24"/>
        </w:rPr>
        <w:t xml:space="preserve"> </w:t>
      </w:r>
      <w:r w:rsidR="001748EC">
        <w:rPr>
          <w:rFonts w:ascii="Times New Roman" w:hAnsi="Times New Roman" w:cs="Times New Roman"/>
          <w:sz w:val="24"/>
          <w:szCs w:val="24"/>
          <w:u w:val="single"/>
        </w:rPr>
        <w:t>Parenting Styles and Emotional I</w:t>
      </w:r>
      <w:r w:rsidRPr="00497319">
        <w:rPr>
          <w:rFonts w:ascii="Times New Roman" w:hAnsi="Times New Roman" w:cs="Times New Roman"/>
          <w:sz w:val="24"/>
          <w:szCs w:val="24"/>
          <w:u w:val="single"/>
        </w:rPr>
        <w:t xml:space="preserve">ntelligence of </w:t>
      </w:r>
      <w:r w:rsidR="001748EC">
        <w:rPr>
          <w:rFonts w:ascii="Times New Roman" w:hAnsi="Times New Roman" w:cs="Times New Roman"/>
          <w:sz w:val="24"/>
          <w:szCs w:val="24"/>
          <w:u w:val="single"/>
        </w:rPr>
        <w:t>Parents of Grade-school C</w:t>
      </w:r>
      <w:r w:rsidRPr="00497319">
        <w:rPr>
          <w:rFonts w:ascii="Times New Roman" w:hAnsi="Times New Roman" w:cs="Times New Roman"/>
          <w:sz w:val="24"/>
          <w:szCs w:val="24"/>
          <w:u w:val="single"/>
        </w:rPr>
        <w:t>hildren</w:t>
      </w:r>
      <w:r w:rsidRPr="00497319">
        <w:rPr>
          <w:rFonts w:ascii="Times New Roman" w:hAnsi="Times New Roman" w:cs="Times New Roman"/>
          <w:sz w:val="24"/>
          <w:szCs w:val="24"/>
        </w:rPr>
        <w:t xml:space="preserve">. Western Psychological Association. </w:t>
      </w:r>
    </w:p>
    <w:p w14:paraId="52A5B31D" w14:textId="77777777" w:rsidR="006C1C4E" w:rsidRDefault="006C1C4E" w:rsidP="007546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9D552B3" w14:textId="1F41047B" w:rsidR="006E096F" w:rsidRPr="00497319" w:rsidRDefault="006E096F" w:rsidP="00754695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497319">
        <w:rPr>
          <w:rFonts w:ascii="Times New Roman" w:hAnsi="Times New Roman" w:cs="Times New Roman"/>
          <w:sz w:val="24"/>
          <w:szCs w:val="24"/>
        </w:rPr>
        <w:t xml:space="preserve">Patterson, A.M., Wong, E.H., Wiest, D.J., </w:t>
      </w:r>
      <w:proofErr w:type="spellStart"/>
      <w:r w:rsidRPr="00497319">
        <w:rPr>
          <w:rFonts w:ascii="Times New Roman" w:hAnsi="Times New Roman" w:cs="Times New Roman"/>
          <w:sz w:val="24"/>
          <w:szCs w:val="24"/>
        </w:rPr>
        <w:t>Lakamp</w:t>
      </w:r>
      <w:proofErr w:type="spellEnd"/>
      <w:r w:rsidRPr="00497319">
        <w:rPr>
          <w:rFonts w:ascii="Times New Roman" w:hAnsi="Times New Roman" w:cs="Times New Roman"/>
          <w:sz w:val="24"/>
          <w:szCs w:val="24"/>
        </w:rPr>
        <w:t xml:space="preserve">, S., Saylor, A., &amp; </w:t>
      </w:r>
      <w:proofErr w:type="spellStart"/>
      <w:r w:rsidRPr="00497319">
        <w:rPr>
          <w:rFonts w:ascii="Times New Roman" w:hAnsi="Times New Roman" w:cs="Times New Roman"/>
          <w:sz w:val="24"/>
          <w:szCs w:val="24"/>
        </w:rPr>
        <w:t>Armendarez</w:t>
      </w:r>
      <w:proofErr w:type="spellEnd"/>
      <w:r w:rsidRPr="00497319">
        <w:rPr>
          <w:rFonts w:ascii="Times New Roman" w:hAnsi="Times New Roman" w:cs="Times New Roman"/>
          <w:sz w:val="24"/>
          <w:szCs w:val="24"/>
        </w:rPr>
        <w:t>, J. (2011</w:t>
      </w:r>
      <w:proofErr w:type="gramStart"/>
      <w:r w:rsidRPr="00497319">
        <w:rPr>
          <w:rFonts w:ascii="Times New Roman" w:hAnsi="Times New Roman" w:cs="Times New Roman"/>
          <w:sz w:val="24"/>
          <w:szCs w:val="24"/>
        </w:rPr>
        <w:t>).</w:t>
      </w:r>
      <w:r w:rsidR="00F1470A">
        <w:rPr>
          <w:rFonts w:ascii="Times New Roman" w:hAnsi="Times New Roman" w:cs="Times New Roman"/>
          <w:sz w:val="24"/>
          <w:szCs w:val="24"/>
        </w:rPr>
        <w:t>*</w:t>
      </w:r>
      <w:proofErr w:type="gramEnd"/>
      <w:r w:rsidRPr="00497319">
        <w:rPr>
          <w:rFonts w:ascii="Times New Roman" w:hAnsi="Times New Roman" w:cs="Times New Roman"/>
          <w:sz w:val="24"/>
          <w:szCs w:val="24"/>
        </w:rPr>
        <w:t xml:space="preserve"> </w:t>
      </w:r>
      <w:r w:rsidR="001748EC">
        <w:rPr>
          <w:rFonts w:ascii="Times New Roman" w:hAnsi="Times New Roman" w:cs="Times New Roman"/>
          <w:sz w:val="24"/>
          <w:szCs w:val="24"/>
          <w:u w:val="single"/>
        </w:rPr>
        <w:t>Using Cognitive Training to Enhance Working M</w:t>
      </w:r>
      <w:r w:rsidRPr="00497319">
        <w:rPr>
          <w:rFonts w:ascii="Times New Roman" w:hAnsi="Times New Roman" w:cs="Times New Roman"/>
          <w:sz w:val="24"/>
          <w:szCs w:val="24"/>
          <w:u w:val="single"/>
        </w:rPr>
        <w:t>emory</w:t>
      </w:r>
      <w:r w:rsidRPr="00497319">
        <w:rPr>
          <w:rFonts w:ascii="Times New Roman" w:hAnsi="Times New Roman" w:cs="Times New Roman"/>
          <w:sz w:val="24"/>
          <w:szCs w:val="24"/>
        </w:rPr>
        <w:t>. Western Psychological Association.</w:t>
      </w:r>
    </w:p>
    <w:p w14:paraId="14A644A3" w14:textId="77777777" w:rsidR="00754695" w:rsidRDefault="00754695" w:rsidP="00754695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47D27DD6" w14:textId="1C55A61F" w:rsidR="005B7B40" w:rsidRDefault="005B7B40" w:rsidP="00754695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497319">
        <w:rPr>
          <w:rFonts w:ascii="Times New Roman" w:hAnsi="Times New Roman" w:cs="Times New Roman"/>
          <w:sz w:val="24"/>
          <w:szCs w:val="24"/>
        </w:rPr>
        <w:t>Vargas, D., Wong, E.H., &amp; Kamptner, N.L. (2011</w:t>
      </w:r>
      <w:proofErr w:type="gramStart"/>
      <w:r w:rsidRPr="00497319">
        <w:rPr>
          <w:rFonts w:ascii="Times New Roman" w:hAnsi="Times New Roman" w:cs="Times New Roman"/>
          <w:sz w:val="24"/>
          <w:szCs w:val="24"/>
        </w:rPr>
        <w:t>).</w:t>
      </w:r>
      <w:r w:rsidR="00F1470A">
        <w:rPr>
          <w:rFonts w:ascii="Times New Roman" w:hAnsi="Times New Roman" w:cs="Times New Roman"/>
          <w:sz w:val="24"/>
          <w:szCs w:val="24"/>
        </w:rPr>
        <w:t>*</w:t>
      </w:r>
      <w:proofErr w:type="gramEnd"/>
      <w:r w:rsidRPr="00497319">
        <w:rPr>
          <w:rFonts w:ascii="Times New Roman" w:hAnsi="Times New Roman" w:cs="Times New Roman"/>
          <w:sz w:val="24"/>
          <w:szCs w:val="24"/>
        </w:rPr>
        <w:t xml:space="preserve"> </w:t>
      </w:r>
      <w:r w:rsidR="001748EC">
        <w:rPr>
          <w:rFonts w:ascii="Times New Roman" w:hAnsi="Times New Roman" w:cs="Times New Roman"/>
          <w:sz w:val="24"/>
          <w:szCs w:val="24"/>
          <w:u w:val="single"/>
        </w:rPr>
        <w:t>Peers as a Social-contextual Factor on Adolescents’ Academic and Career M</w:t>
      </w:r>
      <w:r w:rsidRPr="00497319">
        <w:rPr>
          <w:rFonts w:ascii="Times New Roman" w:hAnsi="Times New Roman" w:cs="Times New Roman"/>
          <w:sz w:val="24"/>
          <w:szCs w:val="24"/>
          <w:u w:val="single"/>
        </w:rPr>
        <w:t>otivation</w:t>
      </w:r>
      <w:r w:rsidRPr="00497319">
        <w:rPr>
          <w:rFonts w:ascii="Times New Roman" w:hAnsi="Times New Roman" w:cs="Times New Roman"/>
          <w:sz w:val="24"/>
          <w:szCs w:val="24"/>
        </w:rPr>
        <w:t>.  Society for Research in Child Development.</w:t>
      </w:r>
    </w:p>
    <w:p w14:paraId="0C6327E2" w14:textId="77777777" w:rsidR="00754695" w:rsidRDefault="00754695" w:rsidP="00754695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7132484A" w14:textId="1CD2B906" w:rsidR="006C1C4E" w:rsidRPr="00497319" w:rsidRDefault="006C1C4E" w:rsidP="00754695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497319">
        <w:rPr>
          <w:rFonts w:ascii="Times New Roman" w:hAnsi="Times New Roman" w:cs="Times New Roman"/>
          <w:sz w:val="24"/>
          <w:szCs w:val="24"/>
        </w:rPr>
        <w:t xml:space="preserve">Calderon, </w:t>
      </w:r>
      <w:proofErr w:type="gramStart"/>
      <w:r w:rsidRPr="00497319">
        <w:rPr>
          <w:rFonts w:ascii="Times New Roman" w:hAnsi="Times New Roman" w:cs="Times New Roman"/>
          <w:sz w:val="24"/>
          <w:szCs w:val="24"/>
        </w:rPr>
        <w:t>J.R..</w:t>
      </w:r>
      <w:proofErr w:type="gramEnd"/>
      <w:r w:rsidRPr="00497319">
        <w:rPr>
          <w:rFonts w:ascii="Times New Roman" w:hAnsi="Times New Roman" w:cs="Times New Roman"/>
          <w:sz w:val="24"/>
          <w:szCs w:val="24"/>
        </w:rPr>
        <w:t xml:space="preserve"> &amp; Wong, E.H. (2010</w:t>
      </w:r>
      <w:proofErr w:type="gramStart"/>
      <w:r w:rsidRPr="00497319">
        <w:rPr>
          <w:rFonts w:ascii="Times New Roman" w:hAnsi="Times New Roman" w:cs="Times New Roman"/>
          <w:sz w:val="24"/>
          <w:szCs w:val="24"/>
        </w:rPr>
        <w:t>).</w:t>
      </w:r>
      <w:r w:rsidR="00F1470A">
        <w:rPr>
          <w:rFonts w:ascii="Times New Roman" w:hAnsi="Times New Roman" w:cs="Times New Roman"/>
          <w:sz w:val="24"/>
          <w:szCs w:val="24"/>
        </w:rPr>
        <w:t>*</w:t>
      </w:r>
      <w:proofErr w:type="gramEnd"/>
      <w:r w:rsidRPr="00497319">
        <w:rPr>
          <w:rFonts w:ascii="Times New Roman" w:hAnsi="Times New Roman" w:cs="Times New Roman"/>
          <w:sz w:val="24"/>
          <w:szCs w:val="24"/>
        </w:rPr>
        <w:t xml:space="preserve"> </w:t>
      </w:r>
      <w:r w:rsidR="001748EC">
        <w:rPr>
          <w:rFonts w:ascii="Times New Roman" w:hAnsi="Times New Roman" w:cs="Times New Roman"/>
          <w:sz w:val="24"/>
          <w:szCs w:val="24"/>
          <w:u w:val="single"/>
        </w:rPr>
        <w:t>College S</w:t>
      </w:r>
      <w:r w:rsidRPr="00497319">
        <w:rPr>
          <w:rFonts w:ascii="Times New Roman" w:hAnsi="Times New Roman" w:cs="Times New Roman"/>
          <w:sz w:val="24"/>
          <w:szCs w:val="24"/>
          <w:u w:val="single"/>
        </w:rPr>
        <w:t>tudents’ academic motivation and locus of control as predictors of school performance</w:t>
      </w:r>
      <w:r w:rsidRPr="00497319">
        <w:rPr>
          <w:rFonts w:ascii="Times New Roman" w:hAnsi="Times New Roman" w:cs="Times New Roman"/>
          <w:sz w:val="24"/>
          <w:szCs w:val="24"/>
        </w:rPr>
        <w:t>. Western Psychological Association.</w:t>
      </w:r>
    </w:p>
    <w:p w14:paraId="15D9526C" w14:textId="77777777" w:rsidR="00754695" w:rsidRDefault="00754695" w:rsidP="00754695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641BEBB4" w14:textId="5B10D2C6" w:rsidR="00754695" w:rsidRDefault="005B7B40" w:rsidP="00A76F74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u w:val="single"/>
        </w:rPr>
      </w:pPr>
      <w:r w:rsidRPr="00497319">
        <w:rPr>
          <w:rFonts w:ascii="Times New Roman" w:hAnsi="Times New Roman" w:cs="Times New Roman"/>
          <w:sz w:val="24"/>
          <w:szCs w:val="24"/>
        </w:rPr>
        <w:t>Vargas, D., Kamptner, N.L., &amp; Wong, E. H. (2010</w:t>
      </w:r>
      <w:proofErr w:type="gramStart"/>
      <w:r w:rsidRPr="00497319">
        <w:rPr>
          <w:rFonts w:ascii="Times New Roman" w:hAnsi="Times New Roman" w:cs="Times New Roman"/>
          <w:sz w:val="24"/>
          <w:szCs w:val="24"/>
        </w:rPr>
        <w:t>).</w:t>
      </w:r>
      <w:r w:rsidR="00F1470A">
        <w:rPr>
          <w:rFonts w:ascii="Times New Roman" w:hAnsi="Times New Roman" w:cs="Times New Roman"/>
          <w:sz w:val="24"/>
          <w:szCs w:val="24"/>
        </w:rPr>
        <w:t>*</w:t>
      </w:r>
      <w:proofErr w:type="gramEnd"/>
      <w:r w:rsidRPr="00497319">
        <w:rPr>
          <w:rFonts w:ascii="Times New Roman" w:hAnsi="Times New Roman" w:cs="Times New Roman"/>
          <w:sz w:val="24"/>
          <w:szCs w:val="24"/>
        </w:rPr>
        <w:t xml:space="preserve"> </w:t>
      </w:r>
      <w:r w:rsidR="00154433">
        <w:rPr>
          <w:rFonts w:ascii="Times New Roman" w:hAnsi="Times New Roman" w:cs="Times New Roman"/>
          <w:sz w:val="24"/>
          <w:szCs w:val="24"/>
          <w:u w:val="single"/>
        </w:rPr>
        <w:t>Parental Monitoring as a Predictor of Adolescent Females’ Sexual D</w:t>
      </w:r>
      <w:r w:rsidRPr="00497319">
        <w:rPr>
          <w:rFonts w:ascii="Times New Roman" w:hAnsi="Times New Roman" w:cs="Times New Roman"/>
          <w:sz w:val="24"/>
          <w:szCs w:val="24"/>
          <w:u w:val="single"/>
        </w:rPr>
        <w:t>ebut</w:t>
      </w:r>
      <w:r w:rsidRPr="00497319">
        <w:rPr>
          <w:rFonts w:ascii="Times New Roman" w:hAnsi="Times New Roman" w:cs="Times New Roman"/>
          <w:sz w:val="24"/>
          <w:szCs w:val="24"/>
        </w:rPr>
        <w:t>. Western Psychological Association.</w:t>
      </w:r>
    </w:p>
    <w:p w14:paraId="181FF49C" w14:textId="77777777" w:rsidR="00A76F74" w:rsidRPr="00A76F74" w:rsidRDefault="00A76F74" w:rsidP="00A76F74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u w:val="single"/>
        </w:rPr>
      </w:pPr>
    </w:p>
    <w:p w14:paraId="3DDA20F2" w14:textId="2F72ED97" w:rsidR="005B7B40" w:rsidRPr="00497319" w:rsidRDefault="005B7B40" w:rsidP="00A76F74">
      <w:pPr>
        <w:widowControl w:val="0"/>
        <w:tabs>
          <w:tab w:val="left" w:pos="-1080"/>
          <w:tab w:val="left" w:pos="-720"/>
          <w:tab w:val="left" w:pos="0"/>
          <w:tab w:val="left" w:pos="720"/>
          <w:tab w:val="left" w:pos="990"/>
          <w:tab w:val="left" w:pos="1170"/>
          <w:tab w:val="left" w:pos="1440"/>
          <w:tab w:val="left" w:pos="2160"/>
          <w:tab w:val="left" w:pos="2430"/>
          <w:tab w:val="left" w:pos="261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Wiest, D.J., Patterson, A.M., Wong, E.H., &amp; Nelson, B. (2010</w:t>
      </w:r>
      <w:proofErr w:type="gramStart"/>
      <w:r>
        <w:rPr>
          <w:rFonts w:ascii="Times New Roman" w:hAnsi="Times New Roman"/>
          <w:sz w:val="24"/>
          <w:szCs w:val="24"/>
        </w:rPr>
        <w:t>).</w:t>
      </w:r>
      <w:r w:rsidR="00F1470A">
        <w:rPr>
          <w:rFonts w:ascii="Times New Roman" w:hAnsi="Times New Roman"/>
          <w:sz w:val="24"/>
          <w:szCs w:val="24"/>
        </w:rPr>
        <w:t>*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="00154433">
        <w:rPr>
          <w:rFonts w:ascii="Times New Roman" w:hAnsi="Times New Roman"/>
          <w:sz w:val="24"/>
          <w:szCs w:val="24"/>
          <w:u w:val="single"/>
        </w:rPr>
        <w:t>The Effect of Computerized Cognitive Training on Working Memory of Learning Disabled A</w:t>
      </w:r>
      <w:r>
        <w:rPr>
          <w:rFonts w:ascii="Times New Roman" w:hAnsi="Times New Roman"/>
          <w:sz w:val="24"/>
          <w:szCs w:val="24"/>
          <w:u w:val="single"/>
        </w:rPr>
        <w:t>dolescents</w:t>
      </w:r>
      <w:r>
        <w:rPr>
          <w:rFonts w:ascii="Times New Roman" w:hAnsi="Times New Roman"/>
          <w:sz w:val="24"/>
          <w:szCs w:val="24"/>
        </w:rPr>
        <w:t>. International</w:t>
      </w:r>
      <w:r w:rsidR="00F1470A">
        <w:rPr>
          <w:rFonts w:ascii="Times New Roman" w:hAnsi="Times New Roman"/>
          <w:sz w:val="24"/>
          <w:szCs w:val="24"/>
        </w:rPr>
        <w:t xml:space="preserve"> School Psychology Association.</w:t>
      </w:r>
    </w:p>
    <w:p w14:paraId="742EA8FF" w14:textId="671196C4" w:rsidR="006E096F" w:rsidRDefault="006E096F" w:rsidP="006E096F">
      <w:pPr>
        <w:ind w:left="720"/>
        <w:rPr>
          <w:rFonts w:ascii="Times New Roman" w:hAnsi="Times New Roman" w:cs="Times New Roman"/>
          <w:sz w:val="24"/>
          <w:szCs w:val="24"/>
        </w:rPr>
      </w:pPr>
      <w:r w:rsidRPr="00497319">
        <w:rPr>
          <w:rFonts w:ascii="Times New Roman" w:hAnsi="Times New Roman" w:cs="Times New Roman"/>
          <w:sz w:val="24"/>
          <w:szCs w:val="24"/>
        </w:rPr>
        <w:t xml:space="preserve">Looney, L.B., Wiest, D.J., Wong, E.H., Nelson, R.B., &amp; </w:t>
      </w:r>
      <w:proofErr w:type="spellStart"/>
      <w:r w:rsidRPr="00497319">
        <w:rPr>
          <w:rFonts w:ascii="Times New Roman" w:hAnsi="Times New Roman" w:cs="Times New Roman"/>
          <w:sz w:val="24"/>
          <w:szCs w:val="24"/>
        </w:rPr>
        <w:t>Beiswenger</w:t>
      </w:r>
      <w:proofErr w:type="spellEnd"/>
      <w:r w:rsidRPr="00497319">
        <w:rPr>
          <w:rFonts w:ascii="Times New Roman" w:hAnsi="Times New Roman" w:cs="Times New Roman"/>
          <w:sz w:val="24"/>
          <w:szCs w:val="24"/>
        </w:rPr>
        <w:t>, A. (2009</w:t>
      </w:r>
      <w:proofErr w:type="gramStart"/>
      <w:r w:rsidRPr="00497319">
        <w:rPr>
          <w:rFonts w:ascii="Times New Roman" w:hAnsi="Times New Roman" w:cs="Times New Roman"/>
          <w:sz w:val="24"/>
          <w:szCs w:val="24"/>
        </w:rPr>
        <w:t>).</w:t>
      </w:r>
      <w:r w:rsidR="00F1470A">
        <w:rPr>
          <w:rFonts w:ascii="Times New Roman" w:hAnsi="Times New Roman" w:cs="Times New Roman"/>
          <w:sz w:val="24"/>
          <w:szCs w:val="24"/>
        </w:rPr>
        <w:t>*</w:t>
      </w:r>
      <w:proofErr w:type="gramEnd"/>
      <w:r w:rsidRPr="00497319">
        <w:rPr>
          <w:rFonts w:ascii="Times New Roman" w:hAnsi="Times New Roman" w:cs="Times New Roman"/>
          <w:sz w:val="24"/>
          <w:szCs w:val="24"/>
        </w:rPr>
        <w:t xml:space="preserve"> </w:t>
      </w:r>
      <w:r w:rsidR="00EE6A43">
        <w:rPr>
          <w:rFonts w:ascii="Times New Roman" w:hAnsi="Times New Roman" w:cs="Times New Roman"/>
          <w:sz w:val="24"/>
          <w:szCs w:val="24"/>
          <w:u w:val="single"/>
        </w:rPr>
        <w:t>Siblings of C</w:t>
      </w:r>
      <w:r w:rsidRPr="00497319">
        <w:rPr>
          <w:rFonts w:ascii="Times New Roman" w:hAnsi="Times New Roman" w:cs="Times New Roman"/>
          <w:sz w:val="24"/>
          <w:szCs w:val="24"/>
          <w:u w:val="single"/>
        </w:rPr>
        <w:t>h</w:t>
      </w:r>
      <w:r w:rsidR="00EE6A43">
        <w:rPr>
          <w:rFonts w:ascii="Times New Roman" w:hAnsi="Times New Roman" w:cs="Times New Roman"/>
          <w:sz w:val="24"/>
          <w:szCs w:val="24"/>
          <w:u w:val="single"/>
        </w:rPr>
        <w:t>ildren with Autism: A Qualitative L</w:t>
      </w:r>
      <w:r w:rsidRPr="00497319">
        <w:rPr>
          <w:rFonts w:ascii="Times New Roman" w:hAnsi="Times New Roman" w:cs="Times New Roman"/>
          <w:sz w:val="24"/>
          <w:szCs w:val="24"/>
          <w:u w:val="single"/>
        </w:rPr>
        <w:t>ook</w:t>
      </w:r>
      <w:r w:rsidRPr="00497319">
        <w:rPr>
          <w:rFonts w:ascii="Times New Roman" w:hAnsi="Times New Roman" w:cs="Times New Roman"/>
          <w:sz w:val="24"/>
          <w:szCs w:val="24"/>
        </w:rPr>
        <w:t>.  International School Psychology Association.</w:t>
      </w:r>
    </w:p>
    <w:p w14:paraId="3D162A9C" w14:textId="28D1C009" w:rsidR="005B7B40" w:rsidRPr="00497319" w:rsidRDefault="005B7B40" w:rsidP="005B7B40">
      <w:pPr>
        <w:ind w:left="720"/>
        <w:rPr>
          <w:rFonts w:ascii="Times New Roman" w:hAnsi="Times New Roman" w:cs="Times New Roman"/>
          <w:sz w:val="24"/>
          <w:szCs w:val="24"/>
        </w:rPr>
      </w:pPr>
      <w:r w:rsidRPr="00497319">
        <w:rPr>
          <w:rFonts w:ascii="Times New Roman" w:hAnsi="Times New Roman" w:cs="Times New Roman"/>
          <w:sz w:val="24"/>
          <w:szCs w:val="24"/>
        </w:rPr>
        <w:t>Patterson, A.M., Wong, E.H., Wiest, D.J., &amp; Nelson, B. (2009</w:t>
      </w:r>
      <w:proofErr w:type="gramStart"/>
      <w:r w:rsidRPr="00497319">
        <w:rPr>
          <w:rFonts w:ascii="Times New Roman" w:hAnsi="Times New Roman" w:cs="Times New Roman"/>
          <w:sz w:val="24"/>
          <w:szCs w:val="24"/>
        </w:rPr>
        <w:t>).</w:t>
      </w:r>
      <w:r w:rsidR="00F1470A">
        <w:rPr>
          <w:rFonts w:ascii="Times New Roman" w:hAnsi="Times New Roman" w:cs="Times New Roman"/>
          <w:sz w:val="24"/>
          <w:szCs w:val="24"/>
        </w:rPr>
        <w:t>*</w:t>
      </w:r>
      <w:proofErr w:type="gramEnd"/>
      <w:r w:rsidRPr="00497319">
        <w:rPr>
          <w:rFonts w:ascii="Times New Roman" w:hAnsi="Times New Roman" w:cs="Times New Roman"/>
          <w:sz w:val="24"/>
          <w:szCs w:val="24"/>
        </w:rPr>
        <w:t xml:space="preserve"> </w:t>
      </w:r>
      <w:r w:rsidR="00EE6A43">
        <w:rPr>
          <w:rFonts w:ascii="Times New Roman" w:hAnsi="Times New Roman" w:cs="Times New Roman"/>
          <w:sz w:val="24"/>
          <w:szCs w:val="24"/>
          <w:u w:val="single"/>
        </w:rPr>
        <w:t>Using Cognitive Training to Improve Working Memory and A</w:t>
      </w:r>
      <w:r w:rsidRPr="00497319">
        <w:rPr>
          <w:rFonts w:ascii="Times New Roman" w:hAnsi="Times New Roman" w:cs="Times New Roman"/>
          <w:sz w:val="24"/>
          <w:szCs w:val="24"/>
          <w:u w:val="single"/>
        </w:rPr>
        <w:t>ttention</w:t>
      </w:r>
      <w:r w:rsidRPr="00497319">
        <w:rPr>
          <w:rFonts w:ascii="Times New Roman" w:hAnsi="Times New Roman" w:cs="Times New Roman"/>
          <w:sz w:val="24"/>
          <w:szCs w:val="24"/>
        </w:rPr>
        <w:t>. Western Psychological Association.</w:t>
      </w:r>
    </w:p>
    <w:p w14:paraId="166D72C6" w14:textId="11C0E327" w:rsidR="005B7B40" w:rsidRPr="00497319" w:rsidRDefault="005B7B40" w:rsidP="005B7B40">
      <w:pPr>
        <w:ind w:left="720"/>
        <w:rPr>
          <w:rFonts w:ascii="Times New Roman" w:hAnsi="Times New Roman" w:cs="Times New Roman"/>
          <w:sz w:val="24"/>
          <w:szCs w:val="24"/>
        </w:rPr>
      </w:pPr>
      <w:r w:rsidRPr="00497319">
        <w:rPr>
          <w:rFonts w:ascii="Times New Roman" w:hAnsi="Times New Roman" w:cs="Times New Roman"/>
          <w:sz w:val="24"/>
          <w:szCs w:val="24"/>
        </w:rPr>
        <w:t>Wiest, D.J., Patterson, A.M., Wong, E.H., Nelson, B., Looney, L.B., &amp; Miller, K., (2009</w:t>
      </w:r>
      <w:proofErr w:type="gramStart"/>
      <w:r w:rsidRPr="00497319">
        <w:rPr>
          <w:rFonts w:ascii="Times New Roman" w:hAnsi="Times New Roman" w:cs="Times New Roman"/>
          <w:sz w:val="24"/>
          <w:szCs w:val="24"/>
        </w:rPr>
        <w:t>).</w:t>
      </w:r>
      <w:r w:rsidR="00F1470A">
        <w:rPr>
          <w:rFonts w:ascii="Times New Roman" w:hAnsi="Times New Roman" w:cs="Times New Roman"/>
          <w:sz w:val="24"/>
          <w:szCs w:val="24"/>
        </w:rPr>
        <w:t>*</w:t>
      </w:r>
      <w:proofErr w:type="gramEnd"/>
      <w:r w:rsidR="00F1470A">
        <w:rPr>
          <w:rFonts w:ascii="Times New Roman" w:hAnsi="Times New Roman" w:cs="Times New Roman"/>
          <w:sz w:val="24"/>
          <w:szCs w:val="24"/>
        </w:rPr>
        <w:t xml:space="preserve"> </w:t>
      </w:r>
      <w:r w:rsidR="00EE6A43">
        <w:rPr>
          <w:rFonts w:ascii="Times New Roman" w:hAnsi="Times New Roman" w:cs="Times New Roman"/>
          <w:sz w:val="24"/>
          <w:szCs w:val="24"/>
          <w:u w:val="single"/>
        </w:rPr>
        <w:t>Using Cognitive Training to Enhance Attention and Working Memory for Students with ADHD: A Preliminary S</w:t>
      </w:r>
      <w:r w:rsidRPr="00497319">
        <w:rPr>
          <w:rFonts w:ascii="Times New Roman" w:hAnsi="Times New Roman" w:cs="Times New Roman"/>
          <w:sz w:val="24"/>
          <w:szCs w:val="24"/>
          <w:u w:val="single"/>
        </w:rPr>
        <w:t>tudy</w:t>
      </w:r>
      <w:r w:rsidRPr="00497319">
        <w:rPr>
          <w:rFonts w:ascii="Times New Roman" w:hAnsi="Times New Roman" w:cs="Times New Roman"/>
          <w:sz w:val="24"/>
          <w:szCs w:val="24"/>
        </w:rPr>
        <w:t>.  Western Psychological Association.</w:t>
      </w:r>
    </w:p>
    <w:p w14:paraId="7FD8D012" w14:textId="2FD70664" w:rsidR="005B7B40" w:rsidRDefault="005B7B40" w:rsidP="005B7B40">
      <w:pPr>
        <w:ind w:left="720"/>
        <w:rPr>
          <w:rFonts w:ascii="Times New Roman" w:hAnsi="Times New Roman" w:cs="Times New Roman"/>
          <w:sz w:val="24"/>
          <w:szCs w:val="24"/>
        </w:rPr>
      </w:pPr>
      <w:r w:rsidRPr="00497319">
        <w:rPr>
          <w:rFonts w:ascii="Times New Roman" w:hAnsi="Times New Roman" w:cs="Times New Roman"/>
          <w:sz w:val="24"/>
          <w:szCs w:val="24"/>
        </w:rPr>
        <w:t xml:space="preserve">Wong, E. H., Wiest, D. J., Garcia, A. V., &amp; </w:t>
      </w:r>
      <w:proofErr w:type="spellStart"/>
      <w:r w:rsidRPr="00497319">
        <w:rPr>
          <w:rFonts w:ascii="Times New Roman" w:hAnsi="Times New Roman" w:cs="Times New Roman"/>
          <w:sz w:val="24"/>
          <w:szCs w:val="24"/>
        </w:rPr>
        <w:t>Trifonopoulos</w:t>
      </w:r>
      <w:proofErr w:type="spellEnd"/>
      <w:r w:rsidRPr="00497319">
        <w:rPr>
          <w:rFonts w:ascii="Times New Roman" w:hAnsi="Times New Roman" w:cs="Times New Roman"/>
          <w:sz w:val="24"/>
          <w:szCs w:val="24"/>
        </w:rPr>
        <w:t>, S. C. (2005</w:t>
      </w:r>
      <w:proofErr w:type="gramStart"/>
      <w:r w:rsidRPr="00497319">
        <w:rPr>
          <w:rFonts w:ascii="Times New Roman" w:hAnsi="Times New Roman" w:cs="Times New Roman"/>
          <w:sz w:val="24"/>
          <w:szCs w:val="24"/>
        </w:rPr>
        <w:t>).</w:t>
      </w:r>
      <w:r w:rsidR="00F1470A">
        <w:rPr>
          <w:rFonts w:ascii="Times New Roman" w:hAnsi="Times New Roman" w:cs="Times New Roman"/>
          <w:sz w:val="24"/>
          <w:szCs w:val="24"/>
        </w:rPr>
        <w:t>*</w:t>
      </w:r>
      <w:proofErr w:type="gramEnd"/>
      <w:r w:rsidRPr="00497319">
        <w:rPr>
          <w:rFonts w:ascii="Times New Roman" w:hAnsi="Times New Roman" w:cs="Times New Roman"/>
          <w:sz w:val="24"/>
          <w:szCs w:val="24"/>
        </w:rPr>
        <w:t xml:space="preserve"> </w:t>
      </w:r>
      <w:r w:rsidRPr="00497319">
        <w:rPr>
          <w:rFonts w:ascii="Times New Roman" w:hAnsi="Times New Roman" w:cs="Times New Roman"/>
          <w:sz w:val="24"/>
          <w:szCs w:val="24"/>
          <w:u w:val="single"/>
        </w:rPr>
        <w:t>Academic Coping as a Predictor of Motivational Orientation</w:t>
      </w:r>
      <w:r w:rsidRPr="00497319">
        <w:rPr>
          <w:rFonts w:ascii="Times New Roman" w:hAnsi="Times New Roman" w:cs="Times New Roman"/>
          <w:sz w:val="24"/>
          <w:szCs w:val="24"/>
        </w:rPr>
        <w:t>.  Western Psychological Association.</w:t>
      </w:r>
    </w:p>
    <w:p w14:paraId="3BB340F2" w14:textId="671CFF25" w:rsidR="005B7B40" w:rsidRDefault="005B7B40" w:rsidP="005B7B40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Garcia, A. V. &amp; Wong, E. H. (2004</w:t>
      </w:r>
      <w:proofErr w:type="gramStart"/>
      <w:r>
        <w:rPr>
          <w:rFonts w:ascii="Times New Roman" w:hAnsi="Times New Roman"/>
          <w:sz w:val="24"/>
          <w:szCs w:val="24"/>
        </w:rPr>
        <w:t>).</w:t>
      </w:r>
      <w:r w:rsidR="00F1470A">
        <w:rPr>
          <w:rFonts w:ascii="Times New Roman" w:hAnsi="Times New Roman"/>
          <w:sz w:val="24"/>
          <w:szCs w:val="24"/>
        </w:rPr>
        <w:t>*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="00AF604C">
        <w:rPr>
          <w:rFonts w:ascii="Times New Roman" w:hAnsi="Times New Roman"/>
          <w:sz w:val="24"/>
          <w:szCs w:val="24"/>
          <w:u w:val="single"/>
        </w:rPr>
        <w:t>Teacher Autonomy support and Elementary Students’ Academic A</w:t>
      </w:r>
      <w:r>
        <w:rPr>
          <w:rFonts w:ascii="Times New Roman" w:hAnsi="Times New Roman"/>
          <w:sz w:val="24"/>
          <w:szCs w:val="24"/>
          <w:u w:val="single"/>
        </w:rPr>
        <w:t>chievement</w:t>
      </w:r>
      <w:r w:rsidR="00AF604C">
        <w:rPr>
          <w:rFonts w:ascii="Times New Roman" w:hAnsi="Times New Roman"/>
          <w:sz w:val="24"/>
          <w:szCs w:val="24"/>
          <w:u w:val="single"/>
        </w:rPr>
        <w:t>: A Mediation E</w:t>
      </w:r>
      <w:r>
        <w:rPr>
          <w:rFonts w:ascii="Times New Roman" w:hAnsi="Times New Roman"/>
          <w:sz w:val="24"/>
          <w:szCs w:val="24"/>
          <w:u w:val="single"/>
        </w:rPr>
        <w:t>ffect</w:t>
      </w:r>
      <w:r>
        <w:rPr>
          <w:rFonts w:ascii="Times New Roman" w:hAnsi="Times New Roman"/>
          <w:sz w:val="24"/>
          <w:szCs w:val="24"/>
        </w:rPr>
        <w:t>. Wes</w:t>
      </w:r>
      <w:r w:rsidR="00F1470A">
        <w:rPr>
          <w:rFonts w:ascii="Times New Roman" w:hAnsi="Times New Roman"/>
          <w:sz w:val="24"/>
          <w:szCs w:val="24"/>
        </w:rPr>
        <w:t>tern Psychological Association.</w:t>
      </w:r>
    </w:p>
    <w:p w14:paraId="66CF47DF" w14:textId="77777777" w:rsidR="005B7B40" w:rsidRDefault="005B7B40" w:rsidP="006E096F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14:paraId="168ADE57" w14:textId="275B6CE0" w:rsidR="00AF604C" w:rsidRDefault="006E096F" w:rsidP="009F5796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Heyming</w:t>
      </w:r>
      <w:proofErr w:type="spellEnd"/>
      <w:r>
        <w:rPr>
          <w:rFonts w:ascii="Times New Roman" w:hAnsi="Times New Roman"/>
          <w:sz w:val="24"/>
          <w:szCs w:val="24"/>
        </w:rPr>
        <w:t>, L, Newton, F., Wong, E. H., &amp; Kwasman, A. (2004</w:t>
      </w:r>
      <w:proofErr w:type="gramStart"/>
      <w:r>
        <w:rPr>
          <w:rFonts w:ascii="Times New Roman" w:hAnsi="Times New Roman"/>
          <w:sz w:val="24"/>
          <w:szCs w:val="24"/>
        </w:rPr>
        <w:t>).</w:t>
      </w:r>
      <w:r w:rsidR="00F1470A">
        <w:rPr>
          <w:rFonts w:ascii="Times New Roman" w:hAnsi="Times New Roman"/>
          <w:sz w:val="24"/>
          <w:szCs w:val="24"/>
        </w:rPr>
        <w:t>*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="00AF604C">
        <w:rPr>
          <w:rFonts w:ascii="Times New Roman" w:hAnsi="Times New Roman"/>
          <w:sz w:val="24"/>
          <w:szCs w:val="24"/>
          <w:u w:val="single"/>
        </w:rPr>
        <w:t>Effects of Graphomotor Exercises and Music on C</w:t>
      </w:r>
      <w:r>
        <w:rPr>
          <w:rFonts w:ascii="Times New Roman" w:hAnsi="Times New Roman"/>
          <w:sz w:val="24"/>
          <w:szCs w:val="24"/>
          <w:u w:val="single"/>
        </w:rPr>
        <w:t>hildren with ADHD.</w:t>
      </w:r>
      <w:r>
        <w:rPr>
          <w:rFonts w:ascii="Times New Roman" w:hAnsi="Times New Roman"/>
          <w:sz w:val="24"/>
          <w:szCs w:val="24"/>
        </w:rPr>
        <w:t xml:space="preserve"> Wes</w:t>
      </w:r>
      <w:r w:rsidR="00AF604C">
        <w:rPr>
          <w:rFonts w:ascii="Times New Roman" w:hAnsi="Times New Roman"/>
          <w:sz w:val="24"/>
          <w:szCs w:val="24"/>
        </w:rPr>
        <w:t>tern Psychological Association.</w:t>
      </w:r>
    </w:p>
    <w:p w14:paraId="68805D29" w14:textId="5E751FF5" w:rsidR="006E096F" w:rsidRDefault="006E096F" w:rsidP="006E096F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Olson, K, Hickman, A, Cross, K., &amp; Wong, E. H. (2004</w:t>
      </w:r>
      <w:proofErr w:type="gramStart"/>
      <w:r>
        <w:rPr>
          <w:rFonts w:ascii="Times New Roman" w:hAnsi="Times New Roman"/>
          <w:sz w:val="24"/>
          <w:szCs w:val="24"/>
        </w:rPr>
        <w:t>).</w:t>
      </w:r>
      <w:r w:rsidR="00AF604C">
        <w:rPr>
          <w:rFonts w:ascii="Times New Roman" w:hAnsi="Times New Roman"/>
          <w:sz w:val="24"/>
          <w:szCs w:val="24"/>
        </w:rPr>
        <w:t>*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="00AF604C">
        <w:rPr>
          <w:rFonts w:ascii="Times New Roman" w:hAnsi="Times New Roman"/>
          <w:sz w:val="24"/>
          <w:szCs w:val="24"/>
          <w:u w:val="single"/>
        </w:rPr>
        <w:t>Chronic Dieting and Social P</w:t>
      </w:r>
      <w:r>
        <w:rPr>
          <w:rFonts w:ascii="Times New Roman" w:hAnsi="Times New Roman"/>
          <w:sz w:val="24"/>
          <w:szCs w:val="24"/>
          <w:u w:val="single"/>
        </w:rPr>
        <w:t>hobia</w:t>
      </w:r>
      <w:r>
        <w:rPr>
          <w:rFonts w:ascii="Times New Roman" w:hAnsi="Times New Roman"/>
          <w:sz w:val="24"/>
          <w:szCs w:val="24"/>
        </w:rPr>
        <w:t>. Wes</w:t>
      </w:r>
      <w:r w:rsidR="00F1470A">
        <w:rPr>
          <w:rFonts w:ascii="Times New Roman" w:hAnsi="Times New Roman"/>
          <w:sz w:val="24"/>
          <w:szCs w:val="24"/>
        </w:rPr>
        <w:t>tern Psychological Association.</w:t>
      </w:r>
    </w:p>
    <w:p w14:paraId="1F82D885" w14:textId="77777777" w:rsidR="006E096F" w:rsidRDefault="006E096F" w:rsidP="006E096F">
      <w:pPr>
        <w:widowControl w:val="0"/>
        <w:tabs>
          <w:tab w:val="left" w:pos="-1080"/>
          <w:tab w:val="left" w:pos="-720"/>
          <w:tab w:val="left" w:pos="0"/>
          <w:tab w:val="left" w:pos="720"/>
          <w:tab w:val="left" w:pos="990"/>
          <w:tab w:val="left" w:pos="1170"/>
          <w:tab w:val="left" w:pos="1440"/>
          <w:tab w:val="left" w:pos="2160"/>
          <w:tab w:val="left" w:pos="2430"/>
          <w:tab w:val="left" w:pos="261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79B92BFF" w14:textId="4E57DAF6" w:rsidR="005B7B40" w:rsidRDefault="005B7B40" w:rsidP="005B7B40">
      <w:pPr>
        <w:ind w:left="720"/>
        <w:rPr>
          <w:rFonts w:ascii="Times New Roman" w:hAnsi="Times New Roman" w:cs="Times New Roman"/>
          <w:sz w:val="24"/>
          <w:szCs w:val="24"/>
        </w:rPr>
      </w:pPr>
      <w:r w:rsidRPr="00497319">
        <w:rPr>
          <w:rFonts w:ascii="Times New Roman" w:hAnsi="Times New Roman" w:cs="Times New Roman"/>
          <w:sz w:val="24"/>
          <w:szCs w:val="24"/>
        </w:rPr>
        <w:t>Wong, E. H., Wiest, D. J., Cervantes, J. M., &amp; Garcia, A. V. (2004</w:t>
      </w:r>
      <w:proofErr w:type="gramStart"/>
      <w:r w:rsidRPr="00497319">
        <w:rPr>
          <w:rFonts w:ascii="Times New Roman" w:hAnsi="Times New Roman" w:cs="Times New Roman"/>
          <w:sz w:val="24"/>
          <w:szCs w:val="24"/>
        </w:rPr>
        <w:t>).</w:t>
      </w:r>
      <w:r w:rsidR="00F1470A">
        <w:rPr>
          <w:rFonts w:ascii="Times New Roman" w:hAnsi="Times New Roman" w:cs="Times New Roman"/>
          <w:sz w:val="24"/>
          <w:szCs w:val="24"/>
        </w:rPr>
        <w:t>*</w:t>
      </w:r>
      <w:proofErr w:type="gramEnd"/>
      <w:r w:rsidRPr="00497319">
        <w:rPr>
          <w:rFonts w:ascii="Times New Roman" w:hAnsi="Times New Roman" w:cs="Times New Roman"/>
          <w:sz w:val="24"/>
          <w:szCs w:val="24"/>
        </w:rPr>
        <w:t xml:space="preserve"> </w:t>
      </w:r>
      <w:r w:rsidRPr="00497319">
        <w:rPr>
          <w:rFonts w:ascii="Times New Roman" w:hAnsi="Times New Roman" w:cs="Times New Roman"/>
          <w:sz w:val="24"/>
          <w:szCs w:val="24"/>
          <w:u w:val="single"/>
        </w:rPr>
        <w:t xml:space="preserve">Academic </w:t>
      </w:r>
      <w:proofErr w:type="spellStart"/>
      <w:r w:rsidRPr="00497319">
        <w:rPr>
          <w:rFonts w:ascii="Times New Roman" w:hAnsi="Times New Roman" w:cs="Times New Roman"/>
          <w:sz w:val="24"/>
          <w:szCs w:val="24"/>
          <w:u w:val="single"/>
        </w:rPr>
        <w:t>Self Regulation</w:t>
      </w:r>
      <w:proofErr w:type="spellEnd"/>
      <w:r w:rsidRPr="00497319">
        <w:rPr>
          <w:rFonts w:ascii="Times New Roman" w:hAnsi="Times New Roman" w:cs="Times New Roman"/>
          <w:sz w:val="24"/>
          <w:szCs w:val="24"/>
          <w:u w:val="single"/>
        </w:rPr>
        <w:t xml:space="preserve"> as a Predictor of Academic Competence and Self Worth</w:t>
      </w:r>
      <w:r w:rsidRPr="00497319">
        <w:rPr>
          <w:rFonts w:ascii="Times New Roman" w:hAnsi="Times New Roman" w:cs="Times New Roman"/>
          <w:sz w:val="24"/>
          <w:szCs w:val="24"/>
        </w:rPr>
        <w:t>. Western Psychological Association.</w:t>
      </w:r>
    </w:p>
    <w:p w14:paraId="236203C4" w14:textId="7B5DD781" w:rsidR="008D12B1" w:rsidRDefault="006E096F" w:rsidP="00B42BEA">
      <w:pPr>
        <w:ind w:left="720"/>
        <w:rPr>
          <w:rFonts w:ascii="Times New Roman" w:hAnsi="Times New Roman" w:cs="Times New Roman"/>
          <w:sz w:val="24"/>
          <w:szCs w:val="24"/>
        </w:rPr>
      </w:pPr>
      <w:proofErr w:type="spellStart"/>
      <w:r w:rsidRPr="00497319">
        <w:rPr>
          <w:rFonts w:ascii="Times New Roman" w:hAnsi="Times New Roman" w:cs="Times New Roman"/>
          <w:sz w:val="24"/>
          <w:szCs w:val="24"/>
        </w:rPr>
        <w:t>Passaro</w:t>
      </w:r>
      <w:proofErr w:type="spellEnd"/>
      <w:r w:rsidRPr="00497319">
        <w:rPr>
          <w:rFonts w:ascii="Times New Roman" w:hAnsi="Times New Roman" w:cs="Times New Roman"/>
          <w:sz w:val="24"/>
          <w:szCs w:val="24"/>
        </w:rPr>
        <w:t>, P.D., Moon, M., Wiest, D. J., &amp; Wong, E. H. (2003</w:t>
      </w:r>
      <w:r w:rsidR="00AF604C">
        <w:rPr>
          <w:rFonts w:ascii="Times New Roman" w:hAnsi="Times New Roman" w:cs="Times New Roman"/>
          <w:sz w:val="24"/>
          <w:szCs w:val="24"/>
          <w:u w:val="single"/>
        </w:rPr>
        <w:t>). A Model for School Psychology Practice: Addressing the Needs of Students with Emotional and Behavioral Challenges Through the Use of an In-school Support Room and Reality T</w:t>
      </w:r>
      <w:r w:rsidRPr="00B047CC">
        <w:rPr>
          <w:rFonts w:ascii="Times New Roman" w:hAnsi="Times New Roman" w:cs="Times New Roman"/>
          <w:sz w:val="24"/>
          <w:szCs w:val="24"/>
          <w:u w:val="single"/>
        </w:rPr>
        <w:t>herapy</w:t>
      </w:r>
      <w:r w:rsidRPr="00497319">
        <w:rPr>
          <w:rFonts w:ascii="Times New Roman" w:hAnsi="Times New Roman" w:cs="Times New Roman"/>
          <w:sz w:val="24"/>
          <w:szCs w:val="24"/>
        </w:rPr>
        <w:t>. California Association of School Psychologists.</w:t>
      </w:r>
    </w:p>
    <w:p w14:paraId="72802FC4" w14:textId="4E18AAEC" w:rsidR="005B7B40" w:rsidRPr="00497319" w:rsidRDefault="005B7B40" w:rsidP="005B7B40">
      <w:pPr>
        <w:widowControl w:val="0"/>
        <w:tabs>
          <w:tab w:val="left" w:pos="-1080"/>
          <w:tab w:val="left" w:pos="-720"/>
          <w:tab w:val="left" w:pos="0"/>
          <w:tab w:val="left" w:pos="720"/>
          <w:tab w:val="left" w:pos="990"/>
          <w:tab w:val="left" w:pos="1170"/>
          <w:tab w:val="left" w:pos="1440"/>
          <w:tab w:val="left" w:pos="2160"/>
          <w:tab w:val="left" w:pos="2430"/>
          <w:tab w:val="left" w:pos="261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720"/>
        <w:rPr>
          <w:rFonts w:ascii="Times New Roman" w:hAnsi="Times New Roman" w:cs="Times New Roman"/>
          <w:sz w:val="24"/>
          <w:szCs w:val="24"/>
        </w:rPr>
      </w:pPr>
      <w:r w:rsidRPr="00497319">
        <w:rPr>
          <w:rFonts w:ascii="Times New Roman" w:hAnsi="Times New Roman" w:cs="Times New Roman"/>
          <w:sz w:val="24"/>
          <w:szCs w:val="24"/>
        </w:rPr>
        <w:t>Wong, E. H., Wiest, D. J., Cervantes, J. M., &amp; Garcia, A. V. (2003</w:t>
      </w:r>
      <w:proofErr w:type="gramStart"/>
      <w:r w:rsidRPr="00497319">
        <w:rPr>
          <w:rFonts w:ascii="Times New Roman" w:hAnsi="Times New Roman" w:cs="Times New Roman"/>
          <w:sz w:val="24"/>
          <w:szCs w:val="24"/>
        </w:rPr>
        <w:t>).</w:t>
      </w:r>
      <w:r w:rsidR="00F1470A">
        <w:rPr>
          <w:rFonts w:ascii="Times New Roman" w:hAnsi="Times New Roman" w:cs="Times New Roman"/>
          <w:sz w:val="24"/>
          <w:szCs w:val="24"/>
        </w:rPr>
        <w:t>*</w:t>
      </w:r>
      <w:proofErr w:type="gramEnd"/>
      <w:r w:rsidRPr="00497319">
        <w:rPr>
          <w:rFonts w:ascii="Times New Roman" w:hAnsi="Times New Roman" w:cs="Times New Roman"/>
          <w:sz w:val="24"/>
          <w:szCs w:val="24"/>
        </w:rPr>
        <w:t xml:space="preserve"> </w:t>
      </w:r>
      <w:r w:rsidRPr="00497319">
        <w:rPr>
          <w:rFonts w:ascii="Times New Roman" w:hAnsi="Times New Roman" w:cs="Times New Roman"/>
          <w:sz w:val="24"/>
          <w:szCs w:val="24"/>
          <w:u w:val="single"/>
        </w:rPr>
        <w:t>Scholastic Competence and Academic Coping as Predictors of Motivational Orientation</w:t>
      </w:r>
      <w:r w:rsidRPr="00497319">
        <w:rPr>
          <w:rFonts w:ascii="Times New Roman" w:hAnsi="Times New Roman" w:cs="Times New Roman"/>
          <w:sz w:val="24"/>
          <w:szCs w:val="24"/>
        </w:rPr>
        <w:t>. Western Psychological Association.</w:t>
      </w:r>
    </w:p>
    <w:p w14:paraId="3AB555B5" w14:textId="6FBEE214" w:rsidR="005B7B40" w:rsidRDefault="005B7B40" w:rsidP="00754695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Wiest, D. J., Wong, E. H., &amp; Cervantes, J. M. (2002). </w:t>
      </w:r>
      <w:r w:rsidR="00AF604C">
        <w:rPr>
          <w:rFonts w:ascii="Times New Roman" w:hAnsi="Times New Roman"/>
          <w:sz w:val="24"/>
          <w:szCs w:val="24"/>
          <w:u w:val="single"/>
        </w:rPr>
        <w:t>A Developmental Look at Learning Disabilities: Implications for Teachers and P</w:t>
      </w:r>
      <w:r>
        <w:rPr>
          <w:rFonts w:ascii="Times New Roman" w:hAnsi="Times New Roman"/>
          <w:sz w:val="24"/>
          <w:szCs w:val="24"/>
          <w:u w:val="single"/>
        </w:rPr>
        <w:t>arents</w:t>
      </w:r>
      <w:r>
        <w:rPr>
          <w:rFonts w:ascii="Times New Roman" w:hAnsi="Times New Roman"/>
          <w:sz w:val="24"/>
          <w:szCs w:val="24"/>
        </w:rPr>
        <w:t>. California Association of Private School Organizations.</w:t>
      </w:r>
    </w:p>
    <w:p w14:paraId="59A5E2FC" w14:textId="77777777" w:rsidR="005B7B40" w:rsidRDefault="005B7B40" w:rsidP="00754695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14:paraId="4C01BC68" w14:textId="08F4161A" w:rsidR="005B7B40" w:rsidRDefault="005B7B40" w:rsidP="00754695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Wong, E. H., Wiest, D. J., &amp; Cervantes, J. M. (2002). </w:t>
      </w:r>
      <w:r w:rsidR="00AF604C">
        <w:rPr>
          <w:rFonts w:ascii="Times New Roman" w:hAnsi="Times New Roman"/>
          <w:sz w:val="24"/>
          <w:szCs w:val="24"/>
          <w:u w:val="single"/>
        </w:rPr>
        <w:t>Academic Coping A</w:t>
      </w:r>
      <w:r>
        <w:rPr>
          <w:rFonts w:ascii="Times New Roman" w:hAnsi="Times New Roman"/>
          <w:sz w:val="24"/>
          <w:szCs w:val="24"/>
          <w:u w:val="single"/>
        </w:rPr>
        <w:t>mo</w:t>
      </w:r>
      <w:r w:rsidR="00AF604C">
        <w:rPr>
          <w:rFonts w:ascii="Times New Roman" w:hAnsi="Times New Roman"/>
          <w:sz w:val="24"/>
          <w:szCs w:val="24"/>
          <w:u w:val="single"/>
        </w:rPr>
        <w:t>ng Elementary Students: Links to Scholastic Competence and Self W</w:t>
      </w:r>
      <w:r>
        <w:rPr>
          <w:rFonts w:ascii="Times New Roman" w:hAnsi="Times New Roman"/>
          <w:sz w:val="24"/>
          <w:szCs w:val="24"/>
          <w:u w:val="single"/>
        </w:rPr>
        <w:t>orth</w:t>
      </w:r>
      <w:r>
        <w:rPr>
          <w:rFonts w:ascii="Times New Roman" w:hAnsi="Times New Roman"/>
          <w:sz w:val="24"/>
          <w:szCs w:val="24"/>
        </w:rPr>
        <w:t>. Western Psychological Association.</w:t>
      </w:r>
    </w:p>
    <w:p w14:paraId="474773BA" w14:textId="77777777" w:rsidR="00762017" w:rsidRDefault="00762017" w:rsidP="00754695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14:paraId="65DC5747" w14:textId="1700883D" w:rsidR="005B7B40" w:rsidRDefault="005B7B40" w:rsidP="00754695">
      <w:pPr>
        <w:widowControl w:val="0"/>
        <w:tabs>
          <w:tab w:val="left" w:pos="-1080"/>
          <w:tab w:val="left" w:pos="-720"/>
          <w:tab w:val="left" w:pos="0"/>
          <w:tab w:val="left" w:pos="720"/>
          <w:tab w:val="left" w:pos="1080"/>
          <w:tab w:val="left" w:pos="1260"/>
          <w:tab w:val="left" w:pos="1440"/>
          <w:tab w:val="left" w:pos="171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497319">
        <w:rPr>
          <w:rFonts w:ascii="Times New Roman" w:hAnsi="Times New Roman" w:cs="Times New Roman"/>
          <w:sz w:val="24"/>
          <w:szCs w:val="24"/>
        </w:rPr>
        <w:t xml:space="preserve">Wong, E. H., Wiest, D. J., &amp; Cervantes, J. M. (2001). </w:t>
      </w:r>
      <w:r w:rsidR="00AF604C">
        <w:rPr>
          <w:rFonts w:ascii="Times New Roman" w:hAnsi="Times New Roman" w:cs="Times New Roman"/>
          <w:sz w:val="24"/>
          <w:szCs w:val="24"/>
          <w:u w:val="single"/>
        </w:rPr>
        <w:t>Predictors of Motivational Orientation A</w:t>
      </w:r>
      <w:r w:rsidRPr="00497319">
        <w:rPr>
          <w:rFonts w:ascii="Times New Roman" w:hAnsi="Times New Roman" w:cs="Times New Roman"/>
          <w:sz w:val="24"/>
          <w:szCs w:val="24"/>
          <w:u w:val="single"/>
        </w:rPr>
        <w:t>mong 6</w:t>
      </w:r>
      <w:r w:rsidRPr="00497319">
        <w:rPr>
          <w:rFonts w:ascii="Times New Roman" w:hAnsi="Times New Roman" w:cs="Times New Roman"/>
          <w:sz w:val="24"/>
          <w:szCs w:val="24"/>
          <w:u w:val="single"/>
          <w:vertAlign w:val="superscript"/>
        </w:rPr>
        <w:t>th</w:t>
      </w:r>
      <w:r w:rsidR="00AF604C">
        <w:rPr>
          <w:rFonts w:ascii="Times New Roman" w:hAnsi="Times New Roman" w:cs="Times New Roman"/>
          <w:sz w:val="24"/>
          <w:szCs w:val="24"/>
          <w:u w:val="single"/>
        </w:rPr>
        <w:t xml:space="preserve"> Grade GATE and Regular Education S</w:t>
      </w:r>
      <w:r w:rsidRPr="00497319">
        <w:rPr>
          <w:rFonts w:ascii="Times New Roman" w:hAnsi="Times New Roman" w:cs="Times New Roman"/>
          <w:sz w:val="24"/>
          <w:szCs w:val="24"/>
          <w:u w:val="single"/>
        </w:rPr>
        <w:t>tudents</w:t>
      </w:r>
      <w:r w:rsidRPr="00497319">
        <w:rPr>
          <w:rFonts w:ascii="Times New Roman" w:hAnsi="Times New Roman" w:cs="Times New Roman"/>
          <w:sz w:val="24"/>
          <w:szCs w:val="24"/>
        </w:rPr>
        <w:t>.  Western Psychological Association.</w:t>
      </w:r>
    </w:p>
    <w:p w14:paraId="1B7FE182" w14:textId="77777777" w:rsidR="00754695" w:rsidRDefault="00754695" w:rsidP="00754695">
      <w:pPr>
        <w:widowControl w:val="0"/>
        <w:tabs>
          <w:tab w:val="left" w:pos="-1080"/>
          <w:tab w:val="left" w:pos="-720"/>
          <w:tab w:val="left" w:pos="0"/>
          <w:tab w:val="left" w:pos="720"/>
          <w:tab w:val="left" w:pos="1080"/>
          <w:tab w:val="left" w:pos="1260"/>
          <w:tab w:val="left" w:pos="1440"/>
          <w:tab w:val="left" w:pos="171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510D261E" w14:textId="0A7746C2" w:rsidR="005B7B40" w:rsidRPr="00497319" w:rsidRDefault="005B7B40" w:rsidP="00754695">
      <w:pPr>
        <w:widowControl w:val="0"/>
        <w:tabs>
          <w:tab w:val="left" w:pos="-1080"/>
          <w:tab w:val="left" w:pos="-720"/>
          <w:tab w:val="left" w:pos="0"/>
          <w:tab w:val="left" w:pos="720"/>
          <w:tab w:val="left" w:pos="1080"/>
          <w:tab w:val="left" w:pos="1260"/>
          <w:tab w:val="left" w:pos="1440"/>
          <w:tab w:val="left" w:pos="171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497319">
        <w:rPr>
          <w:rFonts w:ascii="Times New Roman" w:hAnsi="Times New Roman" w:cs="Times New Roman"/>
          <w:sz w:val="24"/>
          <w:szCs w:val="24"/>
        </w:rPr>
        <w:t xml:space="preserve">Wong, E. H., Wiest, D. J., &amp; Cervantes, J. M. (2000). </w:t>
      </w:r>
      <w:r w:rsidR="00AF604C">
        <w:rPr>
          <w:rFonts w:ascii="Times New Roman" w:hAnsi="Times New Roman" w:cs="Times New Roman"/>
          <w:sz w:val="24"/>
          <w:szCs w:val="24"/>
          <w:u w:val="single"/>
        </w:rPr>
        <w:t>Motivational Orientation: Academic Coping, Anxiety, Scholastic Competence, and Self Worth as P</w:t>
      </w:r>
      <w:r w:rsidRPr="00497319">
        <w:rPr>
          <w:rFonts w:ascii="Times New Roman" w:hAnsi="Times New Roman" w:cs="Times New Roman"/>
          <w:sz w:val="24"/>
          <w:szCs w:val="24"/>
          <w:u w:val="single"/>
        </w:rPr>
        <w:t>redictors</w:t>
      </w:r>
      <w:r w:rsidRPr="00497319">
        <w:rPr>
          <w:rFonts w:ascii="Times New Roman" w:hAnsi="Times New Roman" w:cs="Times New Roman"/>
          <w:sz w:val="24"/>
          <w:szCs w:val="24"/>
        </w:rPr>
        <w:t>. Western Psychological Association.</w:t>
      </w:r>
    </w:p>
    <w:p w14:paraId="4CA97C59" w14:textId="77777777" w:rsidR="00754695" w:rsidRDefault="00754695" w:rsidP="00754695">
      <w:pPr>
        <w:widowControl w:val="0"/>
        <w:tabs>
          <w:tab w:val="left" w:pos="-1080"/>
          <w:tab w:val="left" w:pos="-720"/>
          <w:tab w:val="left" w:pos="0"/>
          <w:tab w:val="left" w:pos="720"/>
          <w:tab w:val="left" w:pos="1080"/>
          <w:tab w:val="left" w:pos="1260"/>
          <w:tab w:val="left" w:pos="1440"/>
          <w:tab w:val="left" w:pos="171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007C3940" w14:textId="1CE2359A" w:rsidR="005B7B40" w:rsidRPr="00497319" w:rsidRDefault="005B7B40" w:rsidP="00754695">
      <w:pPr>
        <w:widowControl w:val="0"/>
        <w:tabs>
          <w:tab w:val="left" w:pos="-1080"/>
          <w:tab w:val="left" w:pos="-720"/>
          <w:tab w:val="left" w:pos="0"/>
          <w:tab w:val="left" w:pos="720"/>
          <w:tab w:val="left" w:pos="1080"/>
          <w:tab w:val="left" w:pos="1260"/>
          <w:tab w:val="left" w:pos="1440"/>
          <w:tab w:val="left" w:pos="171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497319">
        <w:rPr>
          <w:rFonts w:ascii="Times New Roman" w:hAnsi="Times New Roman" w:cs="Times New Roman"/>
          <w:sz w:val="24"/>
          <w:szCs w:val="24"/>
        </w:rPr>
        <w:t>Wiest, D. J., Wong, E. H., Cervantes, J. M., &amp; Brow-</w:t>
      </w:r>
      <w:proofErr w:type="spellStart"/>
      <w:r w:rsidRPr="00497319">
        <w:rPr>
          <w:rFonts w:ascii="Times New Roman" w:hAnsi="Times New Roman" w:cs="Times New Roman"/>
          <w:sz w:val="24"/>
          <w:szCs w:val="24"/>
        </w:rPr>
        <w:t>Petrovick</w:t>
      </w:r>
      <w:proofErr w:type="spellEnd"/>
      <w:r w:rsidRPr="00497319">
        <w:rPr>
          <w:rFonts w:ascii="Times New Roman" w:hAnsi="Times New Roman" w:cs="Times New Roman"/>
          <w:sz w:val="24"/>
          <w:szCs w:val="24"/>
        </w:rPr>
        <w:t>, M. (1999</w:t>
      </w:r>
      <w:proofErr w:type="gramStart"/>
      <w:r w:rsidRPr="00497319">
        <w:rPr>
          <w:rFonts w:ascii="Times New Roman" w:hAnsi="Times New Roman" w:cs="Times New Roman"/>
          <w:sz w:val="24"/>
          <w:szCs w:val="24"/>
        </w:rPr>
        <w:t>).</w:t>
      </w:r>
      <w:r w:rsidR="00F1470A">
        <w:rPr>
          <w:rFonts w:ascii="Times New Roman" w:hAnsi="Times New Roman" w:cs="Times New Roman"/>
          <w:sz w:val="24"/>
          <w:szCs w:val="24"/>
        </w:rPr>
        <w:t>*</w:t>
      </w:r>
      <w:proofErr w:type="gramEnd"/>
      <w:r w:rsidRPr="00497319">
        <w:rPr>
          <w:rFonts w:ascii="Times New Roman" w:hAnsi="Times New Roman" w:cs="Times New Roman"/>
          <w:sz w:val="24"/>
          <w:szCs w:val="24"/>
        </w:rPr>
        <w:t xml:space="preserve"> </w:t>
      </w:r>
      <w:r w:rsidR="00AF604C">
        <w:rPr>
          <w:rFonts w:ascii="Times New Roman" w:hAnsi="Times New Roman" w:cs="Times New Roman"/>
          <w:sz w:val="24"/>
          <w:szCs w:val="24"/>
          <w:u w:val="single"/>
        </w:rPr>
        <w:t>Competence, Autonomy and Attachment as Predictors of Achievement, Mastery and Curiosity across Student P</w:t>
      </w:r>
      <w:r w:rsidRPr="00497319">
        <w:rPr>
          <w:rFonts w:ascii="Times New Roman" w:hAnsi="Times New Roman" w:cs="Times New Roman"/>
          <w:sz w:val="24"/>
          <w:szCs w:val="24"/>
          <w:u w:val="single"/>
        </w:rPr>
        <w:t>opulations</w:t>
      </w:r>
      <w:r w:rsidRPr="00497319">
        <w:rPr>
          <w:rFonts w:ascii="Times New Roman" w:hAnsi="Times New Roman" w:cs="Times New Roman"/>
          <w:sz w:val="24"/>
          <w:szCs w:val="24"/>
        </w:rPr>
        <w:t>.  National Association of School Psychologists.</w:t>
      </w:r>
    </w:p>
    <w:p w14:paraId="02A92F7B" w14:textId="77777777" w:rsidR="00754695" w:rsidRDefault="00754695" w:rsidP="00754695">
      <w:pPr>
        <w:widowControl w:val="0"/>
        <w:tabs>
          <w:tab w:val="left" w:pos="-1080"/>
          <w:tab w:val="left" w:pos="-720"/>
          <w:tab w:val="left" w:pos="0"/>
          <w:tab w:val="left" w:pos="720"/>
          <w:tab w:val="left" w:pos="1080"/>
          <w:tab w:val="left" w:pos="1260"/>
          <w:tab w:val="left" w:pos="1440"/>
          <w:tab w:val="left" w:pos="171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38ACF264" w14:textId="2D2F2678" w:rsidR="005B7B40" w:rsidRPr="00497319" w:rsidRDefault="005B7B40" w:rsidP="00754695">
      <w:pPr>
        <w:widowControl w:val="0"/>
        <w:tabs>
          <w:tab w:val="left" w:pos="-1080"/>
          <w:tab w:val="left" w:pos="-720"/>
          <w:tab w:val="left" w:pos="0"/>
          <w:tab w:val="left" w:pos="720"/>
          <w:tab w:val="left" w:pos="1080"/>
          <w:tab w:val="left" w:pos="1260"/>
          <w:tab w:val="left" w:pos="1440"/>
          <w:tab w:val="left" w:pos="171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497319">
        <w:rPr>
          <w:rFonts w:ascii="Times New Roman" w:hAnsi="Times New Roman" w:cs="Times New Roman"/>
          <w:sz w:val="24"/>
          <w:szCs w:val="24"/>
        </w:rPr>
        <w:t xml:space="preserve">Wiest, D. J., Wong, E. H., Cervantes, J. M., &amp; Craik, L. (1999). </w:t>
      </w:r>
      <w:r w:rsidR="00AF604C">
        <w:rPr>
          <w:rFonts w:ascii="Times New Roman" w:hAnsi="Times New Roman" w:cs="Times New Roman"/>
          <w:sz w:val="24"/>
          <w:szCs w:val="24"/>
          <w:u w:val="single"/>
        </w:rPr>
        <w:t>Group Differences in High School Seniors for Regular, Alternative, and Special E</w:t>
      </w:r>
      <w:r w:rsidRPr="00497319">
        <w:rPr>
          <w:rFonts w:ascii="Times New Roman" w:hAnsi="Times New Roman" w:cs="Times New Roman"/>
          <w:sz w:val="24"/>
          <w:szCs w:val="24"/>
          <w:u w:val="single"/>
        </w:rPr>
        <w:t>ducation</w:t>
      </w:r>
      <w:r w:rsidRPr="00497319">
        <w:rPr>
          <w:rFonts w:ascii="Times New Roman" w:hAnsi="Times New Roman" w:cs="Times New Roman"/>
          <w:sz w:val="24"/>
          <w:szCs w:val="24"/>
        </w:rPr>
        <w:t>. World Conference of the American Counseling Association.</w:t>
      </w:r>
    </w:p>
    <w:p w14:paraId="240E4327" w14:textId="77777777" w:rsidR="00754695" w:rsidRDefault="00754695" w:rsidP="00754695">
      <w:pPr>
        <w:widowControl w:val="0"/>
        <w:tabs>
          <w:tab w:val="left" w:pos="-1080"/>
          <w:tab w:val="left" w:pos="-720"/>
          <w:tab w:val="left" w:pos="0"/>
          <w:tab w:val="left" w:pos="720"/>
          <w:tab w:val="left" w:pos="1080"/>
          <w:tab w:val="left" w:pos="1260"/>
          <w:tab w:val="left" w:pos="1440"/>
          <w:tab w:val="left" w:pos="171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5DDBAB43" w14:textId="04E3950D" w:rsidR="005B7B40" w:rsidRDefault="005B7B40" w:rsidP="00754695">
      <w:pPr>
        <w:widowControl w:val="0"/>
        <w:tabs>
          <w:tab w:val="left" w:pos="-1080"/>
          <w:tab w:val="left" w:pos="-720"/>
          <w:tab w:val="left" w:pos="0"/>
          <w:tab w:val="left" w:pos="720"/>
          <w:tab w:val="left" w:pos="1080"/>
          <w:tab w:val="left" w:pos="1260"/>
          <w:tab w:val="left" w:pos="1440"/>
          <w:tab w:val="left" w:pos="171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497319">
        <w:rPr>
          <w:rFonts w:ascii="Times New Roman" w:hAnsi="Times New Roman" w:cs="Times New Roman"/>
          <w:sz w:val="24"/>
          <w:szCs w:val="24"/>
        </w:rPr>
        <w:t>Wiest, D. J., Wong, E. H., Craik, L. R, Keil, D. A., Cervantes, J. M., &amp; Brow-</w:t>
      </w:r>
      <w:proofErr w:type="spellStart"/>
      <w:r w:rsidRPr="00497319">
        <w:rPr>
          <w:rFonts w:ascii="Times New Roman" w:hAnsi="Times New Roman" w:cs="Times New Roman"/>
          <w:sz w:val="24"/>
          <w:szCs w:val="24"/>
        </w:rPr>
        <w:t>Petrovick</w:t>
      </w:r>
      <w:proofErr w:type="spellEnd"/>
      <w:r w:rsidRPr="00497319">
        <w:rPr>
          <w:rFonts w:ascii="Times New Roman" w:hAnsi="Times New Roman" w:cs="Times New Roman"/>
          <w:sz w:val="24"/>
          <w:szCs w:val="24"/>
        </w:rPr>
        <w:t>, M. (1999</w:t>
      </w:r>
      <w:proofErr w:type="gramStart"/>
      <w:r w:rsidRPr="00497319">
        <w:rPr>
          <w:rFonts w:ascii="Times New Roman" w:hAnsi="Times New Roman" w:cs="Times New Roman"/>
          <w:sz w:val="24"/>
          <w:szCs w:val="24"/>
        </w:rPr>
        <w:t>).</w:t>
      </w:r>
      <w:r w:rsidR="00F1470A">
        <w:rPr>
          <w:rFonts w:ascii="Times New Roman" w:hAnsi="Times New Roman" w:cs="Times New Roman"/>
          <w:sz w:val="24"/>
          <w:szCs w:val="24"/>
        </w:rPr>
        <w:t>*</w:t>
      </w:r>
      <w:proofErr w:type="gramEnd"/>
      <w:r w:rsidRPr="00497319">
        <w:rPr>
          <w:rFonts w:ascii="Times New Roman" w:hAnsi="Times New Roman" w:cs="Times New Roman"/>
          <w:sz w:val="24"/>
          <w:szCs w:val="24"/>
        </w:rPr>
        <w:t xml:space="preserve"> </w:t>
      </w:r>
      <w:r w:rsidR="00AF604C">
        <w:rPr>
          <w:rFonts w:ascii="Times New Roman" w:hAnsi="Times New Roman" w:cs="Times New Roman"/>
          <w:sz w:val="24"/>
          <w:szCs w:val="24"/>
          <w:u w:val="single"/>
        </w:rPr>
        <w:t>Measures of Competence, Autonomy, and Attachment for Gifted and Regular Education S</w:t>
      </w:r>
      <w:r w:rsidRPr="00497319">
        <w:rPr>
          <w:rFonts w:ascii="Times New Roman" w:hAnsi="Times New Roman" w:cs="Times New Roman"/>
          <w:sz w:val="24"/>
          <w:szCs w:val="24"/>
          <w:u w:val="single"/>
        </w:rPr>
        <w:t>tudents in the 6</w:t>
      </w:r>
      <w:r w:rsidRPr="00497319">
        <w:rPr>
          <w:rFonts w:ascii="Times New Roman" w:hAnsi="Times New Roman" w:cs="Times New Roman"/>
          <w:sz w:val="24"/>
          <w:szCs w:val="24"/>
          <w:u w:val="single"/>
          <w:vertAlign w:val="superscript"/>
        </w:rPr>
        <w:t>th</w:t>
      </w:r>
      <w:r w:rsidR="00AF604C">
        <w:rPr>
          <w:rFonts w:ascii="Times New Roman" w:hAnsi="Times New Roman" w:cs="Times New Roman"/>
          <w:sz w:val="24"/>
          <w:szCs w:val="24"/>
          <w:u w:val="single"/>
        </w:rPr>
        <w:t xml:space="preserve"> G</w:t>
      </w:r>
      <w:r w:rsidRPr="00497319">
        <w:rPr>
          <w:rFonts w:ascii="Times New Roman" w:hAnsi="Times New Roman" w:cs="Times New Roman"/>
          <w:sz w:val="24"/>
          <w:szCs w:val="24"/>
          <w:u w:val="single"/>
        </w:rPr>
        <w:t>rade</w:t>
      </w:r>
      <w:r w:rsidRPr="00497319">
        <w:rPr>
          <w:rFonts w:ascii="Times New Roman" w:hAnsi="Times New Roman" w:cs="Times New Roman"/>
          <w:sz w:val="24"/>
          <w:szCs w:val="24"/>
        </w:rPr>
        <w:t>.  California Association of School Psychologists.</w:t>
      </w:r>
    </w:p>
    <w:p w14:paraId="55F3E881" w14:textId="77777777" w:rsidR="00754695" w:rsidRDefault="00754695" w:rsidP="00754695">
      <w:pPr>
        <w:widowControl w:val="0"/>
        <w:tabs>
          <w:tab w:val="left" w:pos="-1080"/>
          <w:tab w:val="left" w:pos="-720"/>
          <w:tab w:val="left" w:pos="0"/>
          <w:tab w:val="left" w:pos="720"/>
          <w:tab w:val="left" w:pos="1080"/>
          <w:tab w:val="left" w:pos="1260"/>
          <w:tab w:val="left" w:pos="1440"/>
          <w:tab w:val="left" w:pos="171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549D6596" w14:textId="77777777" w:rsidR="009F5796" w:rsidRDefault="009F5796" w:rsidP="00754695">
      <w:pPr>
        <w:widowControl w:val="0"/>
        <w:tabs>
          <w:tab w:val="left" w:pos="-1080"/>
          <w:tab w:val="left" w:pos="-720"/>
          <w:tab w:val="left" w:pos="0"/>
          <w:tab w:val="left" w:pos="720"/>
          <w:tab w:val="left" w:pos="1080"/>
          <w:tab w:val="left" w:pos="1260"/>
          <w:tab w:val="left" w:pos="1440"/>
          <w:tab w:val="left" w:pos="171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4E4D925A" w14:textId="29D9C3D4" w:rsidR="006E096F" w:rsidRDefault="006E096F" w:rsidP="00754695">
      <w:pPr>
        <w:widowControl w:val="0"/>
        <w:tabs>
          <w:tab w:val="left" w:pos="-1080"/>
          <w:tab w:val="left" w:pos="-720"/>
          <w:tab w:val="left" w:pos="0"/>
          <w:tab w:val="left" w:pos="720"/>
          <w:tab w:val="left" w:pos="1080"/>
          <w:tab w:val="left" w:pos="1260"/>
          <w:tab w:val="left" w:pos="1440"/>
          <w:tab w:val="left" w:pos="171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497319">
        <w:rPr>
          <w:rFonts w:ascii="Times New Roman" w:hAnsi="Times New Roman" w:cs="Times New Roman"/>
          <w:sz w:val="24"/>
          <w:szCs w:val="24"/>
        </w:rPr>
        <w:lastRenderedPageBreak/>
        <w:t>Olson, K. L. &amp; Wong, E. H. (1998</w:t>
      </w:r>
      <w:proofErr w:type="gramStart"/>
      <w:r w:rsidRPr="00497319">
        <w:rPr>
          <w:rFonts w:ascii="Times New Roman" w:hAnsi="Times New Roman" w:cs="Times New Roman"/>
          <w:sz w:val="24"/>
          <w:szCs w:val="24"/>
        </w:rPr>
        <w:t>).</w:t>
      </w:r>
      <w:r w:rsidR="00F1470A">
        <w:rPr>
          <w:rFonts w:ascii="Times New Roman" w:hAnsi="Times New Roman" w:cs="Times New Roman"/>
          <w:sz w:val="24"/>
          <w:szCs w:val="24"/>
        </w:rPr>
        <w:t>*</w:t>
      </w:r>
      <w:proofErr w:type="gramEnd"/>
      <w:r w:rsidRPr="00497319">
        <w:rPr>
          <w:rFonts w:ascii="Times New Roman" w:hAnsi="Times New Roman" w:cs="Times New Roman"/>
          <w:sz w:val="24"/>
          <w:szCs w:val="24"/>
        </w:rPr>
        <w:t xml:space="preserve"> </w:t>
      </w:r>
      <w:r w:rsidR="00AF604C">
        <w:rPr>
          <w:rFonts w:ascii="Times New Roman" w:hAnsi="Times New Roman" w:cs="Times New Roman"/>
          <w:sz w:val="24"/>
          <w:szCs w:val="24"/>
          <w:u w:val="single"/>
        </w:rPr>
        <w:t>Loneliness, Social Contact, and Chatroom u</w:t>
      </w:r>
      <w:r w:rsidRPr="00497319">
        <w:rPr>
          <w:rFonts w:ascii="Times New Roman" w:hAnsi="Times New Roman" w:cs="Times New Roman"/>
          <w:sz w:val="24"/>
          <w:szCs w:val="24"/>
          <w:u w:val="single"/>
        </w:rPr>
        <w:t>se</w:t>
      </w:r>
      <w:r w:rsidRPr="00497319">
        <w:rPr>
          <w:rFonts w:ascii="Times New Roman" w:hAnsi="Times New Roman" w:cs="Times New Roman"/>
          <w:sz w:val="24"/>
          <w:szCs w:val="24"/>
        </w:rPr>
        <w:t>.  Western Psychological Association.</w:t>
      </w:r>
    </w:p>
    <w:p w14:paraId="2483613A" w14:textId="77777777" w:rsidR="00754695" w:rsidRDefault="00754695" w:rsidP="00754695">
      <w:pPr>
        <w:widowControl w:val="0"/>
        <w:tabs>
          <w:tab w:val="left" w:pos="-1080"/>
          <w:tab w:val="left" w:pos="-720"/>
          <w:tab w:val="left" w:pos="0"/>
          <w:tab w:val="left" w:pos="720"/>
          <w:tab w:val="left" w:pos="990"/>
          <w:tab w:val="left" w:pos="1170"/>
          <w:tab w:val="left" w:pos="1440"/>
          <w:tab w:val="left" w:pos="2160"/>
          <w:tab w:val="left" w:pos="2430"/>
          <w:tab w:val="left" w:pos="261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10F47525" w14:textId="223A6705" w:rsidR="006E096F" w:rsidRDefault="006E096F" w:rsidP="00754695">
      <w:pPr>
        <w:widowControl w:val="0"/>
        <w:tabs>
          <w:tab w:val="left" w:pos="-1080"/>
          <w:tab w:val="left" w:pos="-720"/>
          <w:tab w:val="left" w:pos="0"/>
          <w:tab w:val="left" w:pos="720"/>
          <w:tab w:val="left" w:pos="990"/>
          <w:tab w:val="left" w:pos="1170"/>
          <w:tab w:val="left" w:pos="1440"/>
          <w:tab w:val="left" w:pos="2160"/>
          <w:tab w:val="left" w:pos="2430"/>
          <w:tab w:val="left" w:pos="261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497319">
        <w:rPr>
          <w:rFonts w:ascii="Times New Roman" w:hAnsi="Times New Roman" w:cs="Times New Roman"/>
          <w:sz w:val="24"/>
          <w:szCs w:val="24"/>
        </w:rPr>
        <w:t>Goldman, C. G. &amp; Wong, E. H. (1997</w:t>
      </w:r>
      <w:proofErr w:type="gramStart"/>
      <w:r w:rsidRPr="00497319">
        <w:rPr>
          <w:rFonts w:ascii="Times New Roman" w:hAnsi="Times New Roman" w:cs="Times New Roman"/>
          <w:sz w:val="24"/>
          <w:szCs w:val="24"/>
        </w:rPr>
        <w:t>).</w:t>
      </w:r>
      <w:r w:rsidR="00F1470A">
        <w:rPr>
          <w:rFonts w:ascii="Times New Roman" w:hAnsi="Times New Roman" w:cs="Times New Roman"/>
          <w:sz w:val="24"/>
          <w:szCs w:val="24"/>
        </w:rPr>
        <w:t>*</w:t>
      </w:r>
      <w:proofErr w:type="gramEnd"/>
      <w:r w:rsidR="00F1470A">
        <w:rPr>
          <w:rFonts w:ascii="Times New Roman" w:hAnsi="Times New Roman" w:cs="Times New Roman"/>
          <w:sz w:val="24"/>
          <w:szCs w:val="24"/>
        </w:rPr>
        <w:t xml:space="preserve"> </w:t>
      </w:r>
      <w:r w:rsidR="00AF604C">
        <w:rPr>
          <w:rFonts w:ascii="Times New Roman" w:hAnsi="Times New Roman" w:cs="Times New Roman"/>
          <w:sz w:val="24"/>
          <w:szCs w:val="24"/>
          <w:u w:val="single"/>
        </w:rPr>
        <w:t>The Relation of Stress to College Students’ Self P</w:t>
      </w:r>
      <w:r w:rsidRPr="00497319">
        <w:rPr>
          <w:rFonts w:ascii="Times New Roman" w:hAnsi="Times New Roman" w:cs="Times New Roman"/>
          <w:sz w:val="24"/>
          <w:szCs w:val="24"/>
          <w:u w:val="single"/>
        </w:rPr>
        <w:t>erceptions</w:t>
      </w:r>
      <w:r w:rsidRPr="00497319">
        <w:rPr>
          <w:rFonts w:ascii="Times New Roman" w:hAnsi="Times New Roman" w:cs="Times New Roman"/>
          <w:sz w:val="24"/>
          <w:szCs w:val="24"/>
        </w:rPr>
        <w:t>.  Western Psychol</w:t>
      </w:r>
      <w:r w:rsidR="00F1470A">
        <w:rPr>
          <w:rFonts w:ascii="Times New Roman" w:hAnsi="Times New Roman" w:cs="Times New Roman"/>
          <w:sz w:val="24"/>
          <w:szCs w:val="24"/>
        </w:rPr>
        <w:t>ogical Association.</w:t>
      </w:r>
    </w:p>
    <w:p w14:paraId="0D3EB5E1" w14:textId="77777777" w:rsidR="00930CA3" w:rsidRDefault="00930CA3" w:rsidP="00754695">
      <w:pPr>
        <w:widowControl w:val="0"/>
        <w:tabs>
          <w:tab w:val="left" w:pos="-1080"/>
          <w:tab w:val="left" w:pos="-720"/>
          <w:tab w:val="left" w:pos="0"/>
          <w:tab w:val="left" w:pos="720"/>
          <w:tab w:val="left" w:pos="990"/>
          <w:tab w:val="left" w:pos="1170"/>
          <w:tab w:val="left" w:pos="1440"/>
          <w:tab w:val="left" w:pos="2160"/>
          <w:tab w:val="left" w:pos="2430"/>
          <w:tab w:val="left" w:pos="261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39D43D60" w14:textId="600FB431" w:rsidR="001172D0" w:rsidRDefault="001172D0" w:rsidP="00754695">
      <w:pPr>
        <w:widowControl w:val="0"/>
        <w:tabs>
          <w:tab w:val="left" w:pos="-1080"/>
          <w:tab w:val="left" w:pos="-720"/>
          <w:tab w:val="left" w:pos="0"/>
          <w:tab w:val="left" w:pos="720"/>
          <w:tab w:val="left" w:pos="990"/>
          <w:tab w:val="left" w:pos="1170"/>
          <w:tab w:val="left" w:pos="1440"/>
          <w:tab w:val="left" w:pos="2160"/>
          <w:tab w:val="left" w:pos="2430"/>
          <w:tab w:val="left" w:pos="261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497319">
        <w:rPr>
          <w:rFonts w:ascii="Times New Roman" w:hAnsi="Times New Roman" w:cs="Times New Roman"/>
          <w:sz w:val="24"/>
          <w:szCs w:val="24"/>
        </w:rPr>
        <w:t xml:space="preserve">Craik, L., Wiest, D. J., Wong, E. H., &amp; </w:t>
      </w:r>
      <w:proofErr w:type="spellStart"/>
      <w:r w:rsidRPr="00497319">
        <w:rPr>
          <w:rFonts w:ascii="Times New Roman" w:hAnsi="Times New Roman" w:cs="Times New Roman"/>
          <w:sz w:val="24"/>
          <w:szCs w:val="24"/>
        </w:rPr>
        <w:t>Kreil</w:t>
      </w:r>
      <w:proofErr w:type="spellEnd"/>
      <w:r w:rsidRPr="00497319">
        <w:rPr>
          <w:rFonts w:ascii="Times New Roman" w:hAnsi="Times New Roman" w:cs="Times New Roman"/>
          <w:sz w:val="24"/>
          <w:szCs w:val="24"/>
        </w:rPr>
        <w:t xml:space="preserve">, D. (1997).  </w:t>
      </w:r>
      <w:r w:rsidR="00AF604C">
        <w:rPr>
          <w:rFonts w:ascii="Times New Roman" w:hAnsi="Times New Roman" w:cs="Times New Roman"/>
          <w:sz w:val="24"/>
          <w:szCs w:val="24"/>
          <w:u w:val="single"/>
        </w:rPr>
        <w:t>Attachment and Academic C</w:t>
      </w:r>
      <w:r w:rsidRPr="00497319">
        <w:rPr>
          <w:rFonts w:ascii="Times New Roman" w:hAnsi="Times New Roman" w:cs="Times New Roman"/>
          <w:sz w:val="24"/>
          <w:szCs w:val="24"/>
          <w:u w:val="single"/>
        </w:rPr>
        <w:t>omp</w:t>
      </w:r>
      <w:r w:rsidR="00AF604C">
        <w:rPr>
          <w:rFonts w:ascii="Times New Roman" w:hAnsi="Times New Roman" w:cs="Times New Roman"/>
          <w:sz w:val="24"/>
          <w:szCs w:val="24"/>
          <w:u w:val="single"/>
        </w:rPr>
        <w:t>etence in Middle School Learning Disabled S</w:t>
      </w:r>
      <w:r w:rsidRPr="00497319">
        <w:rPr>
          <w:rFonts w:ascii="Times New Roman" w:hAnsi="Times New Roman" w:cs="Times New Roman"/>
          <w:sz w:val="24"/>
          <w:szCs w:val="24"/>
          <w:u w:val="single"/>
        </w:rPr>
        <w:t>tudents</w:t>
      </w:r>
      <w:r w:rsidRPr="00497319">
        <w:rPr>
          <w:rFonts w:ascii="Times New Roman" w:hAnsi="Times New Roman" w:cs="Times New Roman"/>
          <w:sz w:val="24"/>
          <w:szCs w:val="24"/>
        </w:rPr>
        <w:t>.  International Conference on Learni</w:t>
      </w:r>
      <w:r w:rsidR="00F94167">
        <w:rPr>
          <w:rFonts w:ascii="Times New Roman" w:hAnsi="Times New Roman" w:cs="Times New Roman"/>
          <w:sz w:val="24"/>
          <w:szCs w:val="24"/>
        </w:rPr>
        <w:t>ng Disabilities.</w:t>
      </w:r>
    </w:p>
    <w:p w14:paraId="1E434E0A" w14:textId="77777777" w:rsidR="0018361E" w:rsidRPr="00497319" w:rsidRDefault="0018361E" w:rsidP="00754695">
      <w:pPr>
        <w:widowControl w:val="0"/>
        <w:tabs>
          <w:tab w:val="left" w:pos="-1080"/>
          <w:tab w:val="left" w:pos="-720"/>
          <w:tab w:val="left" w:pos="0"/>
          <w:tab w:val="left" w:pos="720"/>
          <w:tab w:val="left" w:pos="990"/>
          <w:tab w:val="left" w:pos="1170"/>
          <w:tab w:val="left" w:pos="1440"/>
          <w:tab w:val="left" w:pos="2160"/>
          <w:tab w:val="left" w:pos="2430"/>
          <w:tab w:val="left" w:pos="261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63777F4E" w14:textId="55809E55" w:rsidR="00754695" w:rsidRDefault="006E096F" w:rsidP="00DC7CCF">
      <w:pPr>
        <w:widowControl w:val="0"/>
        <w:tabs>
          <w:tab w:val="left" w:pos="-1080"/>
          <w:tab w:val="left" w:pos="-720"/>
          <w:tab w:val="left" w:pos="0"/>
          <w:tab w:val="left" w:pos="720"/>
          <w:tab w:val="left" w:pos="990"/>
          <w:tab w:val="left" w:pos="1170"/>
          <w:tab w:val="left" w:pos="1440"/>
          <w:tab w:val="left" w:pos="2160"/>
          <w:tab w:val="left" w:pos="2430"/>
          <w:tab w:val="left" w:pos="261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497319">
        <w:rPr>
          <w:rFonts w:ascii="Times New Roman" w:hAnsi="Times New Roman" w:cs="Times New Roman"/>
          <w:sz w:val="24"/>
          <w:szCs w:val="24"/>
        </w:rPr>
        <w:t>Donohue, T. L. &amp; Wong, E. H. (1997</w:t>
      </w:r>
      <w:proofErr w:type="gramStart"/>
      <w:r w:rsidRPr="00497319">
        <w:rPr>
          <w:rFonts w:ascii="Times New Roman" w:hAnsi="Times New Roman" w:cs="Times New Roman"/>
          <w:sz w:val="24"/>
          <w:szCs w:val="24"/>
        </w:rPr>
        <w:t>).</w:t>
      </w:r>
      <w:r w:rsidR="00F1470A">
        <w:rPr>
          <w:rFonts w:ascii="Times New Roman" w:hAnsi="Times New Roman" w:cs="Times New Roman"/>
          <w:sz w:val="24"/>
          <w:szCs w:val="24"/>
        </w:rPr>
        <w:t>*</w:t>
      </w:r>
      <w:proofErr w:type="gramEnd"/>
      <w:r w:rsidRPr="00497319">
        <w:rPr>
          <w:rFonts w:ascii="Times New Roman" w:hAnsi="Times New Roman" w:cs="Times New Roman"/>
          <w:sz w:val="24"/>
          <w:szCs w:val="24"/>
        </w:rPr>
        <w:t xml:space="preserve"> </w:t>
      </w:r>
      <w:r w:rsidR="00AF604C">
        <w:rPr>
          <w:rFonts w:ascii="Times New Roman" w:hAnsi="Times New Roman" w:cs="Times New Roman"/>
          <w:sz w:val="24"/>
          <w:szCs w:val="24"/>
          <w:u w:val="single"/>
        </w:rPr>
        <w:t>Motivational Attributions for College Attendance: A look at Traditional and Nontraditional S</w:t>
      </w:r>
      <w:r w:rsidRPr="00497319">
        <w:rPr>
          <w:rFonts w:ascii="Times New Roman" w:hAnsi="Times New Roman" w:cs="Times New Roman"/>
          <w:sz w:val="24"/>
          <w:szCs w:val="24"/>
          <w:u w:val="single"/>
        </w:rPr>
        <w:t>tudents</w:t>
      </w:r>
      <w:r w:rsidRPr="00497319">
        <w:rPr>
          <w:rFonts w:ascii="Times New Roman" w:hAnsi="Times New Roman" w:cs="Times New Roman"/>
          <w:sz w:val="24"/>
          <w:szCs w:val="24"/>
        </w:rPr>
        <w:t>.  Western Psychol</w:t>
      </w:r>
      <w:r w:rsidR="00F1470A">
        <w:rPr>
          <w:rFonts w:ascii="Times New Roman" w:hAnsi="Times New Roman" w:cs="Times New Roman"/>
          <w:sz w:val="24"/>
          <w:szCs w:val="24"/>
        </w:rPr>
        <w:t>ogical Association.</w:t>
      </w:r>
    </w:p>
    <w:p w14:paraId="18552B5B" w14:textId="77777777" w:rsidR="00DC7CCF" w:rsidRDefault="00DC7CCF" w:rsidP="00DC7CCF">
      <w:pPr>
        <w:widowControl w:val="0"/>
        <w:tabs>
          <w:tab w:val="left" w:pos="-1080"/>
          <w:tab w:val="left" w:pos="-720"/>
          <w:tab w:val="left" w:pos="0"/>
          <w:tab w:val="left" w:pos="720"/>
          <w:tab w:val="left" w:pos="990"/>
          <w:tab w:val="left" w:pos="1170"/>
          <w:tab w:val="left" w:pos="1440"/>
          <w:tab w:val="left" w:pos="2160"/>
          <w:tab w:val="left" w:pos="2430"/>
          <w:tab w:val="left" w:pos="261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3275CF1C" w14:textId="424702B6" w:rsidR="005B7B40" w:rsidRDefault="005B7B40" w:rsidP="00754695">
      <w:pPr>
        <w:widowControl w:val="0"/>
        <w:tabs>
          <w:tab w:val="left" w:pos="-1080"/>
          <w:tab w:val="left" w:pos="-720"/>
          <w:tab w:val="left" w:pos="0"/>
          <w:tab w:val="left" w:pos="720"/>
          <w:tab w:val="left" w:pos="990"/>
          <w:tab w:val="left" w:pos="1170"/>
          <w:tab w:val="left" w:pos="1440"/>
          <w:tab w:val="left" w:pos="2160"/>
          <w:tab w:val="left" w:pos="2430"/>
          <w:tab w:val="left" w:pos="261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497319">
        <w:rPr>
          <w:rFonts w:ascii="Times New Roman" w:hAnsi="Times New Roman" w:cs="Times New Roman"/>
          <w:sz w:val="24"/>
          <w:szCs w:val="24"/>
        </w:rPr>
        <w:t xml:space="preserve">Wiest, D. J., Cervantes, J., Brotherton, S., Wong, E. H. (1997).  </w:t>
      </w:r>
      <w:r w:rsidR="00AF604C">
        <w:rPr>
          <w:rFonts w:ascii="Times New Roman" w:hAnsi="Times New Roman" w:cs="Times New Roman"/>
          <w:sz w:val="24"/>
          <w:szCs w:val="24"/>
          <w:u w:val="single"/>
        </w:rPr>
        <w:t>Multicultural A</w:t>
      </w:r>
      <w:r w:rsidRPr="00497319">
        <w:rPr>
          <w:rFonts w:ascii="Times New Roman" w:hAnsi="Times New Roman" w:cs="Times New Roman"/>
          <w:sz w:val="24"/>
          <w:szCs w:val="24"/>
          <w:u w:val="single"/>
        </w:rPr>
        <w:t>pproache</w:t>
      </w:r>
      <w:r w:rsidR="00AF604C">
        <w:rPr>
          <w:rFonts w:ascii="Times New Roman" w:hAnsi="Times New Roman" w:cs="Times New Roman"/>
          <w:sz w:val="24"/>
          <w:szCs w:val="24"/>
          <w:u w:val="single"/>
        </w:rPr>
        <w:t>s to Assessment and Intervention for children with Learning and Behavioral p</w:t>
      </w:r>
      <w:r w:rsidRPr="00497319">
        <w:rPr>
          <w:rFonts w:ascii="Times New Roman" w:hAnsi="Times New Roman" w:cs="Times New Roman"/>
          <w:sz w:val="24"/>
          <w:szCs w:val="24"/>
          <w:u w:val="single"/>
        </w:rPr>
        <w:t>roblems</w:t>
      </w:r>
      <w:r w:rsidRPr="00497319">
        <w:rPr>
          <w:rFonts w:ascii="Times New Roman" w:hAnsi="Times New Roman" w:cs="Times New Roman"/>
          <w:sz w:val="24"/>
          <w:szCs w:val="24"/>
        </w:rPr>
        <w:t>.  International Conference on Learning Disabilities.</w:t>
      </w:r>
    </w:p>
    <w:p w14:paraId="40AA1D96" w14:textId="77777777" w:rsidR="00754695" w:rsidRDefault="00754695" w:rsidP="00754695">
      <w:pPr>
        <w:widowControl w:val="0"/>
        <w:tabs>
          <w:tab w:val="left" w:pos="-1080"/>
          <w:tab w:val="left" w:pos="-720"/>
          <w:tab w:val="left" w:pos="0"/>
          <w:tab w:val="left" w:pos="720"/>
          <w:tab w:val="left" w:pos="990"/>
          <w:tab w:val="left" w:pos="1170"/>
          <w:tab w:val="left" w:pos="1440"/>
          <w:tab w:val="left" w:pos="2160"/>
          <w:tab w:val="left" w:pos="2430"/>
          <w:tab w:val="left" w:pos="261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6C973019" w14:textId="393FE62C" w:rsidR="005B7B40" w:rsidRDefault="005B7B40" w:rsidP="00754695">
      <w:pPr>
        <w:widowControl w:val="0"/>
        <w:tabs>
          <w:tab w:val="left" w:pos="-1080"/>
          <w:tab w:val="left" w:pos="-720"/>
          <w:tab w:val="left" w:pos="0"/>
          <w:tab w:val="left" w:pos="720"/>
          <w:tab w:val="left" w:pos="990"/>
          <w:tab w:val="left" w:pos="1170"/>
          <w:tab w:val="left" w:pos="1440"/>
          <w:tab w:val="left" w:pos="2160"/>
          <w:tab w:val="left" w:pos="2430"/>
          <w:tab w:val="left" w:pos="261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497319">
        <w:rPr>
          <w:rFonts w:ascii="Times New Roman" w:hAnsi="Times New Roman" w:cs="Times New Roman"/>
          <w:sz w:val="24"/>
          <w:szCs w:val="24"/>
        </w:rPr>
        <w:t>Wong, E. H., Wiest, D. J., Cusick, L. B. (1997</w:t>
      </w:r>
      <w:proofErr w:type="gramStart"/>
      <w:r w:rsidRPr="00497319">
        <w:rPr>
          <w:rFonts w:ascii="Times New Roman" w:hAnsi="Times New Roman" w:cs="Times New Roman"/>
          <w:sz w:val="24"/>
          <w:szCs w:val="24"/>
        </w:rPr>
        <w:t>).</w:t>
      </w:r>
      <w:r w:rsidR="00F1470A">
        <w:rPr>
          <w:rFonts w:ascii="Times New Roman" w:hAnsi="Times New Roman" w:cs="Times New Roman"/>
          <w:sz w:val="24"/>
          <w:szCs w:val="24"/>
        </w:rPr>
        <w:t>*</w:t>
      </w:r>
      <w:proofErr w:type="gramEnd"/>
      <w:r w:rsidR="00AF604C">
        <w:rPr>
          <w:rFonts w:ascii="Times New Roman" w:hAnsi="Times New Roman" w:cs="Times New Roman"/>
          <w:sz w:val="24"/>
          <w:szCs w:val="24"/>
        </w:rPr>
        <w:t xml:space="preserve"> </w:t>
      </w:r>
      <w:r w:rsidR="00AF604C">
        <w:rPr>
          <w:rFonts w:ascii="Times New Roman" w:hAnsi="Times New Roman" w:cs="Times New Roman"/>
          <w:sz w:val="24"/>
          <w:szCs w:val="24"/>
          <w:u w:val="single"/>
        </w:rPr>
        <w:t>Autonomy Support and Attachment as Predictors of M</w:t>
      </w:r>
      <w:r w:rsidRPr="00497319">
        <w:rPr>
          <w:rFonts w:ascii="Times New Roman" w:hAnsi="Times New Roman" w:cs="Times New Roman"/>
          <w:sz w:val="24"/>
          <w:szCs w:val="24"/>
          <w:u w:val="single"/>
        </w:rPr>
        <w:t xml:space="preserve">otivation and </w:t>
      </w:r>
      <w:r w:rsidR="00AF604C">
        <w:rPr>
          <w:rFonts w:ascii="Times New Roman" w:hAnsi="Times New Roman" w:cs="Times New Roman"/>
          <w:sz w:val="24"/>
          <w:szCs w:val="24"/>
          <w:u w:val="single"/>
        </w:rPr>
        <w:t>Academic P</w:t>
      </w:r>
      <w:r w:rsidRPr="00497319">
        <w:rPr>
          <w:rFonts w:ascii="Times New Roman" w:hAnsi="Times New Roman" w:cs="Times New Roman"/>
          <w:sz w:val="24"/>
          <w:szCs w:val="24"/>
          <w:u w:val="single"/>
        </w:rPr>
        <w:t>erformance</w:t>
      </w:r>
      <w:r w:rsidRPr="00497319">
        <w:rPr>
          <w:rFonts w:ascii="Times New Roman" w:hAnsi="Times New Roman" w:cs="Times New Roman"/>
          <w:sz w:val="24"/>
          <w:szCs w:val="24"/>
        </w:rPr>
        <w:t>.  Western Psychol</w:t>
      </w:r>
      <w:r w:rsidR="00F1470A">
        <w:rPr>
          <w:rFonts w:ascii="Times New Roman" w:hAnsi="Times New Roman" w:cs="Times New Roman"/>
          <w:sz w:val="24"/>
          <w:szCs w:val="24"/>
        </w:rPr>
        <w:t>ogical Association.</w:t>
      </w:r>
    </w:p>
    <w:p w14:paraId="6E4C284A" w14:textId="77777777" w:rsidR="00762017" w:rsidRPr="00497319" w:rsidRDefault="00762017" w:rsidP="00754695">
      <w:pPr>
        <w:widowControl w:val="0"/>
        <w:tabs>
          <w:tab w:val="left" w:pos="-1080"/>
          <w:tab w:val="left" w:pos="-720"/>
          <w:tab w:val="left" w:pos="0"/>
          <w:tab w:val="left" w:pos="720"/>
          <w:tab w:val="left" w:pos="990"/>
          <w:tab w:val="left" w:pos="1170"/>
          <w:tab w:val="left" w:pos="1440"/>
          <w:tab w:val="left" w:pos="2160"/>
          <w:tab w:val="left" w:pos="2430"/>
          <w:tab w:val="left" w:pos="261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7F1D217E" w14:textId="636DE898" w:rsidR="002D26EF" w:rsidRDefault="002D26EF" w:rsidP="00754695">
      <w:pPr>
        <w:widowControl w:val="0"/>
        <w:tabs>
          <w:tab w:val="left" w:pos="-1080"/>
          <w:tab w:val="left" w:pos="-720"/>
          <w:tab w:val="left" w:pos="0"/>
          <w:tab w:val="left" w:pos="720"/>
          <w:tab w:val="left" w:pos="990"/>
          <w:tab w:val="left" w:pos="1170"/>
          <w:tab w:val="left" w:pos="1440"/>
          <w:tab w:val="left" w:pos="2160"/>
          <w:tab w:val="left" w:pos="2430"/>
          <w:tab w:val="left" w:pos="261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497319">
        <w:rPr>
          <w:rFonts w:ascii="Times New Roman" w:hAnsi="Times New Roman" w:cs="Times New Roman"/>
          <w:sz w:val="24"/>
          <w:szCs w:val="24"/>
        </w:rPr>
        <w:t>Donohue. T. L. &amp; Wong, E. H. (1996</w:t>
      </w:r>
      <w:proofErr w:type="gramStart"/>
      <w:r w:rsidRPr="00497319">
        <w:rPr>
          <w:rFonts w:ascii="Times New Roman" w:hAnsi="Times New Roman" w:cs="Times New Roman"/>
          <w:sz w:val="24"/>
          <w:szCs w:val="24"/>
        </w:rPr>
        <w:t>).</w:t>
      </w:r>
      <w:r w:rsidR="00F1470A">
        <w:rPr>
          <w:rFonts w:ascii="Times New Roman" w:hAnsi="Times New Roman" w:cs="Times New Roman"/>
          <w:sz w:val="24"/>
          <w:szCs w:val="24"/>
        </w:rPr>
        <w:t>*</w:t>
      </w:r>
      <w:proofErr w:type="gramEnd"/>
      <w:r w:rsidR="00AF604C">
        <w:rPr>
          <w:rFonts w:ascii="Times New Roman" w:hAnsi="Times New Roman" w:cs="Times New Roman"/>
          <w:sz w:val="24"/>
          <w:szCs w:val="24"/>
        </w:rPr>
        <w:t xml:space="preserve"> </w:t>
      </w:r>
      <w:r w:rsidR="00AF604C">
        <w:rPr>
          <w:rFonts w:ascii="Times New Roman" w:hAnsi="Times New Roman" w:cs="Times New Roman"/>
          <w:sz w:val="24"/>
          <w:szCs w:val="24"/>
          <w:u w:val="single"/>
        </w:rPr>
        <w:t>Achievement Motivation and College Satisfaction Among Non-traditional and T</w:t>
      </w:r>
      <w:r w:rsidRPr="00497319">
        <w:rPr>
          <w:rFonts w:ascii="Times New Roman" w:hAnsi="Times New Roman" w:cs="Times New Roman"/>
          <w:sz w:val="24"/>
          <w:szCs w:val="24"/>
          <w:u w:val="single"/>
        </w:rPr>
        <w:t>raditional students</w:t>
      </w:r>
      <w:r w:rsidRPr="00497319">
        <w:rPr>
          <w:rFonts w:ascii="Times New Roman" w:hAnsi="Times New Roman" w:cs="Times New Roman"/>
          <w:sz w:val="24"/>
          <w:szCs w:val="24"/>
        </w:rPr>
        <w:t>. Western Psycholo</w:t>
      </w:r>
      <w:r w:rsidR="00F94167">
        <w:rPr>
          <w:rFonts w:ascii="Times New Roman" w:hAnsi="Times New Roman" w:cs="Times New Roman"/>
          <w:sz w:val="24"/>
          <w:szCs w:val="24"/>
        </w:rPr>
        <w:t>gical Association.</w:t>
      </w:r>
    </w:p>
    <w:p w14:paraId="6635FA55" w14:textId="77777777" w:rsidR="00754695" w:rsidRDefault="00754695" w:rsidP="00754695">
      <w:pPr>
        <w:widowControl w:val="0"/>
        <w:tabs>
          <w:tab w:val="left" w:pos="-1080"/>
          <w:tab w:val="left" w:pos="-720"/>
          <w:tab w:val="left" w:pos="0"/>
          <w:tab w:val="left" w:pos="720"/>
          <w:tab w:val="left" w:pos="990"/>
          <w:tab w:val="left" w:pos="1170"/>
          <w:tab w:val="left" w:pos="1440"/>
          <w:tab w:val="left" w:pos="2160"/>
          <w:tab w:val="left" w:pos="2430"/>
          <w:tab w:val="left" w:pos="261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1B9AED11" w14:textId="0A80FB6B" w:rsidR="005B7B40" w:rsidRDefault="005B7B40" w:rsidP="00754695">
      <w:pPr>
        <w:widowControl w:val="0"/>
        <w:tabs>
          <w:tab w:val="left" w:pos="-1080"/>
          <w:tab w:val="left" w:pos="-720"/>
          <w:tab w:val="left" w:pos="0"/>
          <w:tab w:val="left" w:pos="720"/>
          <w:tab w:val="left" w:pos="990"/>
          <w:tab w:val="left" w:pos="1170"/>
          <w:tab w:val="left" w:pos="1440"/>
          <w:tab w:val="left" w:pos="2160"/>
          <w:tab w:val="left" w:pos="2430"/>
          <w:tab w:val="left" w:pos="261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497319">
        <w:rPr>
          <w:rFonts w:ascii="Times New Roman" w:hAnsi="Times New Roman" w:cs="Times New Roman"/>
          <w:sz w:val="24"/>
          <w:szCs w:val="24"/>
        </w:rPr>
        <w:t xml:space="preserve">Wiest, D. J. &amp; Wong, E. H.  (1996).   </w:t>
      </w:r>
      <w:r w:rsidR="00AF604C">
        <w:rPr>
          <w:rFonts w:ascii="Times New Roman" w:hAnsi="Times New Roman" w:cs="Times New Roman"/>
          <w:sz w:val="24"/>
          <w:szCs w:val="24"/>
          <w:u w:val="single"/>
        </w:rPr>
        <w:t xml:space="preserve">Predictors of Academic Performance and </w:t>
      </w:r>
      <w:proofErr w:type="spellStart"/>
      <w:r w:rsidR="00AF604C">
        <w:rPr>
          <w:rFonts w:ascii="Times New Roman" w:hAnsi="Times New Roman" w:cs="Times New Roman"/>
          <w:sz w:val="24"/>
          <w:szCs w:val="24"/>
          <w:u w:val="single"/>
        </w:rPr>
        <w:t>Self worth</w:t>
      </w:r>
      <w:proofErr w:type="spellEnd"/>
      <w:r w:rsidR="00AF604C">
        <w:rPr>
          <w:rFonts w:ascii="Times New Roman" w:hAnsi="Times New Roman" w:cs="Times New Roman"/>
          <w:sz w:val="24"/>
          <w:szCs w:val="24"/>
          <w:u w:val="single"/>
        </w:rPr>
        <w:t xml:space="preserve"> Among High School S</w:t>
      </w:r>
      <w:r w:rsidRPr="00497319">
        <w:rPr>
          <w:rFonts w:ascii="Times New Roman" w:hAnsi="Times New Roman" w:cs="Times New Roman"/>
          <w:sz w:val="24"/>
          <w:szCs w:val="24"/>
          <w:u w:val="single"/>
        </w:rPr>
        <w:t>tudents</w:t>
      </w:r>
      <w:r w:rsidRPr="00497319">
        <w:rPr>
          <w:rFonts w:ascii="Times New Roman" w:hAnsi="Times New Roman" w:cs="Times New Roman"/>
          <w:sz w:val="24"/>
          <w:szCs w:val="24"/>
        </w:rPr>
        <w:t xml:space="preserve">. California Educational Research </w:t>
      </w:r>
      <w:r>
        <w:rPr>
          <w:rFonts w:ascii="Times New Roman" w:hAnsi="Times New Roman" w:cs="Times New Roman"/>
          <w:sz w:val="24"/>
          <w:szCs w:val="24"/>
        </w:rPr>
        <w:t>Association.</w:t>
      </w:r>
    </w:p>
    <w:p w14:paraId="44F0D1FB" w14:textId="77777777" w:rsidR="00754695" w:rsidRDefault="00754695" w:rsidP="00754695">
      <w:pPr>
        <w:widowControl w:val="0"/>
        <w:tabs>
          <w:tab w:val="left" w:pos="-1080"/>
          <w:tab w:val="left" w:pos="-720"/>
          <w:tab w:val="left" w:pos="0"/>
          <w:tab w:val="left" w:pos="720"/>
          <w:tab w:val="left" w:pos="990"/>
          <w:tab w:val="left" w:pos="1170"/>
          <w:tab w:val="left" w:pos="1440"/>
          <w:tab w:val="left" w:pos="2160"/>
          <w:tab w:val="left" w:pos="2430"/>
          <w:tab w:val="left" w:pos="261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21855642" w14:textId="1139F670" w:rsidR="005B7B40" w:rsidRDefault="005B7B40" w:rsidP="00754695">
      <w:pPr>
        <w:widowControl w:val="0"/>
        <w:tabs>
          <w:tab w:val="left" w:pos="-1080"/>
          <w:tab w:val="left" w:pos="-720"/>
          <w:tab w:val="left" w:pos="0"/>
          <w:tab w:val="left" w:pos="720"/>
          <w:tab w:val="left" w:pos="990"/>
          <w:tab w:val="left" w:pos="1170"/>
          <w:tab w:val="left" w:pos="1440"/>
          <w:tab w:val="left" w:pos="2160"/>
          <w:tab w:val="left" w:pos="2430"/>
          <w:tab w:val="left" w:pos="261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497319">
        <w:rPr>
          <w:rFonts w:ascii="Times New Roman" w:hAnsi="Times New Roman" w:cs="Times New Roman"/>
          <w:sz w:val="24"/>
          <w:szCs w:val="24"/>
        </w:rPr>
        <w:t xml:space="preserve">Wong, E. H., </w:t>
      </w:r>
      <w:proofErr w:type="spellStart"/>
      <w:r w:rsidRPr="00497319">
        <w:rPr>
          <w:rFonts w:ascii="Times New Roman" w:hAnsi="Times New Roman" w:cs="Times New Roman"/>
          <w:sz w:val="24"/>
          <w:szCs w:val="24"/>
        </w:rPr>
        <w:t>Panori</w:t>
      </w:r>
      <w:proofErr w:type="spellEnd"/>
      <w:r w:rsidRPr="00497319">
        <w:rPr>
          <w:rFonts w:ascii="Times New Roman" w:hAnsi="Times New Roman" w:cs="Times New Roman"/>
          <w:sz w:val="24"/>
          <w:szCs w:val="24"/>
        </w:rPr>
        <w:t xml:space="preserve">, S. A., </w:t>
      </w:r>
      <w:proofErr w:type="spellStart"/>
      <w:r w:rsidRPr="00497319">
        <w:rPr>
          <w:rFonts w:ascii="Times New Roman" w:hAnsi="Times New Roman" w:cs="Times New Roman"/>
          <w:sz w:val="24"/>
          <w:szCs w:val="24"/>
        </w:rPr>
        <w:t>Javadi</w:t>
      </w:r>
      <w:proofErr w:type="spellEnd"/>
      <w:r w:rsidRPr="00497319">
        <w:rPr>
          <w:rFonts w:ascii="Times New Roman" w:hAnsi="Times New Roman" w:cs="Times New Roman"/>
          <w:sz w:val="24"/>
          <w:szCs w:val="24"/>
        </w:rPr>
        <w:t xml:space="preserve">, T., </w:t>
      </w:r>
      <w:proofErr w:type="spellStart"/>
      <w:r w:rsidRPr="00497319">
        <w:rPr>
          <w:rFonts w:ascii="Times New Roman" w:hAnsi="Times New Roman" w:cs="Times New Roman"/>
          <w:sz w:val="24"/>
          <w:szCs w:val="24"/>
        </w:rPr>
        <w:t>Ostdick</w:t>
      </w:r>
      <w:proofErr w:type="spellEnd"/>
      <w:r w:rsidRPr="00497319">
        <w:rPr>
          <w:rFonts w:ascii="Times New Roman" w:hAnsi="Times New Roman" w:cs="Times New Roman"/>
          <w:sz w:val="24"/>
          <w:szCs w:val="24"/>
        </w:rPr>
        <w:t>, J. A., &amp; Tapert, S. E. (1996</w:t>
      </w:r>
      <w:proofErr w:type="gramStart"/>
      <w:r w:rsidRPr="00497319">
        <w:rPr>
          <w:rFonts w:ascii="Times New Roman" w:hAnsi="Times New Roman" w:cs="Times New Roman"/>
          <w:sz w:val="24"/>
          <w:szCs w:val="24"/>
        </w:rPr>
        <w:t>).</w:t>
      </w:r>
      <w:r w:rsidR="00F1470A">
        <w:rPr>
          <w:rFonts w:ascii="Times New Roman" w:hAnsi="Times New Roman" w:cs="Times New Roman"/>
          <w:sz w:val="24"/>
          <w:szCs w:val="24"/>
        </w:rPr>
        <w:t>*</w:t>
      </w:r>
      <w:proofErr w:type="gramEnd"/>
      <w:r w:rsidRPr="00497319">
        <w:rPr>
          <w:rFonts w:ascii="Times New Roman" w:hAnsi="Times New Roman" w:cs="Times New Roman"/>
          <w:sz w:val="24"/>
          <w:szCs w:val="24"/>
        </w:rPr>
        <w:t xml:space="preserve"> </w:t>
      </w:r>
      <w:r w:rsidRPr="00497319">
        <w:rPr>
          <w:rFonts w:ascii="Times New Roman" w:hAnsi="Times New Roman" w:cs="Times New Roman"/>
          <w:sz w:val="24"/>
          <w:szCs w:val="24"/>
          <w:u w:val="single"/>
        </w:rPr>
        <w:t>Childre</w:t>
      </w:r>
      <w:r w:rsidR="000F688F">
        <w:rPr>
          <w:rFonts w:ascii="Times New Roman" w:hAnsi="Times New Roman" w:cs="Times New Roman"/>
          <w:sz w:val="24"/>
          <w:szCs w:val="24"/>
          <w:u w:val="single"/>
        </w:rPr>
        <w:t>n’s Self-perceptions and Perceptions of Others: Age-related T</w:t>
      </w:r>
      <w:r w:rsidRPr="00497319">
        <w:rPr>
          <w:rFonts w:ascii="Times New Roman" w:hAnsi="Times New Roman" w:cs="Times New Roman"/>
          <w:sz w:val="24"/>
          <w:szCs w:val="24"/>
          <w:u w:val="single"/>
        </w:rPr>
        <w:t>rends</w:t>
      </w:r>
      <w:r w:rsidRPr="00497319">
        <w:rPr>
          <w:rFonts w:ascii="Times New Roman" w:hAnsi="Times New Roman" w:cs="Times New Roman"/>
          <w:sz w:val="24"/>
          <w:szCs w:val="24"/>
        </w:rPr>
        <w:t>.  Western</w:t>
      </w:r>
      <w:r w:rsidR="00F1470A">
        <w:rPr>
          <w:rFonts w:ascii="Times New Roman" w:hAnsi="Times New Roman" w:cs="Times New Roman"/>
          <w:sz w:val="24"/>
          <w:szCs w:val="24"/>
        </w:rPr>
        <w:t xml:space="preserve"> Psychological Association.</w:t>
      </w:r>
    </w:p>
    <w:p w14:paraId="0ACBD948" w14:textId="77777777" w:rsidR="00754695" w:rsidRDefault="00754695" w:rsidP="00754695">
      <w:pPr>
        <w:widowControl w:val="0"/>
        <w:tabs>
          <w:tab w:val="left" w:pos="-1080"/>
          <w:tab w:val="left" w:pos="-720"/>
          <w:tab w:val="left" w:pos="0"/>
          <w:tab w:val="left" w:pos="720"/>
          <w:tab w:val="left" w:pos="990"/>
          <w:tab w:val="left" w:pos="1170"/>
          <w:tab w:val="left" w:pos="1440"/>
          <w:tab w:val="left" w:pos="2160"/>
          <w:tab w:val="left" w:pos="2430"/>
          <w:tab w:val="left" w:pos="261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134AD47B" w14:textId="77AFF3DC" w:rsidR="002320CA" w:rsidRPr="002320CA" w:rsidRDefault="002320CA" w:rsidP="00754695">
      <w:pPr>
        <w:widowControl w:val="0"/>
        <w:tabs>
          <w:tab w:val="left" w:pos="-1080"/>
          <w:tab w:val="left" w:pos="-720"/>
          <w:tab w:val="left" w:pos="0"/>
          <w:tab w:val="left" w:pos="720"/>
          <w:tab w:val="left" w:pos="990"/>
          <w:tab w:val="left" w:pos="1170"/>
          <w:tab w:val="left" w:pos="1440"/>
          <w:tab w:val="left" w:pos="2160"/>
          <w:tab w:val="left" w:pos="2430"/>
          <w:tab w:val="left" w:pos="261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2320CA">
        <w:rPr>
          <w:rFonts w:ascii="Times New Roman" w:hAnsi="Times New Roman" w:cs="Times New Roman"/>
          <w:sz w:val="24"/>
          <w:szCs w:val="24"/>
        </w:rPr>
        <w:t xml:space="preserve">King, J. R., Wong, E. H., Kennedy, A. L., &amp; </w:t>
      </w:r>
      <w:proofErr w:type="spellStart"/>
      <w:r w:rsidRPr="002320CA">
        <w:rPr>
          <w:rFonts w:ascii="Times New Roman" w:hAnsi="Times New Roman" w:cs="Times New Roman"/>
          <w:sz w:val="24"/>
          <w:szCs w:val="24"/>
        </w:rPr>
        <w:t>Panori</w:t>
      </w:r>
      <w:proofErr w:type="spellEnd"/>
      <w:r w:rsidRPr="002320CA">
        <w:rPr>
          <w:rFonts w:ascii="Times New Roman" w:hAnsi="Times New Roman" w:cs="Times New Roman"/>
          <w:sz w:val="24"/>
          <w:szCs w:val="24"/>
        </w:rPr>
        <w:t>, S. A. (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2320CA">
        <w:rPr>
          <w:rFonts w:ascii="Times New Roman" w:hAnsi="Times New Roman" w:cs="Times New Roman"/>
          <w:sz w:val="24"/>
          <w:szCs w:val="24"/>
        </w:rPr>
        <w:t>994</w:t>
      </w:r>
      <w:proofErr w:type="gramStart"/>
      <w:r w:rsidRPr="002320CA">
        <w:rPr>
          <w:rFonts w:ascii="Times New Roman" w:hAnsi="Times New Roman" w:cs="Times New Roman"/>
          <w:sz w:val="24"/>
          <w:szCs w:val="24"/>
        </w:rPr>
        <w:t>).</w:t>
      </w:r>
      <w:r w:rsidR="00F1470A">
        <w:rPr>
          <w:rFonts w:ascii="Times New Roman" w:hAnsi="Times New Roman" w:cs="Times New Roman"/>
          <w:sz w:val="24"/>
          <w:szCs w:val="24"/>
        </w:rPr>
        <w:t>*</w:t>
      </w:r>
      <w:proofErr w:type="gramEnd"/>
      <w:r w:rsidR="000F688F">
        <w:rPr>
          <w:rFonts w:ascii="Times New Roman" w:hAnsi="Times New Roman" w:cs="Times New Roman"/>
          <w:sz w:val="24"/>
          <w:szCs w:val="24"/>
        </w:rPr>
        <w:t xml:space="preserve"> </w:t>
      </w:r>
      <w:r w:rsidR="000F688F">
        <w:rPr>
          <w:rFonts w:ascii="Times New Roman" w:hAnsi="Times New Roman" w:cs="Times New Roman"/>
          <w:sz w:val="24"/>
          <w:szCs w:val="24"/>
          <w:u w:val="single"/>
        </w:rPr>
        <w:t>Correlates of College Student Self Concept: A Preliminary L</w:t>
      </w:r>
      <w:r w:rsidRPr="002320CA">
        <w:rPr>
          <w:rFonts w:ascii="Times New Roman" w:hAnsi="Times New Roman" w:cs="Times New Roman"/>
          <w:sz w:val="24"/>
          <w:szCs w:val="24"/>
          <w:u w:val="single"/>
        </w:rPr>
        <w:t>ook</w:t>
      </w:r>
      <w:r w:rsidRPr="002320CA">
        <w:rPr>
          <w:rFonts w:ascii="Times New Roman" w:hAnsi="Times New Roman" w:cs="Times New Roman"/>
          <w:sz w:val="24"/>
          <w:szCs w:val="24"/>
        </w:rPr>
        <w:t>.  New Eng</w:t>
      </w:r>
      <w:r w:rsidR="00F94167">
        <w:rPr>
          <w:rFonts w:ascii="Times New Roman" w:hAnsi="Times New Roman" w:cs="Times New Roman"/>
          <w:sz w:val="24"/>
          <w:szCs w:val="24"/>
        </w:rPr>
        <w:t>land Psychological Association.</w:t>
      </w:r>
    </w:p>
    <w:p w14:paraId="7AA5BA6B" w14:textId="77777777" w:rsidR="00D00131" w:rsidRDefault="00D00131" w:rsidP="00754695">
      <w:pPr>
        <w:widowControl w:val="0"/>
        <w:tabs>
          <w:tab w:val="left" w:pos="-1080"/>
          <w:tab w:val="left" w:pos="-720"/>
          <w:tab w:val="left" w:pos="0"/>
          <w:tab w:val="left" w:pos="720"/>
          <w:tab w:val="left" w:pos="990"/>
          <w:tab w:val="left" w:pos="1170"/>
          <w:tab w:val="left" w:pos="1440"/>
          <w:tab w:val="left" w:pos="2160"/>
          <w:tab w:val="left" w:pos="2430"/>
          <w:tab w:val="left" w:pos="261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38C6367F" w14:textId="42EDA3D7" w:rsidR="003467A0" w:rsidRPr="00523B63" w:rsidRDefault="003467A0" w:rsidP="00754695">
      <w:pPr>
        <w:widowControl w:val="0"/>
        <w:tabs>
          <w:tab w:val="left" w:pos="-1080"/>
          <w:tab w:val="left" w:pos="-720"/>
          <w:tab w:val="left" w:pos="0"/>
          <w:tab w:val="left" w:pos="720"/>
          <w:tab w:val="left" w:pos="990"/>
          <w:tab w:val="left" w:pos="1170"/>
          <w:tab w:val="left" w:pos="1440"/>
          <w:tab w:val="left" w:pos="2160"/>
          <w:tab w:val="left" w:pos="2430"/>
          <w:tab w:val="left" w:pos="261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523B63">
        <w:rPr>
          <w:rFonts w:ascii="Times New Roman" w:hAnsi="Times New Roman" w:cs="Times New Roman"/>
          <w:sz w:val="24"/>
          <w:szCs w:val="24"/>
        </w:rPr>
        <w:t>Wong, E. H., Bridges</w:t>
      </w:r>
      <w:r>
        <w:rPr>
          <w:rFonts w:ascii="Times New Roman" w:hAnsi="Times New Roman" w:cs="Times New Roman"/>
          <w:sz w:val="24"/>
          <w:szCs w:val="24"/>
        </w:rPr>
        <w:t xml:space="preserve">, L. J., &amp; </w:t>
      </w:r>
      <w:proofErr w:type="spellStart"/>
      <w:r>
        <w:rPr>
          <w:rFonts w:ascii="Times New Roman" w:hAnsi="Times New Roman" w:cs="Times New Roman"/>
          <w:sz w:val="24"/>
          <w:szCs w:val="24"/>
        </w:rPr>
        <w:t>Talken</w:t>
      </w:r>
      <w:proofErr w:type="spellEnd"/>
      <w:r>
        <w:rPr>
          <w:rFonts w:ascii="Times New Roman" w:hAnsi="Times New Roman" w:cs="Times New Roman"/>
          <w:sz w:val="24"/>
          <w:szCs w:val="24"/>
        </w:rPr>
        <w:t>, T. (</w:t>
      </w:r>
      <w:r w:rsidRPr="00523B63">
        <w:rPr>
          <w:rFonts w:ascii="Times New Roman" w:hAnsi="Times New Roman" w:cs="Times New Roman"/>
          <w:sz w:val="24"/>
          <w:szCs w:val="24"/>
        </w:rPr>
        <w:t>1993</w:t>
      </w:r>
      <w:proofErr w:type="gramStart"/>
      <w:r w:rsidRPr="00523B63">
        <w:rPr>
          <w:rFonts w:ascii="Times New Roman" w:hAnsi="Times New Roman" w:cs="Times New Roman"/>
          <w:sz w:val="24"/>
          <w:szCs w:val="24"/>
        </w:rPr>
        <w:t>).</w:t>
      </w:r>
      <w:r w:rsidR="00F1470A">
        <w:rPr>
          <w:rFonts w:ascii="Times New Roman" w:hAnsi="Times New Roman" w:cs="Times New Roman"/>
          <w:sz w:val="24"/>
          <w:szCs w:val="24"/>
        </w:rPr>
        <w:t>*</w:t>
      </w:r>
      <w:proofErr w:type="gramEnd"/>
      <w:r w:rsidRPr="00523B63">
        <w:rPr>
          <w:rFonts w:ascii="Times New Roman" w:hAnsi="Times New Roman" w:cs="Times New Roman"/>
          <w:sz w:val="24"/>
          <w:szCs w:val="24"/>
        </w:rPr>
        <w:t xml:space="preserve"> </w:t>
      </w:r>
      <w:r w:rsidR="000F688F">
        <w:rPr>
          <w:rFonts w:ascii="Times New Roman" w:hAnsi="Times New Roman" w:cs="Times New Roman"/>
          <w:sz w:val="24"/>
          <w:szCs w:val="24"/>
          <w:u w:val="single"/>
        </w:rPr>
        <w:t>Participation Motives Among Youth Soccer Participants: Similarities and Differences Across D</w:t>
      </w:r>
      <w:r w:rsidRPr="00523B63">
        <w:rPr>
          <w:rFonts w:ascii="Times New Roman" w:hAnsi="Times New Roman" w:cs="Times New Roman"/>
          <w:sz w:val="24"/>
          <w:szCs w:val="24"/>
          <w:u w:val="single"/>
        </w:rPr>
        <w:t>ivisions</w:t>
      </w:r>
      <w:r w:rsidRPr="00523B63">
        <w:rPr>
          <w:rFonts w:ascii="Times New Roman" w:hAnsi="Times New Roman" w:cs="Times New Roman"/>
          <w:sz w:val="24"/>
          <w:szCs w:val="24"/>
        </w:rPr>
        <w:t>.  Association for the Advancement of Applied Sport Psychology.</w:t>
      </w:r>
    </w:p>
    <w:p w14:paraId="7881E8DA" w14:textId="77777777" w:rsidR="00754695" w:rsidRDefault="00754695" w:rsidP="00754695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27256860" w14:textId="31B34A72" w:rsidR="003467A0" w:rsidRDefault="003467A0" w:rsidP="00754695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523B63">
        <w:rPr>
          <w:rFonts w:ascii="Times New Roman" w:hAnsi="Times New Roman" w:cs="Times New Roman"/>
          <w:sz w:val="24"/>
          <w:szCs w:val="24"/>
        </w:rPr>
        <w:t>Won</w:t>
      </w:r>
      <w:r>
        <w:rPr>
          <w:rFonts w:ascii="Times New Roman" w:hAnsi="Times New Roman" w:cs="Times New Roman"/>
          <w:sz w:val="24"/>
          <w:szCs w:val="24"/>
        </w:rPr>
        <w:t>g, E. H. &amp; Lox, C. L. (</w:t>
      </w:r>
      <w:r w:rsidRPr="00523B63">
        <w:rPr>
          <w:rFonts w:ascii="Times New Roman" w:hAnsi="Times New Roman" w:cs="Times New Roman"/>
          <w:sz w:val="24"/>
          <w:szCs w:val="24"/>
        </w:rPr>
        <w:t xml:space="preserve">1993).  </w:t>
      </w:r>
      <w:r w:rsidR="000F688F">
        <w:rPr>
          <w:rFonts w:ascii="Times New Roman" w:hAnsi="Times New Roman" w:cs="Times New Roman"/>
          <w:sz w:val="24"/>
          <w:szCs w:val="24"/>
          <w:u w:val="single"/>
        </w:rPr>
        <w:t>Competitive Trait Anxiety and Physical Self Efficacy Among NCAA Division II A</w:t>
      </w:r>
      <w:r w:rsidRPr="00523B63">
        <w:rPr>
          <w:rFonts w:ascii="Times New Roman" w:hAnsi="Times New Roman" w:cs="Times New Roman"/>
          <w:sz w:val="24"/>
          <w:szCs w:val="24"/>
          <w:u w:val="single"/>
        </w:rPr>
        <w:t>thletes</w:t>
      </w:r>
      <w:r w:rsidRPr="00523B63">
        <w:rPr>
          <w:rFonts w:ascii="Times New Roman" w:hAnsi="Times New Roman" w:cs="Times New Roman"/>
          <w:sz w:val="24"/>
          <w:szCs w:val="24"/>
        </w:rPr>
        <w:t>. Association for the Advancement of Applied Sp</w:t>
      </w:r>
      <w:r>
        <w:rPr>
          <w:rFonts w:ascii="Times New Roman" w:hAnsi="Times New Roman" w:cs="Times New Roman"/>
          <w:sz w:val="24"/>
          <w:szCs w:val="24"/>
        </w:rPr>
        <w:t>ort Psychology</w:t>
      </w:r>
      <w:r w:rsidRPr="00523B63">
        <w:rPr>
          <w:rFonts w:ascii="Times New Roman" w:hAnsi="Times New Roman" w:cs="Times New Roman"/>
          <w:sz w:val="24"/>
          <w:szCs w:val="24"/>
        </w:rPr>
        <w:t>.</w:t>
      </w:r>
    </w:p>
    <w:p w14:paraId="4E048B77" w14:textId="77777777" w:rsidR="00056A7C" w:rsidRDefault="00056A7C" w:rsidP="00B42BEA">
      <w:pPr>
        <w:widowControl w:val="0"/>
        <w:tabs>
          <w:tab w:val="left" w:pos="-1080"/>
          <w:tab w:val="left" w:pos="-720"/>
          <w:tab w:val="left" w:pos="0"/>
          <w:tab w:val="left" w:pos="720"/>
          <w:tab w:val="left" w:pos="990"/>
          <w:tab w:val="left" w:pos="1170"/>
          <w:tab w:val="left" w:pos="1440"/>
          <w:tab w:val="left" w:pos="2160"/>
          <w:tab w:val="left" w:pos="2430"/>
          <w:tab w:val="left" w:pos="261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B8261FC" w14:textId="77777777" w:rsidR="009F5796" w:rsidRDefault="009F5796" w:rsidP="00B42BEA">
      <w:pPr>
        <w:widowControl w:val="0"/>
        <w:tabs>
          <w:tab w:val="left" w:pos="-1080"/>
          <w:tab w:val="left" w:pos="-720"/>
          <w:tab w:val="left" w:pos="0"/>
          <w:tab w:val="left" w:pos="720"/>
          <w:tab w:val="left" w:pos="990"/>
          <w:tab w:val="left" w:pos="1170"/>
          <w:tab w:val="left" w:pos="1440"/>
          <w:tab w:val="left" w:pos="2160"/>
          <w:tab w:val="left" w:pos="2430"/>
          <w:tab w:val="left" w:pos="261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99F9B72" w14:textId="77777777" w:rsidR="009F5796" w:rsidRDefault="009F5796" w:rsidP="00B42BEA">
      <w:pPr>
        <w:widowControl w:val="0"/>
        <w:tabs>
          <w:tab w:val="left" w:pos="-1080"/>
          <w:tab w:val="left" w:pos="-720"/>
          <w:tab w:val="left" w:pos="0"/>
          <w:tab w:val="left" w:pos="720"/>
          <w:tab w:val="left" w:pos="990"/>
          <w:tab w:val="left" w:pos="1170"/>
          <w:tab w:val="left" w:pos="1440"/>
          <w:tab w:val="left" w:pos="2160"/>
          <w:tab w:val="left" w:pos="2430"/>
          <w:tab w:val="left" w:pos="261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121F43A" w14:textId="463BBB00" w:rsidR="007B0DAC" w:rsidRDefault="000F688F" w:rsidP="00754695">
      <w:pPr>
        <w:widowControl w:val="0"/>
        <w:tabs>
          <w:tab w:val="left" w:pos="-1080"/>
          <w:tab w:val="left" w:pos="-720"/>
          <w:tab w:val="left" w:pos="0"/>
          <w:tab w:val="left" w:pos="720"/>
          <w:tab w:val="left" w:pos="990"/>
          <w:tab w:val="left" w:pos="1170"/>
          <w:tab w:val="left" w:pos="1440"/>
          <w:tab w:val="left" w:pos="2160"/>
          <w:tab w:val="left" w:pos="2430"/>
          <w:tab w:val="left" w:pos="261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Wong, E. H. (</w:t>
      </w:r>
      <w:r w:rsidR="007B0DAC" w:rsidRPr="00EA0C19">
        <w:rPr>
          <w:rFonts w:ascii="Times New Roman" w:hAnsi="Times New Roman" w:cs="Times New Roman"/>
          <w:sz w:val="24"/>
          <w:szCs w:val="24"/>
        </w:rPr>
        <w:t xml:space="preserve">1991).  </w:t>
      </w:r>
      <w:r>
        <w:rPr>
          <w:rFonts w:ascii="Times New Roman" w:hAnsi="Times New Roman" w:cs="Times New Roman"/>
          <w:sz w:val="24"/>
          <w:szCs w:val="24"/>
          <w:u w:val="single"/>
        </w:rPr>
        <w:t>An O</w:t>
      </w:r>
      <w:r w:rsidR="007B0DAC" w:rsidRPr="00EA0C19">
        <w:rPr>
          <w:rFonts w:ascii="Times New Roman" w:hAnsi="Times New Roman" w:cs="Times New Roman"/>
          <w:sz w:val="24"/>
          <w:szCs w:val="24"/>
          <w:u w:val="single"/>
        </w:rPr>
        <w:t>bservatio</w:t>
      </w:r>
      <w:r>
        <w:rPr>
          <w:rFonts w:ascii="Times New Roman" w:hAnsi="Times New Roman" w:cs="Times New Roman"/>
          <w:sz w:val="24"/>
          <w:szCs w:val="24"/>
          <w:u w:val="single"/>
        </w:rPr>
        <w:t>nal Study of Coaching Behaviors in Youth Sports: Similarities and Differences Across Age G</w:t>
      </w:r>
      <w:r w:rsidR="007B0DAC" w:rsidRPr="00EA0C19">
        <w:rPr>
          <w:rFonts w:ascii="Times New Roman" w:hAnsi="Times New Roman" w:cs="Times New Roman"/>
          <w:sz w:val="24"/>
          <w:szCs w:val="24"/>
          <w:u w:val="single"/>
        </w:rPr>
        <w:t>roups</w:t>
      </w:r>
      <w:r w:rsidR="007B0DAC" w:rsidRPr="00EA0C19">
        <w:rPr>
          <w:rFonts w:ascii="Times New Roman" w:hAnsi="Times New Roman" w:cs="Times New Roman"/>
          <w:sz w:val="24"/>
          <w:szCs w:val="24"/>
        </w:rPr>
        <w:t>.   Association for the Advancement of Applied Sport Psychology.</w:t>
      </w:r>
    </w:p>
    <w:p w14:paraId="33FCBEE5" w14:textId="77777777" w:rsidR="00754695" w:rsidRDefault="00754695" w:rsidP="00754695">
      <w:pPr>
        <w:widowControl w:val="0"/>
        <w:tabs>
          <w:tab w:val="left" w:pos="-1080"/>
          <w:tab w:val="left" w:pos="-720"/>
          <w:tab w:val="left" w:pos="0"/>
          <w:tab w:val="left" w:pos="720"/>
          <w:tab w:val="left" w:pos="990"/>
          <w:tab w:val="left" w:pos="1170"/>
          <w:tab w:val="left" w:pos="1440"/>
          <w:tab w:val="left" w:pos="2160"/>
          <w:tab w:val="left" w:pos="2430"/>
          <w:tab w:val="left" w:pos="261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6EA34E9A" w14:textId="7C81C2B1" w:rsidR="007B0DAC" w:rsidRDefault="007B0DAC" w:rsidP="00754695">
      <w:pPr>
        <w:widowControl w:val="0"/>
        <w:tabs>
          <w:tab w:val="left" w:pos="-1080"/>
          <w:tab w:val="left" w:pos="-720"/>
          <w:tab w:val="left" w:pos="0"/>
          <w:tab w:val="left" w:pos="720"/>
          <w:tab w:val="left" w:pos="990"/>
          <w:tab w:val="left" w:pos="1170"/>
          <w:tab w:val="left" w:pos="1440"/>
          <w:tab w:val="left" w:pos="2160"/>
          <w:tab w:val="left" w:pos="2430"/>
          <w:tab w:val="left" w:pos="261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EA0C19">
        <w:rPr>
          <w:rFonts w:ascii="Times New Roman" w:hAnsi="Times New Roman" w:cs="Times New Roman"/>
          <w:sz w:val="24"/>
          <w:szCs w:val="24"/>
        </w:rPr>
        <w:t xml:space="preserve">Wong, E. H. &amp; Bridges, L. J. (1991).  </w:t>
      </w:r>
      <w:r w:rsidR="000F688F">
        <w:rPr>
          <w:rFonts w:ascii="Times New Roman" w:hAnsi="Times New Roman" w:cs="Times New Roman"/>
          <w:sz w:val="24"/>
          <w:szCs w:val="24"/>
          <w:u w:val="single"/>
        </w:rPr>
        <w:t>A Developmental Model of Competence and Control in S</w:t>
      </w:r>
      <w:r w:rsidRPr="00EA0C19">
        <w:rPr>
          <w:rFonts w:ascii="Times New Roman" w:hAnsi="Times New Roman" w:cs="Times New Roman"/>
          <w:sz w:val="24"/>
          <w:szCs w:val="24"/>
          <w:u w:val="single"/>
        </w:rPr>
        <w:t xml:space="preserve">ports </w:t>
      </w:r>
      <w:r w:rsidR="000F688F">
        <w:rPr>
          <w:rFonts w:ascii="Times New Roman" w:hAnsi="Times New Roman" w:cs="Times New Roman"/>
          <w:sz w:val="24"/>
          <w:szCs w:val="24"/>
          <w:u w:val="single"/>
        </w:rPr>
        <w:t>P</w:t>
      </w:r>
      <w:r w:rsidRPr="00EA0C19">
        <w:rPr>
          <w:rFonts w:ascii="Times New Roman" w:hAnsi="Times New Roman" w:cs="Times New Roman"/>
          <w:sz w:val="24"/>
          <w:szCs w:val="24"/>
          <w:u w:val="single"/>
        </w:rPr>
        <w:t>articipation</w:t>
      </w:r>
      <w:r w:rsidRPr="00EA0C19">
        <w:rPr>
          <w:rFonts w:ascii="Times New Roman" w:hAnsi="Times New Roman" w:cs="Times New Roman"/>
          <w:sz w:val="24"/>
          <w:szCs w:val="24"/>
        </w:rPr>
        <w:t xml:space="preserve">.   International Society for the Study of </w:t>
      </w:r>
      <w:proofErr w:type="spellStart"/>
      <w:r w:rsidRPr="00EA0C19">
        <w:rPr>
          <w:rFonts w:ascii="Times New Roman" w:hAnsi="Times New Roman" w:cs="Times New Roman"/>
          <w:sz w:val="24"/>
          <w:szCs w:val="24"/>
        </w:rPr>
        <w:t>Behaviour</w:t>
      </w:r>
      <w:r w:rsidR="00F94167">
        <w:rPr>
          <w:rFonts w:ascii="Times New Roman" w:hAnsi="Times New Roman" w:cs="Times New Roman"/>
          <w:sz w:val="24"/>
          <w:szCs w:val="24"/>
        </w:rPr>
        <w:t>al</w:t>
      </w:r>
      <w:proofErr w:type="spellEnd"/>
      <w:r w:rsidR="00F94167">
        <w:rPr>
          <w:rFonts w:ascii="Times New Roman" w:hAnsi="Times New Roman" w:cs="Times New Roman"/>
          <w:sz w:val="24"/>
          <w:szCs w:val="24"/>
        </w:rPr>
        <w:t xml:space="preserve"> Development.</w:t>
      </w:r>
    </w:p>
    <w:p w14:paraId="52819037" w14:textId="77777777" w:rsidR="00754695" w:rsidRDefault="00754695" w:rsidP="00754695">
      <w:pPr>
        <w:widowControl w:val="0"/>
        <w:tabs>
          <w:tab w:val="left" w:pos="-1080"/>
          <w:tab w:val="left" w:pos="-720"/>
          <w:tab w:val="left" w:pos="0"/>
          <w:tab w:val="left" w:pos="720"/>
          <w:tab w:val="left" w:pos="990"/>
          <w:tab w:val="left" w:pos="1170"/>
          <w:tab w:val="left" w:pos="1440"/>
          <w:tab w:val="left" w:pos="2160"/>
          <w:tab w:val="left" w:pos="2430"/>
          <w:tab w:val="left" w:pos="261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55BD4EC4" w14:textId="66E5A39F" w:rsidR="001B13FF" w:rsidRPr="0014378A" w:rsidRDefault="009F5796" w:rsidP="0014378A">
      <w:pPr>
        <w:pStyle w:val="ListParagraph"/>
        <w:widowControl w:val="0"/>
        <w:numPr>
          <w:ilvl w:val="0"/>
          <w:numId w:val="2"/>
        </w:numPr>
        <w:tabs>
          <w:tab w:val="left" w:pos="-1080"/>
          <w:tab w:val="left" w:pos="-720"/>
          <w:tab w:val="left" w:pos="0"/>
          <w:tab w:val="left" w:pos="720"/>
          <w:tab w:val="left" w:pos="990"/>
          <w:tab w:val="left" w:pos="1170"/>
          <w:tab w:val="left" w:pos="1440"/>
          <w:tab w:val="left" w:pos="2160"/>
          <w:tab w:val="left" w:pos="2430"/>
          <w:tab w:val="left" w:pos="261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Recent </w:t>
      </w:r>
      <w:r w:rsidR="003154B9" w:rsidRPr="0014378A">
        <w:rPr>
          <w:rFonts w:ascii="Times New Roman" w:hAnsi="Times New Roman" w:cs="Times New Roman"/>
          <w:b/>
          <w:sz w:val="24"/>
          <w:szCs w:val="24"/>
        </w:rPr>
        <w:t>Grants</w:t>
      </w:r>
      <w:r w:rsidR="00762017" w:rsidRPr="0014378A">
        <w:rPr>
          <w:rFonts w:ascii="Times New Roman" w:hAnsi="Times New Roman" w:cs="Times New Roman"/>
          <w:b/>
          <w:sz w:val="24"/>
          <w:szCs w:val="24"/>
        </w:rPr>
        <w:t xml:space="preserve"> and External </w:t>
      </w:r>
      <w:r w:rsidR="008D12B1">
        <w:rPr>
          <w:rFonts w:ascii="Times New Roman" w:hAnsi="Times New Roman" w:cs="Times New Roman"/>
          <w:b/>
          <w:sz w:val="24"/>
          <w:szCs w:val="24"/>
        </w:rPr>
        <w:t>Funding (Contracts)</w:t>
      </w:r>
    </w:p>
    <w:p w14:paraId="2114EC06" w14:textId="77777777" w:rsidR="00250B87" w:rsidRDefault="00250B87" w:rsidP="00250B87">
      <w:pPr>
        <w:pStyle w:val="ListParagraph"/>
        <w:widowControl w:val="0"/>
        <w:tabs>
          <w:tab w:val="left" w:pos="-1080"/>
          <w:tab w:val="left" w:pos="-720"/>
          <w:tab w:val="left" w:pos="0"/>
          <w:tab w:val="left" w:pos="720"/>
          <w:tab w:val="left" w:pos="990"/>
          <w:tab w:val="left" w:pos="1170"/>
          <w:tab w:val="left" w:pos="1440"/>
          <w:tab w:val="left" w:pos="2160"/>
          <w:tab w:val="left" w:pos="2430"/>
          <w:tab w:val="left" w:pos="261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Times New Roman" w:hAnsi="Times New Roman" w:cs="Times New Roman"/>
          <w:b/>
          <w:sz w:val="24"/>
          <w:szCs w:val="24"/>
        </w:rPr>
      </w:pPr>
    </w:p>
    <w:p w14:paraId="2EED582F" w14:textId="77777777" w:rsidR="008D12B1" w:rsidRDefault="008D12B1" w:rsidP="008D12B1">
      <w:pPr>
        <w:pStyle w:val="ListParagraph"/>
        <w:widowControl w:val="0"/>
        <w:tabs>
          <w:tab w:val="left" w:pos="-1080"/>
          <w:tab w:val="left" w:pos="-720"/>
          <w:tab w:val="left" w:pos="0"/>
          <w:tab w:val="left" w:pos="720"/>
          <w:tab w:val="left" w:pos="990"/>
          <w:tab w:val="left" w:pos="1170"/>
          <w:tab w:val="left" w:pos="1440"/>
          <w:tab w:val="left" w:pos="2160"/>
          <w:tab w:val="left" w:pos="2430"/>
          <w:tab w:val="left" w:pos="261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The Prentice School (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Schlinger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Foundation) – Orange County</w:t>
      </w:r>
    </w:p>
    <w:p w14:paraId="625CCC94" w14:textId="77777777" w:rsidR="008D12B1" w:rsidRDefault="008D12B1" w:rsidP="008D12B1">
      <w:pPr>
        <w:pStyle w:val="ListParagraph"/>
        <w:widowControl w:val="0"/>
        <w:tabs>
          <w:tab w:val="left" w:pos="-1080"/>
          <w:tab w:val="left" w:pos="-720"/>
          <w:tab w:val="left" w:pos="0"/>
          <w:tab w:val="left" w:pos="720"/>
          <w:tab w:val="left" w:pos="990"/>
          <w:tab w:val="left" w:pos="1170"/>
          <w:tab w:val="left" w:pos="1440"/>
          <w:tab w:val="left" w:pos="2160"/>
          <w:tab w:val="left" w:pos="2430"/>
          <w:tab w:val="left" w:pos="261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BEFAST (Building Executive Functions for Academic Success Training)</w:t>
      </w:r>
    </w:p>
    <w:p w14:paraId="1D212AE0" w14:textId="2849196D" w:rsidR="008D12B1" w:rsidRDefault="008D12B1" w:rsidP="008D12B1">
      <w:pPr>
        <w:pStyle w:val="ListParagraph"/>
        <w:widowControl w:val="0"/>
        <w:tabs>
          <w:tab w:val="left" w:pos="-1080"/>
          <w:tab w:val="left" w:pos="-720"/>
          <w:tab w:val="left" w:pos="0"/>
          <w:tab w:val="left" w:pos="720"/>
          <w:tab w:val="left" w:pos="990"/>
          <w:tab w:val="left" w:pos="1170"/>
          <w:tab w:val="left" w:pos="1440"/>
          <w:tab w:val="left" w:pos="2160"/>
          <w:tab w:val="left" w:pos="2430"/>
          <w:tab w:val="left" w:pos="261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Amount of Contract: $175,000.00</w:t>
      </w:r>
    </w:p>
    <w:p w14:paraId="1C769670" w14:textId="17A51C15" w:rsidR="008D12B1" w:rsidRDefault="008D12B1" w:rsidP="008D12B1">
      <w:pPr>
        <w:pStyle w:val="ListParagraph"/>
        <w:widowControl w:val="0"/>
        <w:tabs>
          <w:tab w:val="left" w:pos="-1080"/>
          <w:tab w:val="left" w:pos="-720"/>
          <w:tab w:val="left" w:pos="0"/>
          <w:tab w:val="left" w:pos="720"/>
          <w:tab w:val="left" w:pos="990"/>
          <w:tab w:val="left" w:pos="1170"/>
          <w:tab w:val="left" w:pos="1440"/>
          <w:tab w:val="left" w:pos="2160"/>
          <w:tab w:val="left" w:pos="2430"/>
          <w:tab w:val="left" w:pos="261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 of Contract: 2024-2025 academic year</w:t>
      </w:r>
    </w:p>
    <w:p w14:paraId="6D674C77" w14:textId="77777777" w:rsidR="008D12B1" w:rsidRDefault="008D12B1" w:rsidP="00250B87">
      <w:pPr>
        <w:pStyle w:val="ListParagraph"/>
        <w:widowControl w:val="0"/>
        <w:tabs>
          <w:tab w:val="left" w:pos="-1080"/>
          <w:tab w:val="left" w:pos="-720"/>
          <w:tab w:val="left" w:pos="0"/>
          <w:tab w:val="left" w:pos="720"/>
          <w:tab w:val="left" w:pos="990"/>
          <w:tab w:val="left" w:pos="1170"/>
          <w:tab w:val="left" w:pos="1440"/>
          <w:tab w:val="left" w:pos="2160"/>
          <w:tab w:val="left" w:pos="2430"/>
          <w:tab w:val="left" w:pos="261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Times New Roman" w:hAnsi="Times New Roman" w:cs="Times New Roman"/>
          <w:b/>
          <w:sz w:val="24"/>
          <w:szCs w:val="24"/>
        </w:rPr>
      </w:pPr>
    </w:p>
    <w:p w14:paraId="2471D287" w14:textId="77777777" w:rsidR="008D12B1" w:rsidRPr="00735FA7" w:rsidRDefault="008D12B1" w:rsidP="008D12B1">
      <w:pPr>
        <w:pStyle w:val="ListParagraph"/>
        <w:widowControl w:val="0"/>
        <w:tabs>
          <w:tab w:val="left" w:pos="-1080"/>
          <w:tab w:val="left" w:pos="-720"/>
          <w:tab w:val="left" w:pos="0"/>
          <w:tab w:val="left" w:pos="720"/>
          <w:tab w:val="left" w:pos="990"/>
          <w:tab w:val="left" w:pos="1170"/>
          <w:tab w:val="left" w:pos="1440"/>
          <w:tab w:val="left" w:pos="2160"/>
          <w:tab w:val="left" w:pos="2430"/>
          <w:tab w:val="left" w:pos="261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San Bernardino County Superintendent of Schools</w:t>
      </w:r>
    </w:p>
    <w:p w14:paraId="3DA6427C" w14:textId="77777777" w:rsidR="008D12B1" w:rsidRDefault="008D12B1" w:rsidP="008D12B1">
      <w:pPr>
        <w:pStyle w:val="ListParagraph"/>
        <w:widowControl w:val="0"/>
        <w:tabs>
          <w:tab w:val="left" w:pos="-1080"/>
          <w:tab w:val="left" w:pos="-720"/>
          <w:tab w:val="left" w:pos="0"/>
          <w:tab w:val="left" w:pos="720"/>
          <w:tab w:val="left" w:pos="990"/>
          <w:tab w:val="left" w:pos="1170"/>
          <w:tab w:val="left" w:pos="1440"/>
          <w:tab w:val="left" w:pos="2160"/>
          <w:tab w:val="left" w:pos="2430"/>
          <w:tab w:val="left" w:pos="261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BEFAST (Building Executive Functions for Academic Success Training)</w:t>
      </w:r>
    </w:p>
    <w:p w14:paraId="2E5166CA" w14:textId="09DB71C8" w:rsidR="008D12B1" w:rsidRDefault="008D12B1" w:rsidP="008D12B1">
      <w:pPr>
        <w:pStyle w:val="ListParagraph"/>
        <w:widowControl w:val="0"/>
        <w:tabs>
          <w:tab w:val="left" w:pos="-1080"/>
          <w:tab w:val="left" w:pos="-720"/>
          <w:tab w:val="left" w:pos="0"/>
          <w:tab w:val="left" w:pos="720"/>
          <w:tab w:val="left" w:pos="990"/>
          <w:tab w:val="left" w:pos="1170"/>
          <w:tab w:val="left" w:pos="1440"/>
          <w:tab w:val="left" w:pos="2160"/>
          <w:tab w:val="left" w:pos="2430"/>
          <w:tab w:val="left" w:pos="261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Amount of Contract: $254,000.00</w:t>
      </w:r>
    </w:p>
    <w:p w14:paraId="03E121C3" w14:textId="33A61CC9" w:rsidR="008D12B1" w:rsidRDefault="008D12B1" w:rsidP="008D12B1">
      <w:pPr>
        <w:pStyle w:val="ListParagraph"/>
        <w:widowControl w:val="0"/>
        <w:tabs>
          <w:tab w:val="left" w:pos="-1080"/>
          <w:tab w:val="left" w:pos="-720"/>
          <w:tab w:val="left" w:pos="0"/>
          <w:tab w:val="left" w:pos="720"/>
          <w:tab w:val="left" w:pos="990"/>
          <w:tab w:val="left" w:pos="1170"/>
          <w:tab w:val="left" w:pos="1440"/>
          <w:tab w:val="left" w:pos="2160"/>
          <w:tab w:val="left" w:pos="2430"/>
          <w:tab w:val="left" w:pos="261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 of Contract: 2023-2024 academic year</w:t>
      </w:r>
    </w:p>
    <w:p w14:paraId="34C5D464" w14:textId="77777777" w:rsidR="008D12B1" w:rsidRPr="00250B87" w:rsidRDefault="008D12B1" w:rsidP="00250B87">
      <w:pPr>
        <w:pStyle w:val="ListParagraph"/>
        <w:widowControl w:val="0"/>
        <w:tabs>
          <w:tab w:val="left" w:pos="-1080"/>
          <w:tab w:val="left" w:pos="-720"/>
          <w:tab w:val="left" w:pos="0"/>
          <w:tab w:val="left" w:pos="720"/>
          <w:tab w:val="left" w:pos="990"/>
          <w:tab w:val="left" w:pos="1170"/>
          <w:tab w:val="left" w:pos="1440"/>
          <w:tab w:val="left" w:pos="2160"/>
          <w:tab w:val="left" w:pos="2430"/>
          <w:tab w:val="left" w:pos="261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Times New Roman" w:hAnsi="Times New Roman" w:cs="Times New Roman"/>
          <w:b/>
          <w:sz w:val="24"/>
          <w:szCs w:val="24"/>
        </w:rPr>
      </w:pPr>
    </w:p>
    <w:p w14:paraId="4B9C26CC" w14:textId="77777777" w:rsidR="001B13FF" w:rsidRPr="00735FA7" w:rsidRDefault="001B13FF" w:rsidP="001B13FF">
      <w:pPr>
        <w:pStyle w:val="ListParagraph"/>
        <w:widowControl w:val="0"/>
        <w:tabs>
          <w:tab w:val="left" w:pos="-1080"/>
          <w:tab w:val="left" w:pos="-720"/>
          <w:tab w:val="left" w:pos="0"/>
          <w:tab w:val="left" w:pos="720"/>
          <w:tab w:val="left" w:pos="990"/>
          <w:tab w:val="left" w:pos="1170"/>
          <w:tab w:val="left" w:pos="1440"/>
          <w:tab w:val="left" w:pos="2160"/>
          <w:tab w:val="left" w:pos="2430"/>
          <w:tab w:val="left" w:pos="261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San Bernardino County Superintendent of Schools</w:t>
      </w:r>
    </w:p>
    <w:p w14:paraId="408938E6" w14:textId="77777777" w:rsidR="001B13FF" w:rsidRDefault="001B13FF" w:rsidP="001B13FF">
      <w:pPr>
        <w:pStyle w:val="ListParagraph"/>
        <w:widowControl w:val="0"/>
        <w:tabs>
          <w:tab w:val="left" w:pos="-1080"/>
          <w:tab w:val="left" w:pos="-720"/>
          <w:tab w:val="left" w:pos="0"/>
          <w:tab w:val="left" w:pos="720"/>
          <w:tab w:val="left" w:pos="990"/>
          <w:tab w:val="left" w:pos="1170"/>
          <w:tab w:val="left" w:pos="1440"/>
          <w:tab w:val="left" w:pos="2160"/>
          <w:tab w:val="left" w:pos="2430"/>
          <w:tab w:val="left" w:pos="261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BEFAST (Building Executive Functions for Academic Success Training)</w:t>
      </w:r>
    </w:p>
    <w:p w14:paraId="6B58B2C2" w14:textId="7503720D" w:rsidR="001B13FF" w:rsidRDefault="001B13FF" w:rsidP="001B13FF">
      <w:pPr>
        <w:pStyle w:val="ListParagraph"/>
        <w:widowControl w:val="0"/>
        <w:tabs>
          <w:tab w:val="left" w:pos="-1080"/>
          <w:tab w:val="left" w:pos="-720"/>
          <w:tab w:val="left" w:pos="0"/>
          <w:tab w:val="left" w:pos="720"/>
          <w:tab w:val="left" w:pos="990"/>
          <w:tab w:val="left" w:pos="1170"/>
          <w:tab w:val="left" w:pos="1440"/>
          <w:tab w:val="left" w:pos="2160"/>
          <w:tab w:val="left" w:pos="2430"/>
          <w:tab w:val="left" w:pos="261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Amount of Contract: $2</w:t>
      </w:r>
      <w:r w:rsidR="008D12B1">
        <w:rPr>
          <w:rFonts w:ascii="Times New Roman" w:hAnsi="Times New Roman" w:cs="Times New Roman"/>
          <w:sz w:val="24"/>
          <w:szCs w:val="24"/>
        </w:rPr>
        <w:t>00</w:t>
      </w:r>
      <w:r>
        <w:rPr>
          <w:rFonts w:ascii="Times New Roman" w:hAnsi="Times New Roman" w:cs="Times New Roman"/>
          <w:sz w:val="24"/>
          <w:szCs w:val="24"/>
        </w:rPr>
        <w:t>,000.00</w:t>
      </w:r>
    </w:p>
    <w:p w14:paraId="44CEA933" w14:textId="5309F00F" w:rsidR="001B13FF" w:rsidRDefault="001B13FF" w:rsidP="001B13FF">
      <w:pPr>
        <w:pStyle w:val="ListParagraph"/>
        <w:widowControl w:val="0"/>
        <w:tabs>
          <w:tab w:val="left" w:pos="-1080"/>
          <w:tab w:val="left" w:pos="-720"/>
          <w:tab w:val="left" w:pos="0"/>
          <w:tab w:val="left" w:pos="720"/>
          <w:tab w:val="left" w:pos="990"/>
          <w:tab w:val="left" w:pos="1170"/>
          <w:tab w:val="left" w:pos="1440"/>
          <w:tab w:val="left" w:pos="2160"/>
          <w:tab w:val="left" w:pos="2430"/>
          <w:tab w:val="left" w:pos="261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 of Contract: 2022-2023 academic year</w:t>
      </w:r>
    </w:p>
    <w:p w14:paraId="34918B6E" w14:textId="079D1E21" w:rsidR="001B13FF" w:rsidRDefault="001B13FF" w:rsidP="001B13FF">
      <w:pPr>
        <w:widowControl w:val="0"/>
        <w:tabs>
          <w:tab w:val="left" w:pos="-1080"/>
          <w:tab w:val="left" w:pos="-720"/>
          <w:tab w:val="left" w:pos="0"/>
          <w:tab w:val="left" w:pos="720"/>
          <w:tab w:val="left" w:pos="990"/>
          <w:tab w:val="left" w:pos="1170"/>
          <w:tab w:val="left" w:pos="1440"/>
          <w:tab w:val="left" w:pos="2160"/>
          <w:tab w:val="left" w:pos="2430"/>
          <w:tab w:val="left" w:pos="261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1999AFA" w14:textId="6625CA2F" w:rsidR="001B13FF" w:rsidRDefault="001B13FF" w:rsidP="001B13FF">
      <w:pPr>
        <w:widowControl w:val="0"/>
        <w:tabs>
          <w:tab w:val="left" w:pos="-1080"/>
          <w:tab w:val="left" w:pos="-720"/>
          <w:tab w:val="left" w:pos="0"/>
          <w:tab w:val="left" w:pos="720"/>
          <w:tab w:val="left" w:pos="990"/>
          <w:tab w:val="left" w:pos="1170"/>
          <w:tab w:val="left" w:pos="1440"/>
          <w:tab w:val="left" w:pos="2160"/>
          <w:tab w:val="left" w:pos="2430"/>
          <w:tab w:val="left" w:pos="261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San Bernardino City Unified School District</w:t>
      </w:r>
    </w:p>
    <w:p w14:paraId="52CA4BB5" w14:textId="5838236D" w:rsidR="001A6F08" w:rsidRDefault="001A6F08" w:rsidP="001B13FF">
      <w:pPr>
        <w:widowControl w:val="0"/>
        <w:tabs>
          <w:tab w:val="left" w:pos="-1080"/>
          <w:tab w:val="left" w:pos="-720"/>
          <w:tab w:val="left" w:pos="0"/>
          <w:tab w:val="left" w:pos="720"/>
          <w:tab w:val="left" w:pos="990"/>
          <w:tab w:val="left" w:pos="1170"/>
          <w:tab w:val="left" w:pos="1440"/>
          <w:tab w:val="left" w:pos="2160"/>
          <w:tab w:val="left" w:pos="2430"/>
          <w:tab w:val="left" w:pos="261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>BEFAST at Hillside Elementary School</w:t>
      </w:r>
    </w:p>
    <w:p w14:paraId="7CB3F126" w14:textId="23CBC220" w:rsidR="001A6F08" w:rsidRDefault="001A6F08" w:rsidP="001B13FF">
      <w:pPr>
        <w:widowControl w:val="0"/>
        <w:tabs>
          <w:tab w:val="left" w:pos="-1080"/>
          <w:tab w:val="left" w:pos="-720"/>
          <w:tab w:val="left" w:pos="0"/>
          <w:tab w:val="left" w:pos="720"/>
          <w:tab w:val="left" w:pos="990"/>
          <w:tab w:val="left" w:pos="1170"/>
          <w:tab w:val="left" w:pos="1440"/>
          <w:tab w:val="left" w:pos="2160"/>
          <w:tab w:val="left" w:pos="2430"/>
          <w:tab w:val="left" w:pos="261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>Amount of Contract: $61,000.00</w:t>
      </w:r>
    </w:p>
    <w:p w14:paraId="5AE31B6B" w14:textId="3A599FC7" w:rsidR="001A6F08" w:rsidRPr="001A6F08" w:rsidRDefault="001A6F08" w:rsidP="001B13FF">
      <w:pPr>
        <w:widowControl w:val="0"/>
        <w:tabs>
          <w:tab w:val="left" w:pos="-1080"/>
          <w:tab w:val="left" w:pos="-720"/>
          <w:tab w:val="left" w:pos="0"/>
          <w:tab w:val="left" w:pos="720"/>
          <w:tab w:val="left" w:pos="990"/>
          <w:tab w:val="left" w:pos="1170"/>
          <w:tab w:val="left" w:pos="1440"/>
          <w:tab w:val="left" w:pos="2160"/>
          <w:tab w:val="left" w:pos="2430"/>
          <w:tab w:val="left" w:pos="261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>Date of Contract: 2022-2023 academic year</w:t>
      </w:r>
    </w:p>
    <w:p w14:paraId="2FF41EFC" w14:textId="77777777" w:rsidR="001A6F08" w:rsidRPr="001B13FF" w:rsidRDefault="001A6F08" w:rsidP="001B13FF">
      <w:pPr>
        <w:widowControl w:val="0"/>
        <w:tabs>
          <w:tab w:val="left" w:pos="-1080"/>
          <w:tab w:val="left" w:pos="-720"/>
          <w:tab w:val="left" w:pos="0"/>
          <w:tab w:val="left" w:pos="720"/>
          <w:tab w:val="left" w:pos="990"/>
          <w:tab w:val="left" w:pos="1170"/>
          <w:tab w:val="left" w:pos="1440"/>
          <w:tab w:val="left" w:pos="2160"/>
          <w:tab w:val="left" w:pos="2430"/>
          <w:tab w:val="left" w:pos="261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816FDE9" w14:textId="36DA39F1" w:rsidR="009A1CAB" w:rsidRDefault="009A1CAB" w:rsidP="00754695">
      <w:pPr>
        <w:pStyle w:val="ListParagraph"/>
        <w:widowControl w:val="0"/>
        <w:tabs>
          <w:tab w:val="left" w:pos="-1080"/>
          <w:tab w:val="left" w:pos="-720"/>
          <w:tab w:val="left" w:pos="0"/>
          <w:tab w:val="left" w:pos="720"/>
          <w:tab w:val="left" w:pos="990"/>
          <w:tab w:val="left" w:pos="1170"/>
          <w:tab w:val="left" w:pos="1440"/>
          <w:tab w:val="left" w:pos="2160"/>
          <w:tab w:val="left" w:pos="2430"/>
          <w:tab w:val="left" w:pos="261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The Prentice School</w:t>
      </w:r>
      <w:r w:rsidR="008D12B1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spellStart"/>
      <w:r w:rsidR="008D12B1">
        <w:rPr>
          <w:rFonts w:ascii="Times New Roman" w:hAnsi="Times New Roman" w:cs="Times New Roman"/>
          <w:b/>
          <w:sz w:val="24"/>
          <w:szCs w:val="24"/>
        </w:rPr>
        <w:t>Schlinger</w:t>
      </w:r>
      <w:proofErr w:type="spellEnd"/>
      <w:r w:rsidR="008D12B1">
        <w:rPr>
          <w:rFonts w:ascii="Times New Roman" w:hAnsi="Times New Roman" w:cs="Times New Roman"/>
          <w:b/>
          <w:sz w:val="24"/>
          <w:szCs w:val="24"/>
        </w:rPr>
        <w:t xml:space="preserve"> Foundation)</w:t>
      </w:r>
      <w:r>
        <w:rPr>
          <w:rFonts w:ascii="Times New Roman" w:hAnsi="Times New Roman" w:cs="Times New Roman"/>
          <w:b/>
          <w:sz w:val="24"/>
          <w:szCs w:val="24"/>
        </w:rPr>
        <w:t xml:space="preserve"> – Orange County</w:t>
      </w:r>
    </w:p>
    <w:p w14:paraId="237733AB" w14:textId="77777777" w:rsidR="009A1CAB" w:rsidRDefault="009A1CAB" w:rsidP="009A1CAB">
      <w:pPr>
        <w:pStyle w:val="ListParagraph"/>
        <w:widowControl w:val="0"/>
        <w:tabs>
          <w:tab w:val="left" w:pos="-1080"/>
          <w:tab w:val="left" w:pos="-720"/>
          <w:tab w:val="left" w:pos="0"/>
          <w:tab w:val="left" w:pos="720"/>
          <w:tab w:val="left" w:pos="990"/>
          <w:tab w:val="left" w:pos="1170"/>
          <w:tab w:val="left" w:pos="1440"/>
          <w:tab w:val="left" w:pos="2160"/>
          <w:tab w:val="left" w:pos="2430"/>
          <w:tab w:val="left" w:pos="261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BEFAST (Building Executive Functions for Academic Success Training)</w:t>
      </w:r>
    </w:p>
    <w:p w14:paraId="2F05E3E4" w14:textId="2CF8156C" w:rsidR="009A1CAB" w:rsidRDefault="009A1CAB" w:rsidP="009A1CAB">
      <w:pPr>
        <w:pStyle w:val="ListParagraph"/>
        <w:widowControl w:val="0"/>
        <w:tabs>
          <w:tab w:val="left" w:pos="-1080"/>
          <w:tab w:val="left" w:pos="-720"/>
          <w:tab w:val="left" w:pos="0"/>
          <w:tab w:val="left" w:pos="720"/>
          <w:tab w:val="left" w:pos="990"/>
          <w:tab w:val="left" w:pos="1170"/>
          <w:tab w:val="left" w:pos="1440"/>
          <w:tab w:val="left" w:pos="2160"/>
          <w:tab w:val="left" w:pos="2430"/>
          <w:tab w:val="left" w:pos="261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Amount of Contract: $100,000.00</w:t>
      </w:r>
    </w:p>
    <w:p w14:paraId="00A93128" w14:textId="39B2127D" w:rsidR="00B42BEA" w:rsidRPr="009F5796" w:rsidRDefault="009A1CAB" w:rsidP="009F5796">
      <w:pPr>
        <w:pStyle w:val="ListParagraph"/>
        <w:widowControl w:val="0"/>
        <w:tabs>
          <w:tab w:val="left" w:pos="-1080"/>
          <w:tab w:val="left" w:pos="-720"/>
          <w:tab w:val="left" w:pos="0"/>
          <w:tab w:val="left" w:pos="720"/>
          <w:tab w:val="left" w:pos="990"/>
          <w:tab w:val="left" w:pos="1170"/>
          <w:tab w:val="left" w:pos="1440"/>
          <w:tab w:val="left" w:pos="2160"/>
          <w:tab w:val="left" w:pos="2430"/>
          <w:tab w:val="left" w:pos="261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 of Contract: 2021-2022 through 2023-2024 academic years</w:t>
      </w:r>
    </w:p>
    <w:p w14:paraId="339EA908" w14:textId="77777777" w:rsidR="00B42BEA" w:rsidRPr="009A1CAB" w:rsidRDefault="00B42BEA" w:rsidP="00754695">
      <w:pPr>
        <w:pStyle w:val="ListParagraph"/>
        <w:widowControl w:val="0"/>
        <w:tabs>
          <w:tab w:val="left" w:pos="-1080"/>
          <w:tab w:val="left" w:pos="-720"/>
          <w:tab w:val="left" w:pos="0"/>
          <w:tab w:val="left" w:pos="720"/>
          <w:tab w:val="left" w:pos="990"/>
          <w:tab w:val="left" w:pos="1170"/>
          <w:tab w:val="left" w:pos="1440"/>
          <w:tab w:val="left" w:pos="2160"/>
          <w:tab w:val="left" w:pos="2430"/>
          <w:tab w:val="left" w:pos="261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5C96E84C" w14:textId="77777777" w:rsidR="001A68C6" w:rsidRPr="00735FA7" w:rsidRDefault="001A68C6" w:rsidP="001A68C6">
      <w:pPr>
        <w:pStyle w:val="ListParagraph"/>
        <w:widowControl w:val="0"/>
        <w:tabs>
          <w:tab w:val="left" w:pos="-1080"/>
          <w:tab w:val="left" w:pos="-720"/>
          <w:tab w:val="left" w:pos="0"/>
          <w:tab w:val="left" w:pos="720"/>
          <w:tab w:val="left" w:pos="990"/>
          <w:tab w:val="left" w:pos="1170"/>
          <w:tab w:val="left" w:pos="1440"/>
          <w:tab w:val="left" w:pos="2160"/>
          <w:tab w:val="left" w:pos="2430"/>
          <w:tab w:val="left" w:pos="261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San Bernardino County Superintendent of Schools</w:t>
      </w:r>
    </w:p>
    <w:p w14:paraId="245A9E67" w14:textId="77777777" w:rsidR="001A68C6" w:rsidRDefault="001A68C6" w:rsidP="001A68C6">
      <w:pPr>
        <w:pStyle w:val="ListParagraph"/>
        <w:widowControl w:val="0"/>
        <w:tabs>
          <w:tab w:val="left" w:pos="-1080"/>
          <w:tab w:val="left" w:pos="-720"/>
          <w:tab w:val="left" w:pos="0"/>
          <w:tab w:val="left" w:pos="720"/>
          <w:tab w:val="left" w:pos="990"/>
          <w:tab w:val="left" w:pos="1170"/>
          <w:tab w:val="left" w:pos="1440"/>
          <w:tab w:val="left" w:pos="2160"/>
          <w:tab w:val="left" w:pos="2430"/>
          <w:tab w:val="left" w:pos="261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BEFAST (Building Executive Functions for Academic Success Training)</w:t>
      </w:r>
    </w:p>
    <w:p w14:paraId="437B9362" w14:textId="68D8B42C" w:rsidR="001A68C6" w:rsidRDefault="001A68C6" w:rsidP="001A68C6">
      <w:pPr>
        <w:pStyle w:val="ListParagraph"/>
        <w:widowControl w:val="0"/>
        <w:tabs>
          <w:tab w:val="left" w:pos="-1080"/>
          <w:tab w:val="left" w:pos="-720"/>
          <w:tab w:val="left" w:pos="0"/>
          <w:tab w:val="left" w:pos="720"/>
          <w:tab w:val="left" w:pos="990"/>
          <w:tab w:val="left" w:pos="1170"/>
          <w:tab w:val="left" w:pos="1440"/>
          <w:tab w:val="left" w:pos="2160"/>
          <w:tab w:val="left" w:pos="2430"/>
          <w:tab w:val="left" w:pos="261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Amount of Contract: $20</w:t>
      </w:r>
      <w:r w:rsidR="001A6F08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,000.00</w:t>
      </w:r>
    </w:p>
    <w:p w14:paraId="76D1F8C1" w14:textId="4DD98205" w:rsidR="001A68C6" w:rsidRDefault="001A68C6" w:rsidP="001A68C6">
      <w:pPr>
        <w:pStyle w:val="ListParagraph"/>
        <w:widowControl w:val="0"/>
        <w:tabs>
          <w:tab w:val="left" w:pos="-1080"/>
          <w:tab w:val="left" w:pos="-720"/>
          <w:tab w:val="left" w:pos="0"/>
          <w:tab w:val="left" w:pos="720"/>
          <w:tab w:val="left" w:pos="990"/>
          <w:tab w:val="left" w:pos="1170"/>
          <w:tab w:val="left" w:pos="1440"/>
          <w:tab w:val="left" w:pos="2160"/>
          <w:tab w:val="left" w:pos="2430"/>
          <w:tab w:val="left" w:pos="261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 of Contract: 2020-2021 academic year</w:t>
      </w:r>
    </w:p>
    <w:p w14:paraId="41D9D396" w14:textId="77777777" w:rsidR="001A68C6" w:rsidRDefault="001A68C6" w:rsidP="00754695">
      <w:pPr>
        <w:pStyle w:val="ListParagraph"/>
        <w:widowControl w:val="0"/>
        <w:tabs>
          <w:tab w:val="left" w:pos="-1080"/>
          <w:tab w:val="left" w:pos="-720"/>
          <w:tab w:val="left" w:pos="0"/>
          <w:tab w:val="left" w:pos="720"/>
          <w:tab w:val="left" w:pos="990"/>
          <w:tab w:val="left" w:pos="1170"/>
          <w:tab w:val="left" w:pos="1440"/>
          <w:tab w:val="left" w:pos="2160"/>
          <w:tab w:val="left" w:pos="2430"/>
          <w:tab w:val="left" w:pos="261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20C0F5A" w14:textId="76E71337" w:rsidR="00DC7CCF" w:rsidRDefault="004A135B" w:rsidP="00754695">
      <w:pPr>
        <w:pStyle w:val="ListParagraph"/>
        <w:widowControl w:val="0"/>
        <w:tabs>
          <w:tab w:val="left" w:pos="-1080"/>
          <w:tab w:val="left" w:pos="-720"/>
          <w:tab w:val="left" w:pos="0"/>
          <w:tab w:val="left" w:pos="720"/>
          <w:tab w:val="left" w:pos="990"/>
          <w:tab w:val="left" w:pos="1170"/>
          <w:tab w:val="left" w:pos="1440"/>
          <w:tab w:val="left" w:pos="2160"/>
          <w:tab w:val="left" w:pos="2430"/>
          <w:tab w:val="left" w:pos="261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The Office of Community Engagement</w:t>
      </w:r>
      <w:r w:rsidR="00DC7CCF">
        <w:rPr>
          <w:rFonts w:ascii="Times New Roman" w:hAnsi="Times New Roman" w:cs="Times New Roman"/>
          <w:b/>
          <w:sz w:val="24"/>
          <w:szCs w:val="24"/>
        </w:rPr>
        <w:t xml:space="preserve"> (CSUSB)</w:t>
      </w:r>
    </w:p>
    <w:p w14:paraId="233E1E7A" w14:textId="2856CCD4" w:rsidR="00DC7CCF" w:rsidRPr="004A135B" w:rsidRDefault="004A135B" w:rsidP="004A135B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1B13FF">
        <w:rPr>
          <w:rFonts w:ascii="Times New Roman" w:hAnsi="Times New Roman" w:cs="Times New Roman"/>
          <w:sz w:val="24"/>
          <w:szCs w:val="24"/>
          <w:u w:val="single"/>
        </w:rPr>
        <w:t>Supporting the Response to Intervention Model in Schools: Utilizing Prescreening of Cognitive Abilities</w:t>
      </w:r>
    </w:p>
    <w:p w14:paraId="7C11D4BF" w14:textId="63512C3A" w:rsidR="00DC7CCF" w:rsidRDefault="00DC7CCF" w:rsidP="00754695">
      <w:pPr>
        <w:pStyle w:val="ListParagraph"/>
        <w:widowControl w:val="0"/>
        <w:tabs>
          <w:tab w:val="left" w:pos="-1080"/>
          <w:tab w:val="left" w:pos="-720"/>
          <w:tab w:val="left" w:pos="0"/>
          <w:tab w:val="left" w:pos="720"/>
          <w:tab w:val="left" w:pos="990"/>
          <w:tab w:val="left" w:pos="1170"/>
          <w:tab w:val="left" w:pos="1440"/>
          <w:tab w:val="left" w:pos="2160"/>
          <w:tab w:val="left" w:pos="2430"/>
          <w:tab w:val="left" w:pos="261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Amount of Award: 5,000.00</w:t>
      </w:r>
    </w:p>
    <w:p w14:paraId="3C1AA5C8" w14:textId="2172E333" w:rsidR="00DC7CCF" w:rsidRDefault="00250B87" w:rsidP="00754695">
      <w:pPr>
        <w:pStyle w:val="ListParagraph"/>
        <w:widowControl w:val="0"/>
        <w:tabs>
          <w:tab w:val="left" w:pos="-1080"/>
          <w:tab w:val="left" w:pos="-720"/>
          <w:tab w:val="left" w:pos="0"/>
          <w:tab w:val="left" w:pos="720"/>
          <w:tab w:val="left" w:pos="990"/>
          <w:tab w:val="left" w:pos="1170"/>
          <w:tab w:val="left" w:pos="1440"/>
          <w:tab w:val="left" w:pos="2160"/>
          <w:tab w:val="left" w:pos="2430"/>
          <w:tab w:val="left" w:pos="261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Date of Award</w:t>
      </w:r>
      <w:r w:rsidR="00DC7CCF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Pr="001B13FF">
        <w:rPr>
          <w:rFonts w:ascii="Times New Roman" w:hAnsi="Times New Roman" w:cs="Times New Roman"/>
          <w:sz w:val="24"/>
          <w:szCs w:val="24"/>
        </w:rPr>
        <w:t>one time grant to support equipment purchase</w:t>
      </w:r>
      <w:r>
        <w:rPr>
          <w:rFonts w:ascii="Times New Roman" w:hAnsi="Times New Roman" w:cs="Times New Roman"/>
          <w:sz w:val="24"/>
          <w:szCs w:val="24"/>
        </w:rPr>
        <w:t xml:space="preserve"> during 2019-20 AY</w:t>
      </w:r>
    </w:p>
    <w:p w14:paraId="1D8952D1" w14:textId="77777777" w:rsidR="00250B87" w:rsidRPr="004A135B" w:rsidRDefault="00250B87" w:rsidP="004A135B">
      <w:pPr>
        <w:widowControl w:val="0"/>
        <w:tabs>
          <w:tab w:val="left" w:pos="-1080"/>
          <w:tab w:val="left" w:pos="-720"/>
          <w:tab w:val="left" w:pos="0"/>
          <w:tab w:val="left" w:pos="720"/>
          <w:tab w:val="left" w:pos="990"/>
          <w:tab w:val="left" w:pos="1170"/>
          <w:tab w:val="left" w:pos="1440"/>
          <w:tab w:val="left" w:pos="2160"/>
          <w:tab w:val="left" w:pos="2430"/>
          <w:tab w:val="left" w:pos="261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311C273F" w14:textId="5F122703" w:rsidR="004A135B" w:rsidRDefault="004A135B" w:rsidP="00754695">
      <w:pPr>
        <w:pStyle w:val="ListParagraph"/>
        <w:widowControl w:val="0"/>
        <w:tabs>
          <w:tab w:val="left" w:pos="-1080"/>
          <w:tab w:val="left" w:pos="-720"/>
          <w:tab w:val="left" w:pos="0"/>
          <w:tab w:val="left" w:pos="720"/>
          <w:tab w:val="left" w:pos="990"/>
          <w:tab w:val="left" w:pos="1170"/>
          <w:tab w:val="left" w:pos="1440"/>
          <w:tab w:val="left" w:pos="2160"/>
          <w:tab w:val="left" w:pos="2430"/>
          <w:tab w:val="left" w:pos="261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San Bernardino County Superintendent of Schools</w:t>
      </w:r>
    </w:p>
    <w:p w14:paraId="1A3F04DA" w14:textId="77777777" w:rsidR="004A135B" w:rsidRDefault="004A135B" w:rsidP="004A135B">
      <w:pPr>
        <w:pStyle w:val="ListParagraph"/>
        <w:widowControl w:val="0"/>
        <w:tabs>
          <w:tab w:val="left" w:pos="-1080"/>
          <w:tab w:val="left" w:pos="-720"/>
          <w:tab w:val="left" w:pos="0"/>
          <w:tab w:val="left" w:pos="720"/>
          <w:tab w:val="left" w:pos="990"/>
          <w:tab w:val="left" w:pos="1170"/>
          <w:tab w:val="left" w:pos="1440"/>
          <w:tab w:val="left" w:pos="2160"/>
          <w:tab w:val="left" w:pos="2430"/>
          <w:tab w:val="left" w:pos="261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BEFAST (Building Executive Functions for Academic Success Training)</w:t>
      </w:r>
    </w:p>
    <w:p w14:paraId="2E3428B3" w14:textId="77777777" w:rsidR="004A135B" w:rsidRPr="001B13FF" w:rsidRDefault="004A135B" w:rsidP="004A135B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1B13FF">
        <w:rPr>
          <w:rFonts w:ascii="Times New Roman" w:hAnsi="Times New Roman" w:cs="Times New Roman"/>
          <w:sz w:val="24"/>
          <w:szCs w:val="24"/>
        </w:rPr>
        <w:t>Amount of External Contract: $72,000.00</w:t>
      </w:r>
    </w:p>
    <w:p w14:paraId="220A201D" w14:textId="77777777" w:rsidR="004A135B" w:rsidRPr="001B13FF" w:rsidRDefault="004A135B" w:rsidP="004A135B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1B13FF">
        <w:rPr>
          <w:rFonts w:ascii="Times New Roman" w:hAnsi="Times New Roman" w:cs="Times New Roman"/>
          <w:sz w:val="24"/>
          <w:szCs w:val="24"/>
        </w:rPr>
        <w:t>Project Period: Academic Year 19/20</w:t>
      </w:r>
    </w:p>
    <w:p w14:paraId="566F7A7A" w14:textId="66C4246B" w:rsidR="004A135B" w:rsidRPr="004A135B" w:rsidRDefault="004A135B" w:rsidP="00754695">
      <w:pPr>
        <w:pStyle w:val="ListParagraph"/>
        <w:widowControl w:val="0"/>
        <w:tabs>
          <w:tab w:val="left" w:pos="-1080"/>
          <w:tab w:val="left" w:pos="-720"/>
          <w:tab w:val="left" w:pos="0"/>
          <w:tab w:val="left" w:pos="720"/>
          <w:tab w:val="left" w:pos="990"/>
          <w:tab w:val="left" w:pos="1170"/>
          <w:tab w:val="left" w:pos="1440"/>
          <w:tab w:val="left" w:pos="2160"/>
          <w:tab w:val="left" w:pos="2430"/>
          <w:tab w:val="left" w:pos="261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3CBD17F6" w14:textId="3F66EE3F" w:rsidR="00EB1618" w:rsidRDefault="00EB1618" w:rsidP="00754695">
      <w:pPr>
        <w:pStyle w:val="ListParagraph"/>
        <w:widowControl w:val="0"/>
        <w:tabs>
          <w:tab w:val="left" w:pos="-1080"/>
          <w:tab w:val="left" w:pos="-720"/>
          <w:tab w:val="left" w:pos="0"/>
          <w:tab w:val="left" w:pos="720"/>
          <w:tab w:val="left" w:pos="990"/>
          <w:tab w:val="left" w:pos="1170"/>
          <w:tab w:val="left" w:pos="1440"/>
          <w:tab w:val="left" w:pos="2160"/>
          <w:tab w:val="left" w:pos="2430"/>
          <w:tab w:val="left" w:pos="261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San Bernardino</w:t>
      </w:r>
      <w:r w:rsidR="001A68C6">
        <w:rPr>
          <w:rFonts w:ascii="Times New Roman" w:hAnsi="Times New Roman" w:cs="Times New Roman"/>
          <w:b/>
          <w:sz w:val="24"/>
          <w:szCs w:val="24"/>
        </w:rPr>
        <w:t xml:space="preserve"> County</w:t>
      </w:r>
      <w:r>
        <w:rPr>
          <w:rFonts w:ascii="Times New Roman" w:hAnsi="Times New Roman" w:cs="Times New Roman"/>
          <w:b/>
          <w:sz w:val="24"/>
          <w:szCs w:val="24"/>
        </w:rPr>
        <w:t xml:space="preserve"> Superintendent of Schools</w:t>
      </w:r>
    </w:p>
    <w:p w14:paraId="2CD3538B" w14:textId="1C9AD8D7" w:rsidR="00EB1618" w:rsidRDefault="00EB1618" w:rsidP="00754695">
      <w:pPr>
        <w:pStyle w:val="ListParagraph"/>
        <w:widowControl w:val="0"/>
        <w:tabs>
          <w:tab w:val="left" w:pos="-1080"/>
          <w:tab w:val="left" w:pos="-720"/>
          <w:tab w:val="left" w:pos="0"/>
          <w:tab w:val="left" w:pos="720"/>
          <w:tab w:val="left" w:pos="990"/>
          <w:tab w:val="left" w:pos="1170"/>
          <w:tab w:val="left" w:pos="1440"/>
          <w:tab w:val="left" w:pos="2160"/>
          <w:tab w:val="left" w:pos="2430"/>
          <w:tab w:val="left" w:pos="261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Foster Youth Program Assessment</w:t>
      </w:r>
    </w:p>
    <w:p w14:paraId="7B7D6D9E" w14:textId="0E1A7E8B" w:rsidR="00EB1618" w:rsidRDefault="00EB1618" w:rsidP="00754695">
      <w:pPr>
        <w:pStyle w:val="ListParagraph"/>
        <w:widowControl w:val="0"/>
        <w:tabs>
          <w:tab w:val="left" w:pos="-1080"/>
          <w:tab w:val="left" w:pos="-720"/>
          <w:tab w:val="left" w:pos="0"/>
          <w:tab w:val="left" w:pos="720"/>
          <w:tab w:val="left" w:pos="990"/>
          <w:tab w:val="left" w:pos="1170"/>
          <w:tab w:val="left" w:pos="1440"/>
          <w:tab w:val="left" w:pos="2160"/>
          <w:tab w:val="left" w:pos="2430"/>
          <w:tab w:val="left" w:pos="261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Amount of Contract: $130,000.00</w:t>
      </w:r>
    </w:p>
    <w:p w14:paraId="29754CDA" w14:textId="50DB852F" w:rsidR="00EB1618" w:rsidRDefault="00EB1618" w:rsidP="00754695">
      <w:pPr>
        <w:pStyle w:val="ListParagraph"/>
        <w:widowControl w:val="0"/>
        <w:tabs>
          <w:tab w:val="left" w:pos="-1080"/>
          <w:tab w:val="left" w:pos="-720"/>
          <w:tab w:val="left" w:pos="0"/>
          <w:tab w:val="left" w:pos="720"/>
          <w:tab w:val="left" w:pos="990"/>
          <w:tab w:val="left" w:pos="1170"/>
          <w:tab w:val="left" w:pos="1440"/>
          <w:tab w:val="left" w:pos="2160"/>
          <w:tab w:val="left" w:pos="2430"/>
          <w:tab w:val="left" w:pos="261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 of Contract: 4/2018 – 4/2019</w:t>
      </w:r>
    </w:p>
    <w:p w14:paraId="10914D4B" w14:textId="77777777" w:rsidR="00EB1618" w:rsidRPr="00EB1618" w:rsidRDefault="00EB1618" w:rsidP="00762017">
      <w:pPr>
        <w:pStyle w:val="ListParagraph"/>
        <w:widowControl w:val="0"/>
        <w:tabs>
          <w:tab w:val="left" w:pos="-1080"/>
          <w:tab w:val="left" w:pos="-720"/>
          <w:tab w:val="left" w:pos="0"/>
          <w:tab w:val="left" w:pos="720"/>
          <w:tab w:val="left" w:pos="990"/>
          <w:tab w:val="left" w:pos="1170"/>
          <w:tab w:val="left" w:pos="1440"/>
          <w:tab w:val="left" w:pos="2160"/>
          <w:tab w:val="left" w:pos="2430"/>
          <w:tab w:val="left" w:pos="261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Times New Roman" w:hAnsi="Times New Roman" w:cs="Times New Roman"/>
          <w:sz w:val="24"/>
          <w:szCs w:val="24"/>
        </w:rPr>
      </w:pPr>
    </w:p>
    <w:p w14:paraId="18BF3315" w14:textId="4590D083" w:rsidR="00762017" w:rsidRPr="00735FA7" w:rsidRDefault="00735FA7" w:rsidP="00754695">
      <w:pPr>
        <w:pStyle w:val="ListParagraph"/>
        <w:widowControl w:val="0"/>
        <w:tabs>
          <w:tab w:val="left" w:pos="-1080"/>
          <w:tab w:val="left" w:pos="-720"/>
          <w:tab w:val="left" w:pos="0"/>
          <w:tab w:val="left" w:pos="720"/>
          <w:tab w:val="left" w:pos="990"/>
          <w:tab w:val="left" w:pos="1170"/>
          <w:tab w:val="left" w:pos="1440"/>
          <w:tab w:val="left" w:pos="2160"/>
          <w:tab w:val="left" w:pos="2430"/>
          <w:tab w:val="left" w:pos="261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San Bernardino</w:t>
      </w:r>
      <w:r w:rsidR="0076201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A68C6">
        <w:rPr>
          <w:rFonts w:ascii="Times New Roman" w:hAnsi="Times New Roman" w:cs="Times New Roman"/>
          <w:b/>
          <w:sz w:val="24"/>
          <w:szCs w:val="24"/>
        </w:rPr>
        <w:t xml:space="preserve">County </w:t>
      </w:r>
      <w:r w:rsidR="00762017">
        <w:rPr>
          <w:rFonts w:ascii="Times New Roman" w:hAnsi="Times New Roman" w:cs="Times New Roman"/>
          <w:b/>
          <w:sz w:val="24"/>
          <w:szCs w:val="24"/>
        </w:rPr>
        <w:t>Superintendent</w:t>
      </w:r>
      <w:r>
        <w:rPr>
          <w:rFonts w:ascii="Times New Roman" w:hAnsi="Times New Roman" w:cs="Times New Roman"/>
          <w:b/>
          <w:sz w:val="24"/>
          <w:szCs w:val="24"/>
        </w:rPr>
        <w:t xml:space="preserve"> of Schools</w:t>
      </w:r>
    </w:p>
    <w:p w14:paraId="73FA861B" w14:textId="15379DD1" w:rsidR="00762017" w:rsidRDefault="00735FA7" w:rsidP="00754695">
      <w:pPr>
        <w:pStyle w:val="ListParagraph"/>
        <w:widowControl w:val="0"/>
        <w:tabs>
          <w:tab w:val="left" w:pos="-1080"/>
          <w:tab w:val="left" w:pos="-720"/>
          <w:tab w:val="left" w:pos="0"/>
          <w:tab w:val="left" w:pos="720"/>
          <w:tab w:val="left" w:pos="990"/>
          <w:tab w:val="left" w:pos="1170"/>
          <w:tab w:val="left" w:pos="1440"/>
          <w:tab w:val="left" w:pos="2160"/>
          <w:tab w:val="left" w:pos="2430"/>
          <w:tab w:val="left" w:pos="261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BEFAST (Building Executive Functions for Academic Success Training)</w:t>
      </w:r>
    </w:p>
    <w:p w14:paraId="11AE26AE" w14:textId="1D53B536" w:rsidR="00735FA7" w:rsidRDefault="00735FA7" w:rsidP="00754695">
      <w:pPr>
        <w:pStyle w:val="ListParagraph"/>
        <w:widowControl w:val="0"/>
        <w:tabs>
          <w:tab w:val="left" w:pos="-1080"/>
          <w:tab w:val="left" w:pos="-720"/>
          <w:tab w:val="left" w:pos="0"/>
          <w:tab w:val="left" w:pos="720"/>
          <w:tab w:val="left" w:pos="990"/>
          <w:tab w:val="left" w:pos="1170"/>
          <w:tab w:val="left" w:pos="1440"/>
          <w:tab w:val="left" w:pos="2160"/>
          <w:tab w:val="left" w:pos="2430"/>
          <w:tab w:val="left" w:pos="261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Amount of Contract: $72,000.00</w:t>
      </w:r>
    </w:p>
    <w:p w14:paraId="4B1CE038" w14:textId="42C918E0" w:rsidR="00D00131" w:rsidRDefault="00EB1618" w:rsidP="00250B87">
      <w:pPr>
        <w:pStyle w:val="ListParagraph"/>
        <w:widowControl w:val="0"/>
        <w:tabs>
          <w:tab w:val="left" w:pos="-1080"/>
          <w:tab w:val="left" w:pos="-720"/>
          <w:tab w:val="left" w:pos="0"/>
          <w:tab w:val="left" w:pos="720"/>
          <w:tab w:val="left" w:pos="990"/>
          <w:tab w:val="left" w:pos="1170"/>
          <w:tab w:val="left" w:pos="1440"/>
          <w:tab w:val="left" w:pos="2160"/>
          <w:tab w:val="left" w:pos="2430"/>
          <w:tab w:val="left" w:pos="261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 of Contract: 201</w:t>
      </w:r>
      <w:r w:rsidR="00250B87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-201</w:t>
      </w:r>
      <w:r w:rsidR="00250B87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academic year</w:t>
      </w:r>
    </w:p>
    <w:p w14:paraId="37CC21CB" w14:textId="77777777" w:rsidR="00250B87" w:rsidRPr="00D00131" w:rsidRDefault="00250B87" w:rsidP="00250B87">
      <w:pPr>
        <w:pStyle w:val="ListParagraph"/>
        <w:widowControl w:val="0"/>
        <w:tabs>
          <w:tab w:val="left" w:pos="-1080"/>
          <w:tab w:val="left" w:pos="-720"/>
          <w:tab w:val="left" w:pos="0"/>
          <w:tab w:val="left" w:pos="720"/>
          <w:tab w:val="left" w:pos="990"/>
          <w:tab w:val="left" w:pos="1170"/>
          <w:tab w:val="left" w:pos="1440"/>
          <w:tab w:val="left" w:pos="2160"/>
          <w:tab w:val="left" w:pos="2430"/>
          <w:tab w:val="left" w:pos="261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D239225" w14:textId="77777777" w:rsidR="00EB1618" w:rsidRDefault="00EB1618" w:rsidP="00EB1618">
      <w:pPr>
        <w:widowControl w:val="0"/>
        <w:tabs>
          <w:tab w:val="left" w:pos="-1080"/>
          <w:tab w:val="left" w:pos="-720"/>
          <w:tab w:val="left" w:pos="0"/>
          <w:tab w:val="left" w:pos="720"/>
          <w:tab w:val="left" w:pos="990"/>
          <w:tab w:val="left" w:pos="1170"/>
          <w:tab w:val="left" w:pos="1440"/>
          <w:tab w:val="left" w:pos="2160"/>
          <w:tab w:val="left" w:pos="2430"/>
          <w:tab w:val="left" w:pos="261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ECBD20A" w14:textId="3CF5A5E5" w:rsidR="008D12B1" w:rsidRPr="00B42BEA" w:rsidRDefault="009F5796" w:rsidP="00B42BEA">
      <w:pPr>
        <w:widowControl w:val="0"/>
        <w:tabs>
          <w:tab w:val="left" w:pos="-1080"/>
          <w:tab w:val="left" w:pos="-720"/>
          <w:tab w:val="left" w:pos="0"/>
          <w:tab w:val="left" w:pos="720"/>
          <w:tab w:val="left" w:pos="990"/>
          <w:tab w:val="left" w:pos="1170"/>
          <w:tab w:val="left" w:pos="1440"/>
          <w:tab w:val="left" w:pos="2160"/>
          <w:tab w:val="left" w:pos="2430"/>
          <w:tab w:val="left" w:pos="261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Recent </w:t>
      </w:r>
      <w:r w:rsidR="00762017" w:rsidRPr="00056A7C">
        <w:rPr>
          <w:rFonts w:ascii="Times New Roman" w:hAnsi="Times New Roman" w:cs="Times New Roman"/>
          <w:b/>
          <w:sz w:val="28"/>
          <w:szCs w:val="28"/>
          <w:u w:val="single"/>
        </w:rPr>
        <w:t>Community Engagement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s</w:t>
      </w:r>
    </w:p>
    <w:p w14:paraId="03446381" w14:textId="2412CC78" w:rsidR="008D12B1" w:rsidRPr="008D12B1" w:rsidRDefault="008D12B1" w:rsidP="008D12B1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8D12B1">
        <w:rPr>
          <w:rFonts w:ascii="Times New Roman" w:hAnsi="Times New Roman" w:cs="Times New Roman"/>
          <w:bCs/>
          <w:sz w:val="24"/>
          <w:szCs w:val="24"/>
        </w:rPr>
        <w:t>July,</w:t>
      </w:r>
      <w:proofErr w:type="gramEnd"/>
      <w:r w:rsidRPr="008D12B1">
        <w:rPr>
          <w:rFonts w:ascii="Times New Roman" w:hAnsi="Times New Roman" w:cs="Times New Roman"/>
          <w:bCs/>
          <w:sz w:val="24"/>
          <w:szCs w:val="24"/>
        </w:rPr>
        <w:t xml:space="preserve"> 2024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Pr="008D12B1">
        <w:rPr>
          <w:rFonts w:ascii="Times New Roman" w:hAnsi="Times New Roman" w:cs="Times New Roman"/>
          <w:b/>
          <w:sz w:val="24"/>
          <w:szCs w:val="24"/>
        </w:rPr>
        <w:t>San Bernardino County Souther</w:t>
      </w:r>
      <w:r w:rsidR="009917C4">
        <w:rPr>
          <w:rFonts w:ascii="Times New Roman" w:hAnsi="Times New Roman" w:cs="Times New Roman"/>
          <w:b/>
          <w:sz w:val="24"/>
          <w:szCs w:val="24"/>
        </w:rPr>
        <w:t>n</w:t>
      </w:r>
      <w:r w:rsidRPr="008D12B1">
        <w:rPr>
          <w:rFonts w:ascii="Times New Roman" w:hAnsi="Times New Roman" w:cs="Times New Roman"/>
          <w:b/>
          <w:sz w:val="24"/>
          <w:szCs w:val="24"/>
        </w:rPr>
        <w:t xml:space="preserve"> Region Student</w:t>
      </w:r>
    </w:p>
    <w:p w14:paraId="7AFBB205" w14:textId="46A2D073" w:rsidR="008D12B1" w:rsidRDefault="008D12B1" w:rsidP="008D12B1">
      <w:pPr>
        <w:spacing w:after="0" w:line="240" w:lineRule="auto"/>
        <w:ind w:firstLine="720"/>
        <w:rPr>
          <w:rFonts w:ascii="Times New Roman" w:hAnsi="Times New Roman" w:cs="Times New Roman"/>
          <w:bCs/>
          <w:sz w:val="24"/>
          <w:szCs w:val="24"/>
        </w:rPr>
      </w:pPr>
      <w:r w:rsidRPr="008D12B1">
        <w:rPr>
          <w:rFonts w:ascii="Times New Roman" w:hAnsi="Times New Roman" w:cs="Times New Roman"/>
          <w:b/>
          <w:sz w:val="24"/>
          <w:szCs w:val="24"/>
        </w:rPr>
        <w:tab/>
      </w:r>
      <w:r w:rsidRPr="008D12B1">
        <w:rPr>
          <w:rFonts w:ascii="Times New Roman" w:hAnsi="Times New Roman" w:cs="Times New Roman"/>
          <w:b/>
          <w:sz w:val="24"/>
          <w:szCs w:val="24"/>
        </w:rPr>
        <w:tab/>
      </w:r>
      <w:r w:rsidRPr="008D12B1">
        <w:rPr>
          <w:rFonts w:ascii="Times New Roman" w:hAnsi="Times New Roman" w:cs="Times New Roman"/>
          <w:b/>
          <w:sz w:val="24"/>
          <w:szCs w:val="24"/>
        </w:rPr>
        <w:tab/>
        <w:t>Wellness Conference</w:t>
      </w:r>
    </w:p>
    <w:p w14:paraId="20B37EBA" w14:textId="2B05B89A" w:rsidR="008D12B1" w:rsidRDefault="008D12B1" w:rsidP="008D12B1">
      <w:pPr>
        <w:spacing w:after="0" w:line="240" w:lineRule="auto"/>
        <w:ind w:firstLine="7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>Connecting with Harder to Reach Students: Lessons Learned from</w:t>
      </w:r>
    </w:p>
    <w:p w14:paraId="115D287E" w14:textId="4B883952" w:rsidR="008D12B1" w:rsidRPr="008D12B1" w:rsidRDefault="008D12B1" w:rsidP="008D12B1">
      <w:pPr>
        <w:spacing w:after="0" w:line="240" w:lineRule="auto"/>
        <w:ind w:firstLine="720"/>
        <w:rPr>
          <w:rFonts w:ascii="Times New Roman" w:hAnsi="Times New Roman" w:cs="Times New Roman"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>An Innovative School-day Program</w:t>
      </w:r>
    </w:p>
    <w:p w14:paraId="35EBD115" w14:textId="636CAB4C" w:rsidR="008D12B1" w:rsidRDefault="008D12B1" w:rsidP="008D12B1">
      <w:pPr>
        <w:spacing w:after="0" w:line="240" w:lineRule="auto"/>
        <w:ind w:firstLine="7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>Co-presenters: Jennifer M. Bacon and Mark D. Agars</w:t>
      </w:r>
    </w:p>
    <w:p w14:paraId="6CFB68E5" w14:textId="77777777" w:rsidR="008D12B1" w:rsidRPr="008D12B1" w:rsidRDefault="008D12B1" w:rsidP="008D12B1">
      <w:pPr>
        <w:spacing w:after="0" w:line="240" w:lineRule="auto"/>
        <w:ind w:firstLine="720"/>
        <w:rPr>
          <w:rFonts w:ascii="Times New Roman" w:hAnsi="Times New Roman" w:cs="Times New Roman"/>
          <w:bCs/>
          <w:sz w:val="24"/>
          <w:szCs w:val="24"/>
        </w:rPr>
      </w:pPr>
    </w:p>
    <w:p w14:paraId="409FF987" w14:textId="7E64FCD5" w:rsidR="008E10FE" w:rsidRDefault="007F6FC2" w:rsidP="008D12B1">
      <w:pPr>
        <w:spacing w:after="0" w:line="240" w:lineRule="auto"/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</w:rPr>
        <w:t>October,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2022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</w:r>
      <w:r w:rsidRPr="00250B87">
        <w:rPr>
          <w:rFonts w:ascii="Times New Roman" w:hAnsi="Times New Roman" w:cs="Times New Roman"/>
          <w:b/>
          <w:bCs/>
          <w:sz w:val="24"/>
          <w:szCs w:val="24"/>
        </w:rPr>
        <w:t>Prentice School (Orange County) Educational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Worksho</w:t>
      </w:r>
      <w:r w:rsidR="008E10FE">
        <w:rPr>
          <w:rFonts w:ascii="Times New Roman" w:hAnsi="Times New Roman" w:cs="Times New Roman"/>
          <w:b/>
          <w:bCs/>
          <w:sz w:val="24"/>
          <w:szCs w:val="24"/>
        </w:rPr>
        <w:t>p</w:t>
      </w:r>
    </w:p>
    <w:p w14:paraId="76EAD91B" w14:textId="3873C626" w:rsidR="00250B87" w:rsidRPr="008E10FE" w:rsidRDefault="008E10FE" w:rsidP="008E10FE">
      <w:pPr>
        <w:spacing w:after="0" w:line="240" w:lineRule="auto"/>
        <w:ind w:left="28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Using A Neuropsychological Model to Understand School Achievement</w:t>
      </w:r>
    </w:p>
    <w:p w14:paraId="7C055284" w14:textId="77777777" w:rsidR="008E10FE" w:rsidRDefault="00250B87" w:rsidP="00250B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0B87">
        <w:rPr>
          <w:rFonts w:ascii="Times New Roman" w:hAnsi="Times New Roman" w:cs="Times New Roman"/>
          <w:sz w:val="24"/>
          <w:szCs w:val="24"/>
        </w:rPr>
        <w:t xml:space="preserve">     </w:t>
      </w:r>
      <w:r w:rsidR="007F6FC2">
        <w:rPr>
          <w:rFonts w:ascii="Times New Roman" w:hAnsi="Times New Roman" w:cs="Times New Roman"/>
          <w:sz w:val="24"/>
          <w:szCs w:val="24"/>
        </w:rPr>
        <w:tab/>
      </w:r>
    </w:p>
    <w:p w14:paraId="23A3E418" w14:textId="543478A6" w:rsidR="00250B87" w:rsidRPr="00250B87" w:rsidRDefault="00250B87" w:rsidP="008E10FE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proofErr w:type="gramStart"/>
      <w:r w:rsidRPr="00250B87">
        <w:rPr>
          <w:rFonts w:ascii="Times New Roman" w:hAnsi="Times New Roman" w:cs="Times New Roman"/>
          <w:sz w:val="24"/>
          <w:szCs w:val="24"/>
        </w:rPr>
        <w:t>April,</w:t>
      </w:r>
      <w:proofErr w:type="gramEnd"/>
      <w:r w:rsidRPr="00250B87">
        <w:rPr>
          <w:rFonts w:ascii="Times New Roman" w:hAnsi="Times New Roman" w:cs="Times New Roman"/>
          <w:sz w:val="24"/>
          <w:szCs w:val="24"/>
        </w:rPr>
        <w:t xml:space="preserve"> 2022</w:t>
      </w:r>
      <w:r w:rsidRPr="00250B87">
        <w:rPr>
          <w:rFonts w:ascii="Times New Roman" w:hAnsi="Times New Roman" w:cs="Times New Roman"/>
          <w:sz w:val="24"/>
          <w:szCs w:val="24"/>
        </w:rPr>
        <w:tab/>
      </w:r>
      <w:r w:rsidRPr="00250B87">
        <w:rPr>
          <w:rFonts w:ascii="Times New Roman" w:hAnsi="Times New Roman" w:cs="Times New Roman"/>
          <w:sz w:val="24"/>
          <w:szCs w:val="24"/>
        </w:rPr>
        <w:tab/>
      </w:r>
      <w:r w:rsidRPr="00250B87">
        <w:rPr>
          <w:rFonts w:ascii="Times New Roman" w:hAnsi="Times New Roman" w:cs="Times New Roman"/>
          <w:b/>
          <w:bCs/>
          <w:sz w:val="24"/>
          <w:szCs w:val="24"/>
        </w:rPr>
        <w:t>Prentice School (Orange County) Educational</w:t>
      </w:r>
      <w:r w:rsidR="007F6FC2">
        <w:rPr>
          <w:rFonts w:ascii="Times New Roman" w:hAnsi="Times New Roman" w:cs="Times New Roman"/>
          <w:b/>
          <w:bCs/>
          <w:sz w:val="24"/>
          <w:szCs w:val="24"/>
        </w:rPr>
        <w:t xml:space="preserve"> Workshop</w:t>
      </w:r>
    </w:p>
    <w:p w14:paraId="61723B9E" w14:textId="73A22EDB" w:rsidR="00250B87" w:rsidRPr="00250B87" w:rsidRDefault="00250B87" w:rsidP="00250B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0B87">
        <w:rPr>
          <w:rFonts w:ascii="Times New Roman" w:hAnsi="Times New Roman" w:cs="Times New Roman"/>
          <w:sz w:val="24"/>
          <w:szCs w:val="24"/>
        </w:rPr>
        <w:tab/>
      </w:r>
      <w:r w:rsidRPr="00250B87">
        <w:rPr>
          <w:rFonts w:ascii="Times New Roman" w:hAnsi="Times New Roman" w:cs="Times New Roman"/>
          <w:sz w:val="24"/>
          <w:szCs w:val="24"/>
        </w:rPr>
        <w:tab/>
      </w:r>
      <w:r w:rsidRPr="00250B87">
        <w:rPr>
          <w:rFonts w:ascii="Times New Roman" w:hAnsi="Times New Roman" w:cs="Times New Roman"/>
          <w:sz w:val="24"/>
          <w:szCs w:val="24"/>
        </w:rPr>
        <w:tab/>
      </w:r>
      <w:r w:rsidRPr="00250B87">
        <w:rPr>
          <w:rFonts w:ascii="Times New Roman" w:hAnsi="Times New Roman" w:cs="Times New Roman"/>
          <w:sz w:val="24"/>
          <w:szCs w:val="24"/>
        </w:rPr>
        <w:tab/>
      </w:r>
      <w:r w:rsidRPr="00250B87">
        <w:rPr>
          <w:rFonts w:ascii="Times New Roman" w:hAnsi="Times New Roman" w:cs="Times New Roman"/>
          <w:b/>
          <w:bCs/>
          <w:sz w:val="24"/>
          <w:szCs w:val="24"/>
        </w:rPr>
        <w:t>(webinar)</w:t>
      </w:r>
    </w:p>
    <w:p w14:paraId="76660080" w14:textId="6AEF2392" w:rsidR="00250B87" w:rsidRPr="00250B87" w:rsidRDefault="00250B87" w:rsidP="00250B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0B87">
        <w:rPr>
          <w:rFonts w:ascii="Times New Roman" w:hAnsi="Times New Roman" w:cs="Times New Roman"/>
          <w:sz w:val="24"/>
          <w:szCs w:val="24"/>
        </w:rPr>
        <w:tab/>
      </w:r>
      <w:r w:rsidRPr="00250B87">
        <w:rPr>
          <w:rFonts w:ascii="Times New Roman" w:hAnsi="Times New Roman" w:cs="Times New Roman"/>
          <w:sz w:val="24"/>
          <w:szCs w:val="24"/>
        </w:rPr>
        <w:tab/>
      </w:r>
      <w:r w:rsidRPr="00250B87">
        <w:rPr>
          <w:rFonts w:ascii="Times New Roman" w:hAnsi="Times New Roman" w:cs="Times New Roman"/>
          <w:sz w:val="24"/>
          <w:szCs w:val="24"/>
        </w:rPr>
        <w:tab/>
      </w:r>
      <w:r w:rsidRPr="00250B87">
        <w:rPr>
          <w:rFonts w:ascii="Times New Roman" w:hAnsi="Times New Roman" w:cs="Times New Roman"/>
          <w:sz w:val="24"/>
          <w:szCs w:val="24"/>
        </w:rPr>
        <w:tab/>
      </w:r>
      <w:r w:rsidRPr="00250B87">
        <w:rPr>
          <w:rFonts w:ascii="Times New Roman" w:hAnsi="Times New Roman" w:cs="Times New Roman"/>
          <w:sz w:val="24"/>
          <w:szCs w:val="24"/>
          <w:u w:val="single"/>
        </w:rPr>
        <w:t>Foundations of Working Memory</w:t>
      </w:r>
    </w:p>
    <w:p w14:paraId="67296065" w14:textId="77777777" w:rsidR="009917C4" w:rsidRPr="00250B87" w:rsidRDefault="009917C4" w:rsidP="00250B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EDF96DC" w14:textId="40C532DC" w:rsidR="00250B87" w:rsidRPr="00250B87" w:rsidRDefault="007F6FC2" w:rsidP="007F6FC2">
      <w:pPr>
        <w:tabs>
          <w:tab w:val="left" w:pos="1080"/>
        </w:tabs>
        <w:spacing w:after="0" w:line="240" w:lineRule="auto"/>
        <w:ind w:left="720" w:hanging="7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250B87" w:rsidRPr="00250B87">
        <w:rPr>
          <w:rFonts w:ascii="Times New Roman" w:hAnsi="Times New Roman" w:cs="Times New Roman"/>
          <w:sz w:val="24"/>
          <w:szCs w:val="24"/>
        </w:rPr>
        <w:t>August,</w:t>
      </w:r>
      <w:proofErr w:type="gramEnd"/>
      <w:r w:rsidR="00250B87" w:rsidRPr="00250B87">
        <w:rPr>
          <w:rFonts w:ascii="Times New Roman" w:hAnsi="Times New Roman" w:cs="Times New Roman"/>
          <w:sz w:val="24"/>
          <w:szCs w:val="24"/>
        </w:rPr>
        <w:t xml:space="preserve"> 2020</w:t>
      </w:r>
      <w:r w:rsidR="00250B87" w:rsidRPr="00250B87">
        <w:rPr>
          <w:rFonts w:ascii="Times New Roman" w:hAnsi="Times New Roman" w:cs="Times New Roman"/>
          <w:sz w:val="24"/>
          <w:szCs w:val="24"/>
        </w:rPr>
        <w:tab/>
      </w:r>
      <w:r w:rsidR="00250B87" w:rsidRPr="00250B87">
        <w:rPr>
          <w:rFonts w:ascii="Times New Roman" w:hAnsi="Times New Roman" w:cs="Times New Roman"/>
          <w:sz w:val="24"/>
          <w:szCs w:val="24"/>
        </w:rPr>
        <w:tab/>
      </w:r>
      <w:r w:rsidR="00250B87" w:rsidRPr="00250B87">
        <w:rPr>
          <w:rFonts w:ascii="Times New Roman" w:hAnsi="Times New Roman" w:cs="Times New Roman"/>
          <w:b/>
          <w:bCs/>
          <w:sz w:val="24"/>
          <w:szCs w:val="24"/>
        </w:rPr>
        <w:t>Institute for Child Development and Family Relations</w:t>
      </w:r>
    </w:p>
    <w:p w14:paraId="62AB7E70" w14:textId="683D062C" w:rsidR="00250B87" w:rsidRPr="00250B87" w:rsidRDefault="00250B87" w:rsidP="00250B87">
      <w:pPr>
        <w:tabs>
          <w:tab w:val="left" w:pos="1080"/>
        </w:tabs>
        <w:spacing w:after="0" w:line="240" w:lineRule="auto"/>
        <w:ind w:left="990" w:hanging="990"/>
        <w:rPr>
          <w:rFonts w:ascii="Times New Roman" w:hAnsi="Times New Roman" w:cs="Times New Roman"/>
          <w:sz w:val="24"/>
          <w:szCs w:val="24"/>
        </w:rPr>
      </w:pPr>
      <w:r w:rsidRPr="00250B8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50B8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50B8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50B8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50B87">
        <w:rPr>
          <w:rFonts w:ascii="Times New Roman" w:hAnsi="Times New Roman" w:cs="Times New Roman"/>
          <w:b/>
          <w:bCs/>
          <w:sz w:val="24"/>
          <w:szCs w:val="24"/>
        </w:rPr>
        <w:tab/>
        <w:t>Webinar</w:t>
      </w:r>
    </w:p>
    <w:p w14:paraId="681E8D17" w14:textId="0822C78A" w:rsidR="00250B87" w:rsidRPr="00250B87" w:rsidRDefault="00250B87" w:rsidP="00250B87">
      <w:pPr>
        <w:tabs>
          <w:tab w:val="left" w:pos="1080"/>
        </w:tabs>
        <w:spacing w:after="0" w:line="240" w:lineRule="auto"/>
        <w:ind w:left="990" w:hanging="990"/>
        <w:rPr>
          <w:rFonts w:ascii="Times New Roman" w:hAnsi="Times New Roman" w:cs="Times New Roman"/>
          <w:sz w:val="24"/>
          <w:szCs w:val="24"/>
        </w:rPr>
      </w:pPr>
      <w:r w:rsidRPr="00250B87">
        <w:rPr>
          <w:rFonts w:ascii="Times New Roman" w:hAnsi="Times New Roman" w:cs="Times New Roman"/>
          <w:sz w:val="24"/>
          <w:szCs w:val="24"/>
        </w:rPr>
        <w:tab/>
      </w:r>
      <w:r w:rsidRPr="00250B87">
        <w:rPr>
          <w:rFonts w:ascii="Times New Roman" w:hAnsi="Times New Roman" w:cs="Times New Roman"/>
          <w:sz w:val="24"/>
          <w:szCs w:val="24"/>
        </w:rPr>
        <w:tab/>
      </w:r>
      <w:r w:rsidRPr="00250B87">
        <w:rPr>
          <w:rFonts w:ascii="Times New Roman" w:hAnsi="Times New Roman" w:cs="Times New Roman"/>
          <w:sz w:val="24"/>
          <w:szCs w:val="24"/>
        </w:rPr>
        <w:tab/>
      </w:r>
      <w:r w:rsidRPr="00250B87">
        <w:rPr>
          <w:rFonts w:ascii="Times New Roman" w:hAnsi="Times New Roman" w:cs="Times New Roman"/>
          <w:sz w:val="24"/>
          <w:szCs w:val="24"/>
        </w:rPr>
        <w:tab/>
      </w:r>
      <w:r w:rsidRPr="00250B87">
        <w:rPr>
          <w:rFonts w:ascii="Times New Roman" w:hAnsi="Times New Roman" w:cs="Times New Roman"/>
          <w:sz w:val="24"/>
          <w:szCs w:val="24"/>
        </w:rPr>
        <w:tab/>
      </w:r>
      <w:r w:rsidRPr="00250B87">
        <w:rPr>
          <w:rFonts w:ascii="Times New Roman" w:hAnsi="Times New Roman" w:cs="Times New Roman"/>
          <w:sz w:val="24"/>
          <w:szCs w:val="24"/>
          <w:u w:val="single"/>
        </w:rPr>
        <w:t>Is My Child Experiencing Anxiety? Children’s Emotional</w:t>
      </w:r>
    </w:p>
    <w:p w14:paraId="7717959A" w14:textId="394DAEC8" w:rsidR="00250B87" w:rsidRPr="00250B87" w:rsidRDefault="00250B87" w:rsidP="00250B87">
      <w:pPr>
        <w:tabs>
          <w:tab w:val="left" w:pos="1080"/>
        </w:tabs>
        <w:spacing w:after="0" w:line="240" w:lineRule="auto"/>
        <w:ind w:left="990" w:hanging="990"/>
        <w:rPr>
          <w:rFonts w:ascii="Times New Roman" w:hAnsi="Times New Roman" w:cs="Times New Roman"/>
          <w:sz w:val="24"/>
          <w:szCs w:val="24"/>
        </w:rPr>
      </w:pPr>
      <w:r w:rsidRPr="00250B87">
        <w:rPr>
          <w:rFonts w:ascii="Times New Roman" w:hAnsi="Times New Roman" w:cs="Times New Roman"/>
          <w:sz w:val="24"/>
          <w:szCs w:val="24"/>
        </w:rPr>
        <w:tab/>
      </w:r>
      <w:r w:rsidRPr="00250B87">
        <w:rPr>
          <w:rFonts w:ascii="Times New Roman" w:hAnsi="Times New Roman" w:cs="Times New Roman"/>
          <w:sz w:val="24"/>
          <w:szCs w:val="24"/>
        </w:rPr>
        <w:tab/>
      </w:r>
      <w:r w:rsidRPr="00250B87">
        <w:rPr>
          <w:rFonts w:ascii="Times New Roman" w:hAnsi="Times New Roman" w:cs="Times New Roman"/>
          <w:sz w:val="24"/>
          <w:szCs w:val="24"/>
        </w:rPr>
        <w:tab/>
      </w:r>
      <w:r w:rsidRPr="00250B87">
        <w:rPr>
          <w:rFonts w:ascii="Times New Roman" w:hAnsi="Times New Roman" w:cs="Times New Roman"/>
          <w:sz w:val="24"/>
          <w:szCs w:val="24"/>
        </w:rPr>
        <w:tab/>
      </w:r>
      <w:r w:rsidRPr="00250B87">
        <w:rPr>
          <w:rFonts w:ascii="Times New Roman" w:hAnsi="Times New Roman" w:cs="Times New Roman"/>
          <w:sz w:val="24"/>
          <w:szCs w:val="24"/>
        </w:rPr>
        <w:tab/>
      </w:r>
      <w:r w:rsidRPr="00250B87">
        <w:rPr>
          <w:rFonts w:ascii="Times New Roman" w:hAnsi="Times New Roman" w:cs="Times New Roman"/>
          <w:sz w:val="24"/>
          <w:szCs w:val="24"/>
          <w:u w:val="single"/>
        </w:rPr>
        <w:t>Well-being During Unpredictable Times</w:t>
      </w:r>
    </w:p>
    <w:p w14:paraId="5ED32483" w14:textId="77777777" w:rsidR="00250B87" w:rsidRPr="00250B87" w:rsidRDefault="00250B87" w:rsidP="00250B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52CA143" w14:textId="6324CD7A" w:rsidR="00250B87" w:rsidRPr="00250B87" w:rsidRDefault="00250B87" w:rsidP="007F6FC2">
      <w:pPr>
        <w:tabs>
          <w:tab w:val="left" w:pos="1080"/>
        </w:tabs>
        <w:spacing w:after="0" w:line="240" w:lineRule="auto"/>
        <w:ind w:left="720" w:hanging="900"/>
        <w:rPr>
          <w:rFonts w:ascii="Times New Roman" w:hAnsi="Times New Roman" w:cs="Times New Roman"/>
          <w:b/>
          <w:bCs/>
          <w:sz w:val="24"/>
          <w:szCs w:val="24"/>
        </w:rPr>
      </w:pPr>
      <w:r w:rsidRPr="00250B87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250B87">
        <w:rPr>
          <w:rFonts w:ascii="Times New Roman" w:hAnsi="Times New Roman" w:cs="Times New Roman"/>
          <w:sz w:val="24"/>
          <w:szCs w:val="24"/>
        </w:rPr>
        <w:t>May,</w:t>
      </w:r>
      <w:proofErr w:type="gramEnd"/>
      <w:r w:rsidRPr="00250B87">
        <w:rPr>
          <w:rFonts w:ascii="Times New Roman" w:hAnsi="Times New Roman" w:cs="Times New Roman"/>
          <w:sz w:val="24"/>
          <w:szCs w:val="24"/>
        </w:rPr>
        <w:t xml:space="preserve"> 2020</w:t>
      </w:r>
      <w:r w:rsidRPr="00250B87">
        <w:rPr>
          <w:rFonts w:ascii="Times New Roman" w:hAnsi="Times New Roman" w:cs="Times New Roman"/>
          <w:sz w:val="24"/>
          <w:szCs w:val="24"/>
        </w:rPr>
        <w:tab/>
      </w:r>
      <w:r w:rsidRPr="00250B87">
        <w:rPr>
          <w:rFonts w:ascii="Times New Roman" w:hAnsi="Times New Roman" w:cs="Times New Roman"/>
          <w:sz w:val="24"/>
          <w:szCs w:val="24"/>
        </w:rPr>
        <w:tab/>
      </w:r>
      <w:r w:rsidRPr="00250B87">
        <w:rPr>
          <w:rFonts w:ascii="Times New Roman" w:hAnsi="Times New Roman" w:cs="Times New Roman"/>
          <w:b/>
          <w:bCs/>
          <w:sz w:val="24"/>
          <w:szCs w:val="24"/>
        </w:rPr>
        <w:t xml:space="preserve">San Bernardino County Water Education Committee </w:t>
      </w:r>
    </w:p>
    <w:p w14:paraId="7C3361DA" w14:textId="0FED890C" w:rsidR="00250B87" w:rsidRPr="00250B87" w:rsidRDefault="00250B87" w:rsidP="007F6FC2">
      <w:pPr>
        <w:tabs>
          <w:tab w:val="left" w:pos="72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250B8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50B8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50B8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50B87">
        <w:rPr>
          <w:rFonts w:ascii="Times New Roman" w:hAnsi="Times New Roman" w:cs="Times New Roman"/>
          <w:b/>
          <w:bCs/>
          <w:sz w:val="24"/>
          <w:szCs w:val="24"/>
        </w:rPr>
        <w:tab/>
        <w:t>Webinar</w:t>
      </w:r>
    </w:p>
    <w:p w14:paraId="5A3DD238" w14:textId="26AF39E6" w:rsidR="00250B87" w:rsidRPr="00250B87" w:rsidRDefault="00250B87" w:rsidP="00250B87">
      <w:pPr>
        <w:tabs>
          <w:tab w:val="left" w:pos="1080"/>
        </w:tabs>
        <w:spacing w:after="0" w:line="240" w:lineRule="auto"/>
        <w:ind w:left="990" w:hanging="990"/>
        <w:rPr>
          <w:rFonts w:ascii="Times New Roman" w:hAnsi="Times New Roman" w:cs="Times New Roman"/>
          <w:sz w:val="24"/>
          <w:szCs w:val="24"/>
        </w:rPr>
      </w:pPr>
      <w:r w:rsidRPr="00250B87">
        <w:rPr>
          <w:rFonts w:ascii="Times New Roman" w:hAnsi="Times New Roman" w:cs="Times New Roman"/>
          <w:sz w:val="24"/>
          <w:szCs w:val="24"/>
        </w:rPr>
        <w:tab/>
      </w:r>
      <w:r w:rsidRPr="00250B87">
        <w:rPr>
          <w:rFonts w:ascii="Times New Roman" w:hAnsi="Times New Roman" w:cs="Times New Roman"/>
          <w:sz w:val="24"/>
          <w:szCs w:val="24"/>
        </w:rPr>
        <w:tab/>
      </w:r>
      <w:r w:rsidRPr="00250B87">
        <w:rPr>
          <w:rFonts w:ascii="Times New Roman" w:hAnsi="Times New Roman" w:cs="Times New Roman"/>
          <w:sz w:val="24"/>
          <w:szCs w:val="24"/>
        </w:rPr>
        <w:tab/>
      </w:r>
      <w:r w:rsidRPr="00250B87">
        <w:rPr>
          <w:rFonts w:ascii="Times New Roman" w:hAnsi="Times New Roman" w:cs="Times New Roman"/>
          <w:sz w:val="24"/>
          <w:szCs w:val="24"/>
        </w:rPr>
        <w:tab/>
      </w:r>
      <w:r w:rsidRPr="00250B87">
        <w:rPr>
          <w:rFonts w:ascii="Times New Roman" w:hAnsi="Times New Roman" w:cs="Times New Roman"/>
          <w:sz w:val="24"/>
          <w:szCs w:val="24"/>
        </w:rPr>
        <w:tab/>
      </w:r>
      <w:r w:rsidRPr="00250B87">
        <w:rPr>
          <w:rFonts w:ascii="Times New Roman" w:hAnsi="Times New Roman" w:cs="Times New Roman"/>
          <w:sz w:val="24"/>
          <w:szCs w:val="24"/>
          <w:u w:val="single"/>
        </w:rPr>
        <w:t>The Foundations of Social Emotional Learning</w:t>
      </w:r>
    </w:p>
    <w:p w14:paraId="5CDDE35C" w14:textId="77777777" w:rsidR="009F5796" w:rsidRDefault="009F5796" w:rsidP="005C0CAD">
      <w:pPr>
        <w:tabs>
          <w:tab w:val="left" w:pos="10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5B5C332" w14:textId="6BE8CBC3" w:rsidR="00250B87" w:rsidRPr="00250B87" w:rsidRDefault="00250B87" w:rsidP="007F6FC2">
      <w:pPr>
        <w:tabs>
          <w:tab w:val="left" w:pos="1080"/>
        </w:tabs>
        <w:spacing w:after="0" w:line="240" w:lineRule="auto"/>
        <w:ind w:left="720" w:hanging="990"/>
        <w:rPr>
          <w:rFonts w:ascii="Times New Roman" w:hAnsi="Times New Roman" w:cs="Times New Roman"/>
          <w:b/>
          <w:bCs/>
          <w:sz w:val="24"/>
          <w:szCs w:val="24"/>
        </w:rPr>
      </w:pPr>
      <w:r w:rsidRPr="00250B87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250B87">
        <w:rPr>
          <w:rFonts w:ascii="Times New Roman" w:hAnsi="Times New Roman" w:cs="Times New Roman"/>
          <w:sz w:val="24"/>
          <w:szCs w:val="24"/>
        </w:rPr>
        <w:t>May,</w:t>
      </w:r>
      <w:proofErr w:type="gramEnd"/>
      <w:r w:rsidRPr="00250B87">
        <w:rPr>
          <w:rFonts w:ascii="Times New Roman" w:hAnsi="Times New Roman" w:cs="Times New Roman"/>
          <w:sz w:val="24"/>
          <w:szCs w:val="24"/>
        </w:rPr>
        <w:t xml:space="preserve"> 2020</w:t>
      </w:r>
      <w:r w:rsidRPr="00250B87">
        <w:rPr>
          <w:rFonts w:ascii="Times New Roman" w:hAnsi="Times New Roman" w:cs="Times New Roman"/>
          <w:sz w:val="24"/>
          <w:szCs w:val="24"/>
        </w:rPr>
        <w:tab/>
      </w:r>
      <w:r w:rsidRPr="00250B87">
        <w:rPr>
          <w:rFonts w:ascii="Times New Roman" w:hAnsi="Times New Roman" w:cs="Times New Roman"/>
          <w:sz w:val="24"/>
          <w:szCs w:val="24"/>
        </w:rPr>
        <w:tab/>
      </w:r>
      <w:r w:rsidRPr="00250B87">
        <w:rPr>
          <w:rFonts w:ascii="Times New Roman" w:hAnsi="Times New Roman" w:cs="Times New Roman"/>
          <w:b/>
          <w:bCs/>
          <w:sz w:val="24"/>
          <w:szCs w:val="24"/>
        </w:rPr>
        <w:t>Institute for Child Development and Family Relations</w:t>
      </w:r>
    </w:p>
    <w:p w14:paraId="690E2376" w14:textId="5AB0BBE4" w:rsidR="00250B87" w:rsidRPr="00250B87" w:rsidRDefault="00250B87" w:rsidP="007F6FC2">
      <w:pPr>
        <w:tabs>
          <w:tab w:val="left" w:pos="1080"/>
        </w:tabs>
        <w:spacing w:after="0" w:line="240" w:lineRule="auto"/>
        <w:ind w:left="720" w:hanging="990"/>
        <w:rPr>
          <w:rFonts w:ascii="Times New Roman" w:hAnsi="Times New Roman" w:cs="Times New Roman"/>
          <w:sz w:val="24"/>
          <w:szCs w:val="24"/>
        </w:rPr>
      </w:pPr>
      <w:r w:rsidRPr="00250B8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50B8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50B8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50B8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50B87">
        <w:rPr>
          <w:rFonts w:ascii="Times New Roman" w:hAnsi="Times New Roman" w:cs="Times New Roman"/>
          <w:b/>
          <w:bCs/>
          <w:sz w:val="24"/>
          <w:szCs w:val="24"/>
        </w:rPr>
        <w:tab/>
        <w:t>Webinar</w:t>
      </w:r>
    </w:p>
    <w:p w14:paraId="38FCF094" w14:textId="05D06980" w:rsidR="008E10FE" w:rsidRDefault="00250B87" w:rsidP="00056A7C">
      <w:pPr>
        <w:tabs>
          <w:tab w:val="left" w:pos="1080"/>
        </w:tabs>
        <w:spacing w:after="0" w:line="240" w:lineRule="auto"/>
        <w:ind w:left="720" w:hanging="990"/>
        <w:rPr>
          <w:rFonts w:ascii="Times New Roman" w:hAnsi="Times New Roman" w:cs="Times New Roman"/>
          <w:sz w:val="24"/>
          <w:szCs w:val="24"/>
        </w:rPr>
      </w:pPr>
      <w:r w:rsidRPr="00250B87">
        <w:rPr>
          <w:rFonts w:ascii="Times New Roman" w:hAnsi="Times New Roman" w:cs="Times New Roman"/>
          <w:sz w:val="24"/>
          <w:szCs w:val="24"/>
        </w:rPr>
        <w:tab/>
      </w:r>
      <w:r w:rsidRPr="00250B87">
        <w:rPr>
          <w:rFonts w:ascii="Times New Roman" w:hAnsi="Times New Roman" w:cs="Times New Roman"/>
          <w:sz w:val="24"/>
          <w:szCs w:val="24"/>
        </w:rPr>
        <w:tab/>
      </w:r>
      <w:r w:rsidRPr="00250B87">
        <w:rPr>
          <w:rFonts w:ascii="Times New Roman" w:hAnsi="Times New Roman" w:cs="Times New Roman"/>
          <w:sz w:val="24"/>
          <w:szCs w:val="24"/>
        </w:rPr>
        <w:tab/>
      </w:r>
      <w:r w:rsidRPr="00250B87">
        <w:rPr>
          <w:rFonts w:ascii="Times New Roman" w:hAnsi="Times New Roman" w:cs="Times New Roman"/>
          <w:sz w:val="24"/>
          <w:szCs w:val="24"/>
        </w:rPr>
        <w:tab/>
      </w:r>
      <w:r w:rsidRPr="00250B87">
        <w:rPr>
          <w:rFonts w:ascii="Times New Roman" w:hAnsi="Times New Roman" w:cs="Times New Roman"/>
          <w:sz w:val="24"/>
          <w:szCs w:val="24"/>
        </w:rPr>
        <w:tab/>
      </w:r>
      <w:r w:rsidRPr="00250B87">
        <w:rPr>
          <w:rFonts w:ascii="Times New Roman" w:hAnsi="Times New Roman" w:cs="Times New Roman"/>
          <w:sz w:val="24"/>
          <w:szCs w:val="24"/>
          <w:u w:val="single"/>
        </w:rPr>
        <w:t>Child and Family Challenges Related to COVID-19</w:t>
      </w:r>
    </w:p>
    <w:p w14:paraId="276C16B6" w14:textId="77777777" w:rsidR="00056A7C" w:rsidRPr="00056A7C" w:rsidRDefault="00056A7C" w:rsidP="00056A7C">
      <w:pPr>
        <w:tabs>
          <w:tab w:val="left" w:pos="1080"/>
        </w:tabs>
        <w:spacing w:after="0" w:line="240" w:lineRule="auto"/>
        <w:ind w:left="720" w:hanging="990"/>
        <w:rPr>
          <w:rFonts w:ascii="Times New Roman" w:hAnsi="Times New Roman" w:cs="Times New Roman"/>
          <w:sz w:val="24"/>
          <w:szCs w:val="24"/>
        </w:rPr>
      </w:pPr>
    </w:p>
    <w:p w14:paraId="0288222A" w14:textId="32BBC443" w:rsidR="00056A7C" w:rsidRPr="00DC7CCF" w:rsidRDefault="00735FA7" w:rsidP="009F579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68171E6C" w14:textId="77777777" w:rsidR="00754695" w:rsidRPr="005D2B2E" w:rsidRDefault="00754695" w:rsidP="002F4E7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spacing w:after="0" w:line="240" w:lineRule="auto"/>
        <w:ind w:left="2880"/>
        <w:rPr>
          <w:rFonts w:ascii="Times New Roman" w:hAnsi="Times New Roman" w:cs="Times New Roman"/>
          <w:sz w:val="24"/>
          <w:szCs w:val="24"/>
          <w:u w:val="single"/>
        </w:rPr>
      </w:pPr>
    </w:p>
    <w:p w14:paraId="60E2BF45" w14:textId="203E4132" w:rsidR="0003294C" w:rsidRPr="00D80409" w:rsidRDefault="00762017" w:rsidP="000841B0">
      <w:pPr>
        <w:widowControl w:val="0"/>
        <w:tabs>
          <w:tab w:val="left" w:pos="-1080"/>
          <w:tab w:val="left" w:pos="-720"/>
          <w:tab w:val="left" w:pos="0"/>
          <w:tab w:val="left" w:pos="720"/>
          <w:tab w:val="left" w:pos="108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D80409">
        <w:rPr>
          <w:rFonts w:ascii="Times New Roman" w:hAnsi="Times New Roman" w:cs="Times New Roman"/>
          <w:b/>
          <w:sz w:val="28"/>
          <w:szCs w:val="28"/>
          <w:u w:val="single"/>
        </w:rPr>
        <w:t>Honors and Recognitions</w:t>
      </w:r>
    </w:p>
    <w:p w14:paraId="75D0A2E3" w14:textId="77777777" w:rsidR="00DC0E63" w:rsidRDefault="00DC0E63" w:rsidP="000841B0">
      <w:pPr>
        <w:widowControl w:val="0"/>
        <w:tabs>
          <w:tab w:val="left" w:pos="-1080"/>
          <w:tab w:val="left" w:pos="-720"/>
          <w:tab w:val="left" w:pos="0"/>
          <w:tab w:val="left" w:pos="720"/>
          <w:tab w:val="left" w:pos="108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4ED27C2" w14:textId="48095E09" w:rsidR="008D12B1" w:rsidRDefault="008D12B1" w:rsidP="000841B0">
      <w:pPr>
        <w:widowControl w:val="0"/>
        <w:tabs>
          <w:tab w:val="left" w:pos="-1080"/>
          <w:tab w:val="left" w:pos="-720"/>
          <w:tab w:val="left" w:pos="0"/>
          <w:tab w:val="left" w:pos="720"/>
          <w:tab w:val="left" w:pos="108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Outstanding Research Mentor, </w:t>
      </w:r>
      <w:r>
        <w:rPr>
          <w:rFonts w:ascii="Times New Roman" w:hAnsi="Times New Roman" w:cs="Times New Roman"/>
          <w:bCs/>
          <w:sz w:val="24"/>
          <w:szCs w:val="24"/>
        </w:rPr>
        <w:t>California State University, San Bernardino, Office of Student Research, 2023-24</w:t>
      </w:r>
    </w:p>
    <w:p w14:paraId="28864216" w14:textId="77777777" w:rsidR="008D12B1" w:rsidRPr="008D12B1" w:rsidRDefault="008D12B1" w:rsidP="000841B0">
      <w:pPr>
        <w:widowControl w:val="0"/>
        <w:tabs>
          <w:tab w:val="left" w:pos="-1080"/>
          <w:tab w:val="left" w:pos="-720"/>
          <w:tab w:val="left" w:pos="0"/>
          <w:tab w:val="left" w:pos="720"/>
          <w:tab w:val="left" w:pos="108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6005E316" w14:textId="34330901" w:rsidR="00B54AD2" w:rsidRDefault="00E20382" w:rsidP="000841B0">
      <w:pPr>
        <w:widowControl w:val="0"/>
        <w:tabs>
          <w:tab w:val="left" w:pos="-1080"/>
          <w:tab w:val="left" w:pos="-720"/>
          <w:tab w:val="left" w:pos="0"/>
          <w:tab w:val="left" w:pos="720"/>
          <w:tab w:val="left" w:pos="108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4AD2">
        <w:rPr>
          <w:rFonts w:ascii="Times New Roman" w:hAnsi="Times New Roman" w:cs="Times New Roman"/>
          <w:b/>
          <w:sz w:val="24"/>
          <w:szCs w:val="24"/>
        </w:rPr>
        <w:t>Outstanding Professor</w:t>
      </w:r>
      <w:r>
        <w:rPr>
          <w:rFonts w:ascii="Times New Roman" w:hAnsi="Times New Roman" w:cs="Times New Roman"/>
          <w:sz w:val="24"/>
          <w:szCs w:val="24"/>
        </w:rPr>
        <w:t>,</w:t>
      </w:r>
      <w:r w:rsidR="00B54AD2">
        <w:rPr>
          <w:rFonts w:ascii="Times New Roman" w:hAnsi="Times New Roman" w:cs="Times New Roman"/>
          <w:sz w:val="24"/>
          <w:szCs w:val="24"/>
        </w:rPr>
        <w:t xml:space="preserve"> California State University, San Bernardino, 2016-17</w:t>
      </w:r>
    </w:p>
    <w:p w14:paraId="5CE5B050" w14:textId="4ACEFD33" w:rsidR="00E20382" w:rsidRDefault="00E20382" w:rsidP="000841B0">
      <w:pPr>
        <w:widowControl w:val="0"/>
        <w:tabs>
          <w:tab w:val="left" w:pos="-1080"/>
          <w:tab w:val="left" w:pos="-720"/>
          <w:tab w:val="left" w:pos="0"/>
          <w:tab w:val="left" w:pos="720"/>
          <w:tab w:val="left" w:pos="108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1D45A1C" w14:textId="28885294" w:rsidR="00E871F6" w:rsidRDefault="00E871F6" w:rsidP="000841B0">
      <w:pPr>
        <w:widowControl w:val="0"/>
        <w:tabs>
          <w:tab w:val="left" w:pos="-1080"/>
          <w:tab w:val="left" w:pos="-720"/>
          <w:tab w:val="left" w:pos="0"/>
          <w:tab w:val="left" w:pos="720"/>
          <w:tab w:val="left" w:pos="108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71F6">
        <w:rPr>
          <w:rFonts w:ascii="Times New Roman" w:hAnsi="Times New Roman" w:cs="Times New Roman"/>
          <w:b/>
          <w:sz w:val="24"/>
          <w:szCs w:val="24"/>
        </w:rPr>
        <w:t>John. M. Pfau Endowed Professor</w:t>
      </w:r>
      <w:r>
        <w:rPr>
          <w:rFonts w:ascii="Times New Roman" w:hAnsi="Times New Roman" w:cs="Times New Roman"/>
          <w:sz w:val="24"/>
          <w:szCs w:val="24"/>
        </w:rPr>
        <w:t>, California State University, San Bernardino, 2016-17</w:t>
      </w:r>
    </w:p>
    <w:p w14:paraId="10D4CF49" w14:textId="77777777" w:rsidR="00E871F6" w:rsidRPr="00E871F6" w:rsidRDefault="00E871F6" w:rsidP="000841B0">
      <w:pPr>
        <w:widowControl w:val="0"/>
        <w:tabs>
          <w:tab w:val="left" w:pos="-1080"/>
          <w:tab w:val="left" w:pos="-720"/>
          <w:tab w:val="left" w:pos="0"/>
          <w:tab w:val="left" w:pos="720"/>
          <w:tab w:val="left" w:pos="108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CE636B9" w14:textId="7967C15C" w:rsidR="005F6787" w:rsidRDefault="005F6787" w:rsidP="000841B0">
      <w:pPr>
        <w:widowControl w:val="0"/>
        <w:tabs>
          <w:tab w:val="left" w:pos="-1080"/>
          <w:tab w:val="left" w:pos="-720"/>
          <w:tab w:val="left" w:pos="0"/>
          <w:tab w:val="left" w:pos="720"/>
          <w:tab w:val="left" w:pos="108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Outstanding Advisor</w:t>
      </w:r>
      <w:r>
        <w:rPr>
          <w:rFonts w:ascii="Times New Roman" w:hAnsi="Times New Roman" w:cs="Times New Roman"/>
          <w:sz w:val="24"/>
          <w:szCs w:val="24"/>
        </w:rPr>
        <w:t>, California State University, San Bernardino, 2016-17</w:t>
      </w:r>
    </w:p>
    <w:p w14:paraId="1C71D5EB" w14:textId="77777777" w:rsidR="005F6787" w:rsidRPr="005F6787" w:rsidRDefault="005F6787" w:rsidP="000841B0">
      <w:pPr>
        <w:widowControl w:val="0"/>
        <w:tabs>
          <w:tab w:val="left" w:pos="-1080"/>
          <w:tab w:val="left" w:pos="-720"/>
          <w:tab w:val="left" w:pos="0"/>
          <w:tab w:val="left" w:pos="720"/>
          <w:tab w:val="left" w:pos="108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2A9C76C" w14:textId="77777777" w:rsidR="00EE6A43" w:rsidRDefault="00B54AD2" w:rsidP="000841B0">
      <w:pPr>
        <w:widowControl w:val="0"/>
        <w:tabs>
          <w:tab w:val="left" w:pos="-1080"/>
          <w:tab w:val="left" w:pos="-720"/>
          <w:tab w:val="left" w:pos="0"/>
          <w:tab w:val="left" w:pos="720"/>
          <w:tab w:val="left" w:pos="108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Fellow, </w:t>
      </w:r>
      <w:r w:rsidR="00EE6A43" w:rsidRPr="00B54AD2">
        <w:rPr>
          <w:rFonts w:ascii="Times New Roman" w:hAnsi="Times New Roman" w:cs="Times New Roman"/>
          <w:sz w:val="24"/>
          <w:szCs w:val="24"/>
        </w:rPr>
        <w:t>Western Psycholog</w:t>
      </w:r>
      <w:r w:rsidRPr="00B54AD2">
        <w:rPr>
          <w:rFonts w:ascii="Times New Roman" w:hAnsi="Times New Roman" w:cs="Times New Roman"/>
          <w:sz w:val="24"/>
          <w:szCs w:val="24"/>
        </w:rPr>
        <w:t>ical Association,</w:t>
      </w:r>
      <w:r w:rsidR="00EE6A43" w:rsidRPr="00B54AD2">
        <w:rPr>
          <w:rFonts w:ascii="Times New Roman" w:hAnsi="Times New Roman" w:cs="Times New Roman"/>
          <w:sz w:val="24"/>
          <w:szCs w:val="24"/>
        </w:rPr>
        <w:t xml:space="preserve"> 2016</w:t>
      </w:r>
    </w:p>
    <w:p w14:paraId="76547CAE" w14:textId="77777777" w:rsidR="00EE6A43" w:rsidRPr="00EE6A43" w:rsidRDefault="00EE6A43" w:rsidP="000841B0">
      <w:pPr>
        <w:widowControl w:val="0"/>
        <w:tabs>
          <w:tab w:val="left" w:pos="-1080"/>
          <w:tab w:val="left" w:pos="-720"/>
          <w:tab w:val="left" w:pos="0"/>
          <w:tab w:val="left" w:pos="720"/>
          <w:tab w:val="left" w:pos="108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240288E" w14:textId="77777777" w:rsidR="00FE433F" w:rsidRDefault="00B54AD2" w:rsidP="000841B0">
      <w:pPr>
        <w:widowControl w:val="0"/>
        <w:tabs>
          <w:tab w:val="left" w:pos="-1080"/>
          <w:tab w:val="left" w:pos="-720"/>
          <w:tab w:val="left" w:pos="0"/>
          <w:tab w:val="left" w:pos="720"/>
          <w:tab w:val="left" w:pos="108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Outstanding Teaching Award, </w:t>
      </w:r>
      <w:r w:rsidR="00FE433F" w:rsidRPr="00E871F6">
        <w:rPr>
          <w:rFonts w:ascii="Times New Roman" w:hAnsi="Times New Roman" w:cs="Times New Roman"/>
          <w:sz w:val="24"/>
          <w:szCs w:val="24"/>
        </w:rPr>
        <w:t>Western Psychological Association, 2014</w:t>
      </w:r>
    </w:p>
    <w:p w14:paraId="1260A77B" w14:textId="77777777" w:rsidR="00FE433F" w:rsidRPr="00FE433F" w:rsidRDefault="00FE433F" w:rsidP="000841B0">
      <w:pPr>
        <w:widowControl w:val="0"/>
        <w:tabs>
          <w:tab w:val="left" w:pos="-1080"/>
          <w:tab w:val="left" w:pos="-720"/>
          <w:tab w:val="left" w:pos="0"/>
          <w:tab w:val="left" w:pos="720"/>
          <w:tab w:val="left" w:pos="108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105CFA2" w14:textId="77777777" w:rsidR="00DC0E63" w:rsidRPr="00DC0E63" w:rsidRDefault="00B54AD2" w:rsidP="000841B0">
      <w:pPr>
        <w:widowControl w:val="0"/>
        <w:tabs>
          <w:tab w:val="left" w:pos="-1080"/>
          <w:tab w:val="left" w:pos="-720"/>
          <w:tab w:val="left" w:pos="0"/>
          <w:tab w:val="left" w:pos="720"/>
          <w:tab w:val="left" w:pos="108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C0E63">
        <w:rPr>
          <w:rFonts w:ascii="Times New Roman" w:hAnsi="Times New Roman" w:cs="Times New Roman"/>
          <w:b/>
          <w:sz w:val="24"/>
          <w:szCs w:val="24"/>
        </w:rPr>
        <w:t>Outstanding Faculty Service Award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Department of Psychology,</w:t>
      </w:r>
      <w:r w:rsidR="00DC0E63" w:rsidRPr="00B54AD2">
        <w:rPr>
          <w:rFonts w:ascii="Times New Roman" w:hAnsi="Times New Roman" w:cs="Times New Roman"/>
          <w:sz w:val="24"/>
          <w:szCs w:val="24"/>
        </w:rPr>
        <w:t xml:space="preserve"> 2011-2012</w:t>
      </w:r>
    </w:p>
    <w:p w14:paraId="76FB4B4C" w14:textId="77777777" w:rsidR="00DC0E63" w:rsidRPr="00DC0E63" w:rsidRDefault="00DC0E63" w:rsidP="000841B0">
      <w:pPr>
        <w:widowControl w:val="0"/>
        <w:tabs>
          <w:tab w:val="left" w:pos="-1080"/>
          <w:tab w:val="left" w:pos="-720"/>
          <w:tab w:val="left" w:pos="0"/>
          <w:tab w:val="left" w:pos="720"/>
          <w:tab w:val="left" w:pos="108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1848D76" w14:textId="77777777" w:rsidR="00DC0E63" w:rsidRPr="00B54AD2" w:rsidRDefault="00B54AD2" w:rsidP="00DC0E63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5B36">
        <w:rPr>
          <w:rFonts w:ascii="Times New Roman" w:hAnsi="Times New Roman" w:cs="Times New Roman"/>
          <w:b/>
          <w:bCs/>
          <w:sz w:val="24"/>
          <w:szCs w:val="24"/>
        </w:rPr>
        <w:t>Golden Apple Award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for </w:t>
      </w:r>
      <w:r w:rsidRPr="000F5B36">
        <w:rPr>
          <w:rFonts w:ascii="Times New Roman" w:hAnsi="Times New Roman" w:cs="Times New Roman"/>
          <w:b/>
          <w:bCs/>
          <w:sz w:val="24"/>
          <w:szCs w:val="24"/>
        </w:rPr>
        <w:t>Outstanding Teaching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and Instruction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DC0E63" w:rsidRPr="00B54AD2">
        <w:rPr>
          <w:rFonts w:ascii="Times New Roman" w:hAnsi="Times New Roman" w:cs="Times New Roman"/>
          <w:bCs/>
          <w:sz w:val="24"/>
          <w:szCs w:val="24"/>
        </w:rPr>
        <w:t xml:space="preserve">California State University, San Bernardino, 2004/05 </w:t>
      </w:r>
    </w:p>
    <w:p w14:paraId="75339C3D" w14:textId="77777777" w:rsidR="00DC0E63" w:rsidRDefault="00DC0E63" w:rsidP="000841B0">
      <w:pPr>
        <w:widowControl w:val="0"/>
        <w:tabs>
          <w:tab w:val="left" w:pos="-1080"/>
          <w:tab w:val="left" w:pos="-720"/>
          <w:tab w:val="left" w:pos="0"/>
          <w:tab w:val="left" w:pos="720"/>
          <w:tab w:val="left" w:pos="108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7FDCF16" w14:textId="1F7F709B" w:rsidR="00DC0E63" w:rsidRPr="00E871F6" w:rsidRDefault="00B54AD2" w:rsidP="00DC0E63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Outstanding </w:t>
      </w:r>
      <w:r w:rsidRPr="000F5B36">
        <w:rPr>
          <w:rFonts w:ascii="Times New Roman" w:hAnsi="Times New Roman" w:cs="Times New Roman"/>
          <w:b/>
          <w:bCs/>
          <w:sz w:val="24"/>
          <w:szCs w:val="24"/>
        </w:rPr>
        <w:t>Teaching and Instruction Award</w:t>
      </w:r>
      <w:r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0F5B3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C0E63" w:rsidRPr="00E871F6">
        <w:rPr>
          <w:rFonts w:ascii="Times New Roman" w:hAnsi="Times New Roman" w:cs="Times New Roman"/>
          <w:sz w:val="24"/>
          <w:szCs w:val="24"/>
        </w:rPr>
        <w:t>College of Social and Behavioral Sciences</w:t>
      </w:r>
      <w:r w:rsidR="00E871F6">
        <w:rPr>
          <w:rFonts w:ascii="Times New Roman" w:hAnsi="Times New Roman" w:cs="Times New Roman"/>
          <w:sz w:val="24"/>
          <w:szCs w:val="24"/>
        </w:rPr>
        <w:t>, CSU San Bernardino,</w:t>
      </w:r>
      <w:r w:rsidR="00DC0E63" w:rsidRPr="00E871F6">
        <w:rPr>
          <w:rFonts w:ascii="Times New Roman" w:hAnsi="Times New Roman" w:cs="Times New Roman"/>
          <w:sz w:val="24"/>
          <w:szCs w:val="24"/>
        </w:rPr>
        <w:t xml:space="preserve"> 2003/04</w:t>
      </w:r>
      <w:r w:rsidR="00DC0E63" w:rsidRPr="00E871F6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1D6B28C2" w14:textId="59104568" w:rsidR="00C07AD9" w:rsidRDefault="00523B63" w:rsidP="00735FA7">
      <w:pPr>
        <w:widowControl w:val="0"/>
        <w:tabs>
          <w:tab w:val="left" w:pos="-1080"/>
          <w:tab w:val="left" w:pos="-720"/>
          <w:tab w:val="left" w:pos="0"/>
          <w:tab w:val="left" w:pos="720"/>
          <w:tab w:val="left" w:pos="108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</w:pPr>
      <w:r>
        <w:rPr>
          <w:rFonts w:ascii="Times New Roman" w:hAnsi="Times New Roman" w:cs="Times New Roman"/>
          <w:b/>
          <w:sz w:val="24"/>
          <w:szCs w:val="24"/>
        </w:rPr>
        <w:t>Outstanding Faculty Member</w:t>
      </w:r>
      <w:r>
        <w:rPr>
          <w:rFonts w:ascii="Times New Roman" w:hAnsi="Times New Roman" w:cs="Times New Roman"/>
          <w:sz w:val="24"/>
          <w:szCs w:val="24"/>
        </w:rPr>
        <w:t>, University of Maine at Farmington, 1992-1993</w:t>
      </w:r>
    </w:p>
    <w:p w14:paraId="3307646F" w14:textId="77777777" w:rsidR="00C07AD9" w:rsidRPr="00C07AD9" w:rsidRDefault="00C07AD9" w:rsidP="000841B0">
      <w:pPr>
        <w:widowControl w:val="0"/>
        <w:tabs>
          <w:tab w:val="left" w:pos="-1080"/>
          <w:tab w:val="left" w:pos="-720"/>
          <w:tab w:val="left" w:pos="0"/>
          <w:tab w:val="left" w:pos="720"/>
          <w:tab w:val="left" w:pos="1080"/>
          <w:tab w:val="left" w:pos="144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C07AD9" w:rsidRPr="00C07AD9" w:rsidSect="00674060">
      <w:headerReference w:type="default" r:id="rId16"/>
      <w:headerReference w:type="first" r:id="rId17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2C7C8C" w14:textId="77777777" w:rsidR="00A47FAB" w:rsidRDefault="00A47FAB" w:rsidP="00674060">
      <w:pPr>
        <w:spacing w:after="0" w:line="240" w:lineRule="auto"/>
      </w:pPr>
      <w:r>
        <w:separator/>
      </w:r>
    </w:p>
  </w:endnote>
  <w:endnote w:type="continuationSeparator" w:id="0">
    <w:p w14:paraId="5D76A143" w14:textId="77777777" w:rsidR="00A47FAB" w:rsidRDefault="00A47FAB" w:rsidP="006740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D5E8D3" w14:textId="77777777" w:rsidR="00A47FAB" w:rsidRDefault="00A47FAB" w:rsidP="00674060">
      <w:pPr>
        <w:spacing w:after="0" w:line="240" w:lineRule="auto"/>
      </w:pPr>
      <w:r>
        <w:separator/>
      </w:r>
    </w:p>
  </w:footnote>
  <w:footnote w:type="continuationSeparator" w:id="0">
    <w:p w14:paraId="5ECEE76F" w14:textId="77777777" w:rsidR="00A47FAB" w:rsidRDefault="00A47FAB" w:rsidP="006740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E1085E" w14:textId="2DD08A49" w:rsidR="00C616F2" w:rsidRPr="00674060" w:rsidRDefault="00C616F2">
    <w:pPr>
      <w:pStyle w:val="Header"/>
      <w:jc w:val="right"/>
      <w:rPr>
        <w:rFonts w:ascii="Times New Roman" w:hAnsi="Times New Roman" w:cs="Times New Roman"/>
        <w:sz w:val="24"/>
        <w:szCs w:val="24"/>
      </w:rPr>
    </w:pPr>
    <w:r w:rsidRPr="00674060">
      <w:rPr>
        <w:rFonts w:ascii="Times New Roman" w:hAnsi="Times New Roman" w:cs="Times New Roman"/>
        <w:sz w:val="24"/>
        <w:szCs w:val="24"/>
      </w:rPr>
      <w:t xml:space="preserve"> Wong </w:t>
    </w:r>
    <w:r w:rsidR="00B42BEA">
      <w:rPr>
        <w:rFonts w:ascii="Times New Roman" w:hAnsi="Times New Roman" w:cs="Times New Roman"/>
        <w:sz w:val="24"/>
        <w:szCs w:val="24"/>
      </w:rPr>
      <w:t xml:space="preserve">CV </w:t>
    </w:r>
    <w:sdt>
      <w:sdtPr>
        <w:rPr>
          <w:rFonts w:ascii="Times New Roman" w:hAnsi="Times New Roman" w:cs="Times New Roman"/>
          <w:sz w:val="24"/>
          <w:szCs w:val="24"/>
        </w:rPr>
        <w:id w:val="82191061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Pr="0067406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674060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67406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E3273">
          <w:rPr>
            <w:rFonts w:ascii="Times New Roman" w:hAnsi="Times New Roman" w:cs="Times New Roman"/>
            <w:noProof/>
            <w:sz w:val="24"/>
            <w:szCs w:val="24"/>
          </w:rPr>
          <w:t>12</w:t>
        </w:r>
        <w:r w:rsidRPr="00674060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sdtContent>
    </w:sdt>
  </w:p>
  <w:p w14:paraId="3C0AC482" w14:textId="77777777" w:rsidR="00C616F2" w:rsidRDefault="00C616F2" w:rsidP="00674060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0D5FF3" w14:textId="5F029F38" w:rsidR="00C616F2" w:rsidRPr="007C2972" w:rsidRDefault="00C616F2">
    <w:pPr>
      <w:pStyle w:val="Header"/>
      <w:jc w:val="right"/>
      <w:rPr>
        <w:rFonts w:ascii="Times New Roman" w:hAnsi="Times New Roman" w:cs="Times New Roman"/>
      </w:rPr>
    </w:pPr>
    <w:r w:rsidRPr="007C2972">
      <w:rPr>
        <w:rFonts w:ascii="Times New Roman" w:hAnsi="Times New Roman" w:cs="Times New Roman"/>
      </w:rPr>
      <w:t xml:space="preserve">Eugene H. Wong </w:t>
    </w:r>
    <w:sdt>
      <w:sdtPr>
        <w:rPr>
          <w:rFonts w:ascii="Times New Roman" w:hAnsi="Times New Roman" w:cs="Times New Roman"/>
        </w:rPr>
        <w:id w:val="360254457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Pr="007C2972">
          <w:rPr>
            <w:rFonts w:ascii="Times New Roman" w:hAnsi="Times New Roman" w:cs="Times New Roman"/>
          </w:rPr>
          <w:fldChar w:fldCharType="begin"/>
        </w:r>
        <w:r w:rsidRPr="007C2972">
          <w:rPr>
            <w:rFonts w:ascii="Times New Roman" w:hAnsi="Times New Roman" w:cs="Times New Roman"/>
          </w:rPr>
          <w:instrText xml:space="preserve"> PAGE   \* MERGEFORMAT </w:instrText>
        </w:r>
        <w:r w:rsidRPr="007C2972">
          <w:rPr>
            <w:rFonts w:ascii="Times New Roman" w:hAnsi="Times New Roman" w:cs="Times New Roman"/>
          </w:rPr>
          <w:fldChar w:fldCharType="separate"/>
        </w:r>
        <w:r w:rsidR="005E3273">
          <w:rPr>
            <w:rFonts w:ascii="Times New Roman" w:hAnsi="Times New Roman" w:cs="Times New Roman"/>
            <w:noProof/>
          </w:rPr>
          <w:t>1</w:t>
        </w:r>
        <w:r w:rsidRPr="007C2972">
          <w:rPr>
            <w:rFonts w:ascii="Times New Roman" w:hAnsi="Times New Roman" w:cs="Times New Roman"/>
            <w:noProof/>
          </w:rPr>
          <w:fldChar w:fldCharType="end"/>
        </w:r>
      </w:sdtContent>
    </w:sdt>
  </w:p>
  <w:p w14:paraId="0326A6D4" w14:textId="77777777" w:rsidR="00C616F2" w:rsidRDefault="00C616F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8B4649"/>
    <w:multiLevelType w:val="hybridMultilevel"/>
    <w:tmpl w:val="38A0DE76"/>
    <w:lvl w:ilvl="0" w:tplc="D09EFA7E">
      <w:start w:val="1"/>
      <w:numFmt w:val="decimal"/>
      <w:lvlText w:val="%1."/>
      <w:lvlJc w:val="left"/>
      <w:pPr>
        <w:ind w:left="990" w:hanging="360"/>
      </w:pPr>
      <w:rPr>
        <w:rFonts w:eastAsiaTheme="minorHAnsi"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027A31"/>
    <w:multiLevelType w:val="hybridMultilevel"/>
    <w:tmpl w:val="C7D603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B75ACB"/>
    <w:multiLevelType w:val="hybridMultilevel"/>
    <w:tmpl w:val="6E3A425A"/>
    <w:lvl w:ilvl="0" w:tplc="0D6661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CB8256A"/>
    <w:multiLevelType w:val="hybridMultilevel"/>
    <w:tmpl w:val="1C4AB3E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8F2F19"/>
    <w:multiLevelType w:val="hybridMultilevel"/>
    <w:tmpl w:val="C8F6FE3A"/>
    <w:lvl w:ilvl="0" w:tplc="04090015">
      <w:start w:val="1"/>
      <w:numFmt w:val="upp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504D69"/>
    <w:multiLevelType w:val="hybridMultilevel"/>
    <w:tmpl w:val="9B1AD73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FC10FD"/>
    <w:multiLevelType w:val="hybridMultilevel"/>
    <w:tmpl w:val="5DBEC0B2"/>
    <w:lvl w:ilvl="0" w:tplc="6E120072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7471BC5"/>
    <w:multiLevelType w:val="hybridMultilevel"/>
    <w:tmpl w:val="881AB162"/>
    <w:lvl w:ilvl="0" w:tplc="71BE0502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2BD3292"/>
    <w:multiLevelType w:val="hybridMultilevel"/>
    <w:tmpl w:val="A6EEA3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9C31A3"/>
    <w:multiLevelType w:val="hybridMultilevel"/>
    <w:tmpl w:val="6426856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299205">
    <w:abstractNumId w:val="5"/>
  </w:num>
  <w:num w:numId="2" w16cid:durableId="2046325087">
    <w:abstractNumId w:val="9"/>
  </w:num>
  <w:num w:numId="3" w16cid:durableId="1942519444">
    <w:abstractNumId w:val="4"/>
  </w:num>
  <w:num w:numId="4" w16cid:durableId="468472780">
    <w:abstractNumId w:val="8"/>
  </w:num>
  <w:num w:numId="5" w16cid:durableId="1595629068">
    <w:abstractNumId w:val="3"/>
  </w:num>
  <w:num w:numId="6" w16cid:durableId="34476078">
    <w:abstractNumId w:val="6"/>
  </w:num>
  <w:num w:numId="7" w16cid:durableId="110828748">
    <w:abstractNumId w:val="2"/>
  </w:num>
  <w:num w:numId="8" w16cid:durableId="1593512988">
    <w:abstractNumId w:val="0"/>
  </w:num>
  <w:num w:numId="9" w16cid:durableId="999309711">
    <w:abstractNumId w:val="1"/>
  </w:num>
  <w:num w:numId="10" w16cid:durableId="127795423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0726"/>
    <w:rsid w:val="00012BCD"/>
    <w:rsid w:val="000216D7"/>
    <w:rsid w:val="0003294C"/>
    <w:rsid w:val="00037453"/>
    <w:rsid w:val="0004066E"/>
    <w:rsid w:val="0004466D"/>
    <w:rsid w:val="00056A7C"/>
    <w:rsid w:val="000639B8"/>
    <w:rsid w:val="00073B38"/>
    <w:rsid w:val="000841B0"/>
    <w:rsid w:val="00094160"/>
    <w:rsid w:val="0009674E"/>
    <w:rsid w:val="000B205F"/>
    <w:rsid w:val="000F5B36"/>
    <w:rsid w:val="000F688F"/>
    <w:rsid w:val="00100B67"/>
    <w:rsid w:val="00101B4E"/>
    <w:rsid w:val="00104B1E"/>
    <w:rsid w:val="00104B56"/>
    <w:rsid w:val="001056BF"/>
    <w:rsid w:val="00107077"/>
    <w:rsid w:val="0011050A"/>
    <w:rsid w:val="001172D0"/>
    <w:rsid w:val="00125A1B"/>
    <w:rsid w:val="00127CFF"/>
    <w:rsid w:val="0014378A"/>
    <w:rsid w:val="00151C63"/>
    <w:rsid w:val="00154433"/>
    <w:rsid w:val="00156854"/>
    <w:rsid w:val="001748EC"/>
    <w:rsid w:val="00181E70"/>
    <w:rsid w:val="001822E3"/>
    <w:rsid w:val="0018361E"/>
    <w:rsid w:val="00185177"/>
    <w:rsid w:val="001A1ABA"/>
    <w:rsid w:val="001A68C6"/>
    <w:rsid w:val="001A6F08"/>
    <w:rsid w:val="001A79B7"/>
    <w:rsid w:val="001B13FF"/>
    <w:rsid w:val="001B20C3"/>
    <w:rsid w:val="001E0AF0"/>
    <w:rsid w:val="002048DE"/>
    <w:rsid w:val="0021077E"/>
    <w:rsid w:val="00227CD8"/>
    <w:rsid w:val="00227FD1"/>
    <w:rsid w:val="00230DE4"/>
    <w:rsid w:val="002320CA"/>
    <w:rsid w:val="00250991"/>
    <w:rsid w:val="00250B87"/>
    <w:rsid w:val="00257E3E"/>
    <w:rsid w:val="002654CD"/>
    <w:rsid w:val="0026586E"/>
    <w:rsid w:val="00265BDE"/>
    <w:rsid w:val="002C0F9C"/>
    <w:rsid w:val="002D26EF"/>
    <w:rsid w:val="002E5BBC"/>
    <w:rsid w:val="002F1675"/>
    <w:rsid w:val="002F4E72"/>
    <w:rsid w:val="003012CA"/>
    <w:rsid w:val="00305C77"/>
    <w:rsid w:val="00314C3E"/>
    <w:rsid w:val="003154B9"/>
    <w:rsid w:val="00322627"/>
    <w:rsid w:val="003322C9"/>
    <w:rsid w:val="0033345B"/>
    <w:rsid w:val="003467A0"/>
    <w:rsid w:val="00351F0F"/>
    <w:rsid w:val="003826E5"/>
    <w:rsid w:val="00382759"/>
    <w:rsid w:val="003C0444"/>
    <w:rsid w:val="003C1252"/>
    <w:rsid w:val="003E798E"/>
    <w:rsid w:val="00405002"/>
    <w:rsid w:val="0040553E"/>
    <w:rsid w:val="00411986"/>
    <w:rsid w:val="00416E69"/>
    <w:rsid w:val="004172FB"/>
    <w:rsid w:val="0042734A"/>
    <w:rsid w:val="0043103A"/>
    <w:rsid w:val="00434307"/>
    <w:rsid w:val="00445DFE"/>
    <w:rsid w:val="004528A9"/>
    <w:rsid w:val="00465B72"/>
    <w:rsid w:val="0046703E"/>
    <w:rsid w:val="00482FB6"/>
    <w:rsid w:val="00483828"/>
    <w:rsid w:val="00492FF4"/>
    <w:rsid w:val="004972E7"/>
    <w:rsid w:val="00497319"/>
    <w:rsid w:val="00497AD6"/>
    <w:rsid w:val="004A135B"/>
    <w:rsid w:val="004B0F3F"/>
    <w:rsid w:val="004B5681"/>
    <w:rsid w:val="004B6E8D"/>
    <w:rsid w:val="004E4EB9"/>
    <w:rsid w:val="004F4DCB"/>
    <w:rsid w:val="004F76DE"/>
    <w:rsid w:val="005050E2"/>
    <w:rsid w:val="005111DB"/>
    <w:rsid w:val="005159E3"/>
    <w:rsid w:val="00523B63"/>
    <w:rsid w:val="00536B14"/>
    <w:rsid w:val="0054787C"/>
    <w:rsid w:val="00565E2D"/>
    <w:rsid w:val="005759B6"/>
    <w:rsid w:val="00583374"/>
    <w:rsid w:val="00591824"/>
    <w:rsid w:val="005A4A6F"/>
    <w:rsid w:val="005B531C"/>
    <w:rsid w:val="005B7B40"/>
    <w:rsid w:val="005C0CAD"/>
    <w:rsid w:val="005D2B2E"/>
    <w:rsid w:val="005E3273"/>
    <w:rsid w:val="005E3DD9"/>
    <w:rsid w:val="005F6787"/>
    <w:rsid w:val="005F706F"/>
    <w:rsid w:val="00605751"/>
    <w:rsid w:val="00606961"/>
    <w:rsid w:val="0061599B"/>
    <w:rsid w:val="0062677D"/>
    <w:rsid w:val="00627FE0"/>
    <w:rsid w:val="0063050E"/>
    <w:rsid w:val="0063385A"/>
    <w:rsid w:val="0063672D"/>
    <w:rsid w:val="00656B04"/>
    <w:rsid w:val="00670017"/>
    <w:rsid w:val="00673041"/>
    <w:rsid w:val="00674060"/>
    <w:rsid w:val="00675870"/>
    <w:rsid w:val="0068231B"/>
    <w:rsid w:val="006B5BB9"/>
    <w:rsid w:val="006C1C4E"/>
    <w:rsid w:val="006D44B0"/>
    <w:rsid w:val="006E096F"/>
    <w:rsid w:val="006F27A6"/>
    <w:rsid w:val="006F61C4"/>
    <w:rsid w:val="0070238B"/>
    <w:rsid w:val="0072661F"/>
    <w:rsid w:val="0073095A"/>
    <w:rsid w:val="00735FA7"/>
    <w:rsid w:val="007408B7"/>
    <w:rsid w:val="0074468B"/>
    <w:rsid w:val="007524E9"/>
    <w:rsid w:val="007530A4"/>
    <w:rsid w:val="00754695"/>
    <w:rsid w:val="007600B9"/>
    <w:rsid w:val="00760A8A"/>
    <w:rsid w:val="00762017"/>
    <w:rsid w:val="00766178"/>
    <w:rsid w:val="00767F8F"/>
    <w:rsid w:val="007707A7"/>
    <w:rsid w:val="007720AA"/>
    <w:rsid w:val="007B0DAC"/>
    <w:rsid w:val="007C2972"/>
    <w:rsid w:val="007C4177"/>
    <w:rsid w:val="007C57B0"/>
    <w:rsid w:val="007E1029"/>
    <w:rsid w:val="007F6FC2"/>
    <w:rsid w:val="00800FDA"/>
    <w:rsid w:val="00807852"/>
    <w:rsid w:val="00827595"/>
    <w:rsid w:val="00827E3E"/>
    <w:rsid w:val="00836537"/>
    <w:rsid w:val="00842967"/>
    <w:rsid w:val="0086376E"/>
    <w:rsid w:val="008673A8"/>
    <w:rsid w:val="00870AC6"/>
    <w:rsid w:val="008853ED"/>
    <w:rsid w:val="008865F2"/>
    <w:rsid w:val="008874BB"/>
    <w:rsid w:val="00894044"/>
    <w:rsid w:val="008967B3"/>
    <w:rsid w:val="008B1DDE"/>
    <w:rsid w:val="008C0AA7"/>
    <w:rsid w:val="008C112A"/>
    <w:rsid w:val="008D12B1"/>
    <w:rsid w:val="008D7C50"/>
    <w:rsid w:val="008E10FE"/>
    <w:rsid w:val="008E15BA"/>
    <w:rsid w:val="008E20BC"/>
    <w:rsid w:val="008F596F"/>
    <w:rsid w:val="00927114"/>
    <w:rsid w:val="00930CA3"/>
    <w:rsid w:val="00933F3F"/>
    <w:rsid w:val="00946BBA"/>
    <w:rsid w:val="0095122C"/>
    <w:rsid w:val="009526C6"/>
    <w:rsid w:val="00970647"/>
    <w:rsid w:val="00970B87"/>
    <w:rsid w:val="00975E51"/>
    <w:rsid w:val="00982D0A"/>
    <w:rsid w:val="009917C4"/>
    <w:rsid w:val="009A1CAB"/>
    <w:rsid w:val="009A7BCE"/>
    <w:rsid w:val="009B185A"/>
    <w:rsid w:val="009E3F82"/>
    <w:rsid w:val="009F5796"/>
    <w:rsid w:val="00A300A6"/>
    <w:rsid w:val="00A42D60"/>
    <w:rsid w:val="00A47FAB"/>
    <w:rsid w:val="00A76F74"/>
    <w:rsid w:val="00A77025"/>
    <w:rsid w:val="00A94368"/>
    <w:rsid w:val="00A97CE3"/>
    <w:rsid w:val="00AA1DE5"/>
    <w:rsid w:val="00AA6302"/>
    <w:rsid w:val="00AD433F"/>
    <w:rsid w:val="00AD56FA"/>
    <w:rsid w:val="00AE2499"/>
    <w:rsid w:val="00AF0458"/>
    <w:rsid w:val="00AF0617"/>
    <w:rsid w:val="00AF604C"/>
    <w:rsid w:val="00B00994"/>
    <w:rsid w:val="00B047CC"/>
    <w:rsid w:val="00B25D00"/>
    <w:rsid w:val="00B32123"/>
    <w:rsid w:val="00B42BEA"/>
    <w:rsid w:val="00B4663A"/>
    <w:rsid w:val="00B54AD2"/>
    <w:rsid w:val="00B63F59"/>
    <w:rsid w:val="00B71CAF"/>
    <w:rsid w:val="00B743AD"/>
    <w:rsid w:val="00B744DA"/>
    <w:rsid w:val="00BA23E5"/>
    <w:rsid w:val="00BA6044"/>
    <w:rsid w:val="00BC1157"/>
    <w:rsid w:val="00BE6821"/>
    <w:rsid w:val="00BF03D7"/>
    <w:rsid w:val="00C07AD9"/>
    <w:rsid w:val="00C168EB"/>
    <w:rsid w:val="00C32DFD"/>
    <w:rsid w:val="00C36E02"/>
    <w:rsid w:val="00C55D63"/>
    <w:rsid w:val="00C5761E"/>
    <w:rsid w:val="00C616F2"/>
    <w:rsid w:val="00C80ED3"/>
    <w:rsid w:val="00C84798"/>
    <w:rsid w:val="00CA2E3C"/>
    <w:rsid w:val="00CA75C7"/>
    <w:rsid w:val="00CB670C"/>
    <w:rsid w:val="00CD2A35"/>
    <w:rsid w:val="00CE0B26"/>
    <w:rsid w:val="00CE2840"/>
    <w:rsid w:val="00CE440D"/>
    <w:rsid w:val="00CE46C5"/>
    <w:rsid w:val="00CE48BC"/>
    <w:rsid w:val="00CF10CE"/>
    <w:rsid w:val="00CF6BCA"/>
    <w:rsid w:val="00D00131"/>
    <w:rsid w:val="00D05B98"/>
    <w:rsid w:val="00D07CBC"/>
    <w:rsid w:val="00D137F0"/>
    <w:rsid w:val="00D20726"/>
    <w:rsid w:val="00D22640"/>
    <w:rsid w:val="00D31580"/>
    <w:rsid w:val="00D35CF0"/>
    <w:rsid w:val="00D80409"/>
    <w:rsid w:val="00D8593E"/>
    <w:rsid w:val="00D87888"/>
    <w:rsid w:val="00DA5D8D"/>
    <w:rsid w:val="00DA637A"/>
    <w:rsid w:val="00DB41EA"/>
    <w:rsid w:val="00DC0E63"/>
    <w:rsid w:val="00DC349F"/>
    <w:rsid w:val="00DC7CCF"/>
    <w:rsid w:val="00DE3BB1"/>
    <w:rsid w:val="00DE7494"/>
    <w:rsid w:val="00DE7F15"/>
    <w:rsid w:val="00DF408F"/>
    <w:rsid w:val="00DF44D3"/>
    <w:rsid w:val="00DF63EE"/>
    <w:rsid w:val="00DF7E2D"/>
    <w:rsid w:val="00E03756"/>
    <w:rsid w:val="00E20382"/>
    <w:rsid w:val="00E33586"/>
    <w:rsid w:val="00E36D1A"/>
    <w:rsid w:val="00E40816"/>
    <w:rsid w:val="00E700E1"/>
    <w:rsid w:val="00E71CE3"/>
    <w:rsid w:val="00E76882"/>
    <w:rsid w:val="00E7704C"/>
    <w:rsid w:val="00E871F6"/>
    <w:rsid w:val="00EA0C19"/>
    <w:rsid w:val="00EB0834"/>
    <w:rsid w:val="00EB1618"/>
    <w:rsid w:val="00EC4A3B"/>
    <w:rsid w:val="00EE5E49"/>
    <w:rsid w:val="00EE6A43"/>
    <w:rsid w:val="00EF1F94"/>
    <w:rsid w:val="00F10B5E"/>
    <w:rsid w:val="00F1470A"/>
    <w:rsid w:val="00F261D7"/>
    <w:rsid w:val="00F60B98"/>
    <w:rsid w:val="00F643D4"/>
    <w:rsid w:val="00F655CB"/>
    <w:rsid w:val="00F75E82"/>
    <w:rsid w:val="00F80874"/>
    <w:rsid w:val="00F80DF2"/>
    <w:rsid w:val="00F85383"/>
    <w:rsid w:val="00F93A50"/>
    <w:rsid w:val="00F94167"/>
    <w:rsid w:val="00F962B1"/>
    <w:rsid w:val="00FA2274"/>
    <w:rsid w:val="00FA4965"/>
    <w:rsid w:val="00FB4A3A"/>
    <w:rsid w:val="00FC2EA0"/>
    <w:rsid w:val="00FC72C3"/>
    <w:rsid w:val="00FE4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84B065"/>
  <w15:docId w15:val="{78401A63-D11F-4F34-92EB-BA9EFD612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2072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C417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A22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227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740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4060"/>
  </w:style>
  <w:style w:type="paragraph" w:styleId="Footer">
    <w:name w:val="footer"/>
    <w:basedOn w:val="Normal"/>
    <w:link w:val="FooterChar"/>
    <w:uiPriority w:val="99"/>
    <w:unhideWhenUsed/>
    <w:rsid w:val="006740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4060"/>
  </w:style>
  <w:style w:type="character" w:styleId="UnresolvedMention">
    <w:name w:val="Unresolved Mention"/>
    <w:basedOn w:val="DefaultParagraphFont"/>
    <w:uiPriority w:val="99"/>
    <w:semiHidden/>
    <w:unhideWhenUsed/>
    <w:rsid w:val="002E5BB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5918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91824"/>
    <w:rPr>
      <w:b/>
      <w:bCs/>
    </w:rPr>
  </w:style>
  <w:style w:type="character" w:styleId="Emphasis">
    <w:name w:val="Emphasis"/>
    <w:basedOn w:val="DefaultParagraphFont"/>
    <w:uiPriority w:val="20"/>
    <w:qFormat/>
    <w:rsid w:val="00591824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33345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84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45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4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7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5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8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0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6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23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0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4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22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3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7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0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2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1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8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4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7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8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doi.org/10.3390/bs13121003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doi.org/10.1177/01430343221122454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doi.org/10.3390/bs14080711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doi.org/10.3390/brainsci12020141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doi.org/10.3390/brainsci1312161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FB5524FCFAA547921046636C775837" ma:contentTypeVersion="7" ma:contentTypeDescription="Create a new document." ma:contentTypeScope="" ma:versionID="439f6084979dddb85545c4e411a4e6f1">
  <xsd:schema xmlns:xsd="http://www.w3.org/2001/XMLSchema" xmlns:xs="http://www.w3.org/2001/XMLSchema" xmlns:p="http://schemas.microsoft.com/office/2006/metadata/properties" xmlns:ns3="5059df40-090a-4051-8dee-f33cb7276167" targetNamespace="http://schemas.microsoft.com/office/2006/metadata/properties" ma:root="true" ma:fieldsID="3e47b66921acce5b01aa76cd19a93859" ns3:_="">
    <xsd:import namespace="5059df40-090a-4051-8dee-f33cb727616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59df40-090a-4051-8dee-f33cb72761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23210B-4B18-433B-B9A6-B90E7057947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AAB1273-3D66-4BE2-8269-DCB8946616B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CD683E-B3DB-460E-9BB5-D23AD2344D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59df40-090a-4051-8dee-f33cb72761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68053C6-1877-4701-82E4-B9A6ED6309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14</Pages>
  <Words>4437</Words>
  <Characters>25292</Characters>
  <Application>Microsoft Office Word</Application>
  <DocSecurity>0</DocSecurity>
  <Lines>210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Eugene Wong</dc:creator>
  <cp:lastModifiedBy>Eugene Wong</cp:lastModifiedBy>
  <cp:revision>3</cp:revision>
  <cp:lastPrinted>2017-04-11T23:08:00Z</cp:lastPrinted>
  <dcterms:created xsi:type="dcterms:W3CDTF">2024-08-14T16:00:00Z</dcterms:created>
  <dcterms:modified xsi:type="dcterms:W3CDTF">2024-08-14T16:04:00Z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0x01010045FB5524FCFAA547921046636C775837</vt:lpwstr>
  </property>
</Properties>
</file>