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B6594" w14:textId="438397C2" w:rsidR="00E74B3E" w:rsidRPr="00E74B3E" w:rsidRDefault="00E74B3E" w:rsidP="00E74B3E">
      <w:pPr>
        <w:spacing w:after="0" w:line="240" w:lineRule="auto"/>
        <w:jc w:val="center"/>
        <w:textAlignment w:val="baseline"/>
        <w:rPr>
          <w:rFonts w:eastAsia="Times New Roman" w:cstheme="minorHAnsi"/>
          <w:kern w:val="0"/>
          <w:sz w:val="18"/>
          <w:szCs w:val="18"/>
          <w14:ligatures w14:val="none"/>
        </w:rPr>
      </w:pPr>
      <w:r w:rsidRPr="00E74B3E">
        <w:rPr>
          <w:rFonts w:eastAsia="Times New Roman" w:cstheme="minorHAnsi"/>
          <w:noProof/>
          <w:kern w:val="0"/>
          <w:sz w:val="18"/>
          <w:szCs w:val="18"/>
          <w14:ligatures w14:val="none"/>
        </w:rPr>
        <w:drawing>
          <wp:inline distT="0" distB="0" distL="0" distR="0" wp14:anchorId="51F2E1C0" wp14:editId="0A92F9BE">
            <wp:extent cx="1790700" cy="666750"/>
            <wp:effectExtent l="0" t="0" r="0" b="0"/>
            <wp:docPr id="13042001" name="Picture 1" descr="A logo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01" name="Picture 1" descr="A logo with mountain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666750"/>
                    </a:xfrm>
                    <a:prstGeom prst="rect">
                      <a:avLst/>
                    </a:prstGeom>
                    <a:noFill/>
                    <a:ln>
                      <a:noFill/>
                    </a:ln>
                  </pic:spPr>
                </pic:pic>
              </a:graphicData>
            </a:graphic>
          </wp:inline>
        </w:drawing>
      </w:r>
      <w:r w:rsidRPr="00E74B3E">
        <w:rPr>
          <w:rFonts w:eastAsia="Times New Roman" w:cstheme="minorHAnsi"/>
          <w:kern w:val="0"/>
          <w:sz w:val="24"/>
          <w:szCs w:val="24"/>
          <w14:ligatures w14:val="none"/>
        </w:rPr>
        <w:t> </w:t>
      </w:r>
    </w:p>
    <w:p w14:paraId="2F04CF02" w14:textId="77777777" w:rsidR="00E74B3E" w:rsidRPr="00E74B3E" w:rsidRDefault="00E74B3E" w:rsidP="00E74B3E">
      <w:pPr>
        <w:spacing w:after="0" w:line="240" w:lineRule="auto"/>
        <w:jc w:val="center"/>
        <w:textAlignment w:val="baseline"/>
        <w:rPr>
          <w:rFonts w:eastAsia="Times New Roman" w:cstheme="minorHAnsi"/>
          <w:kern w:val="0"/>
          <w:sz w:val="18"/>
          <w:szCs w:val="18"/>
          <w14:ligatures w14:val="none"/>
        </w:rPr>
      </w:pPr>
      <w:r w:rsidRPr="00E74B3E">
        <w:rPr>
          <w:rFonts w:eastAsia="Times New Roman" w:cstheme="minorHAnsi"/>
          <w:kern w:val="0"/>
          <w14:ligatures w14:val="none"/>
        </w:rPr>
        <w:t> </w:t>
      </w:r>
    </w:p>
    <w:p w14:paraId="66865D76" w14:textId="600D6526" w:rsidR="00E74B3E" w:rsidRPr="00E74B3E" w:rsidRDefault="00E74B3E" w:rsidP="00E74B3E">
      <w:pPr>
        <w:spacing w:after="0" w:line="240" w:lineRule="auto"/>
        <w:jc w:val="center"/>
        <w:textAlignment w:val="baseline"/>
        <w:rPr>
          <w:rFonts w:eastAsia="Times New Roman" w:cstheme="minorHAnsi"/>
          <w:kern w:val="0"/>
          <w:sz w:val="18"/>
          <w:szCs w:val="18"/>
          <w14:ligatures w14:val="none"/>
        </w:rPr>
      </w:pPr>
      <w:r w:rsidRPr="00E74B3E">
        <w:rPr>
          <w:rFonts w:eastAsia="Times New Roman" w:cstheme="minorHAnsi"/>
          <w:b/>
          <w:bCs/>
          <w:kern w:val="0"/>
          <w14:ligatures w14:val="none"/>
        </w:rPr>
        <w:t>President’s Diversity, Equity, and Inclusion (DEI) Board</w:t>
      </w:r>
      <w:r w:rsidRPr="00E74B3E">
        <w:rPr>
          <w:rFonts w:eastAsia="Times New Roman" w:cstheme="minorHAnsi"/>
          <w:kern w:val="0"/>
          <w14:ligatures w14:val="none"/>
        </w:rPr>
        <w:t> </w:t>
      </w:r>
      <w:r w:rsidRPr="00E74B3E">
        <w:rPr>
          <w:rFonts w:eastAsia="Times New Roman" w:cstheme="minorHAnsi"/>
          <w:kern w:val="0"/>
          <w14:ligatures w14:val="none"/>
        </w:rPr>
        <w:br/>
      </w:r>
      <w:r w:rsidR="00A35E45">
        <w:rPr>
          <w:rFonts w:eastAsia="Times New Roman" w:cstheme="minorHAnsi"/>
          <w:b/>
          <w:bCs/>
          <w:kern w:val="0"/>
          <w14:ligatures w14:val="none"/>
        </w:rPr>
        <w:t>Alumni and Community Outreach</w:t>
      </w:r>
      <w:r w:rsidR="00D65990">
        <w:rPr>
          <w:rFonts w:eastAsia="Times New Roman" w:cstheme="minorHAnsi"/>
          <w:b/>
          <w:bCs/>
          <w:kern w:val="0"/>
          <w14:ligatures w14:val="none"/>
        </w:rPr>
        <w:t xml:space="preserve"> </w:t>
      </w:r>
      <w:r w:rsidR="00D65990" w:rsidRPr="00E74B3E">
        <w:rPr>
          <w:rFonts w:eastAsia="Times New Roman" w:cstheme="minorHAnsi"/>
          <w:b/>
          <w:bCs/>
          <w:kern w:val="0"/>
          <w14:ligatures w14:val="none"/>
        </w:rPr>
        <w:t>Subcommittee</w:t>
      </w:r>
      <w:r w:rsidRPr="00E74B3E">
        <w:rPr>
          <w:rFonts w:eastAsia="Times New Roman" w:cstheme="minorHAnsi"/>
          <w:kern w:val="0"/>
          <w14:ligatures w14:val="none"/>
        </w:rPr>
        <w:t> </w:t>
      </w:r>
    </w:p>
    <w:p w14:paraId="4BBC5A9F" w14:textId="77777777" w:rsidR="00E74B3E" w:rsidRPr="00E74B3E" w:rsidRDefault="00E74B3E" w:rsidP="00E74B3E">
      <w:pPr>
        <w:spacing w:after="0" w:line="240" w:lineRule="auto"/>
        <w:jc w:val="center"/>
        <w:textAlignment w:val="baseline"/>
        <w:rPr>
          <w:rFonts w:eastAsia="Times New Roman" w:cstheme="minorHAnsi"/>
          <w:kern w:val="0"/>
          <w:sz w:val="18"/>
          <w:szCs w:val="18"/>
          <w14:ligatures w14:val="none"/>
        </w:rPr>
      </w:pPr>
      <w:r w:rsidRPr="00E74B3E">
        <w:rPr>
          <w:rFonts w:eastAsia="Times New Roman" w:cstheme="minorHAnsi"/>
          <w:kern w:val="0"/>
          <w14:ligatures w14:val="none"/>
        </w:rPr>
        <w:t> </w:t>
      </w:r>
    </w:p>
    <w:p w14:paraId="1F156DD2" w14:textId="03824430" w:rsidR="00C262A3" w:rsidRDefault="000569EC" w:rsidP="5B1A2A8D">
      <w:pPr>
        <w:spacing w:after="0" w:line="240" w:lineRule="auto"/>
        <w:ind w:left="720" w:hanging="360"/>
        <w:jc w:val="center"/>
        <w:textAlignment w:val="baseline"/>
        <w:rPr>
          <w:rFonts w:ascii="Calibri" w:eastAsia="Calibri" w:hAnsi="Calibri" w:cs="Calibri"/>
        </w:rPr>
      </w:pPr>
      <w:r>
        <w:rPr>
          <w:rFonts w:eastAsia="Times New Roman"/>
          <w:kern w:val="0"/>
          <w14:ligatures w14:val="none"/>
        </w:rPr>
        <w:t>October 1</w:t>
      </w:r>
      <w:r w:rsidR="004078A5">
        <w:rPr>
          <w:rFonts w:eastAsia="Times New Roman"/>
          <w:kern w:val="0"/>
          <w14:ligatures w14:val="none"/>
        </w:rPr>
        <w:t>5</w:t>
      </w:r>
      <w:r w:rsidR="006C7DC5">
        <w:rPr>
          <w:rFonts w:eastAsia="Times New Roman"/>
          <w:kern w:val="0"/>
          <w14:ligatures w14:val="none"/>
        </w:rPr>
        <w:t xml:space="preserve">, </w:t>
      </w:r>
      <w:proofErr w:type="gramStart"/>
      <w:r w:rsidR="006C7DC5">
        <w:rPr>
          <w:rFonts w:eastAsia="Times New Roman"/>
          <w:kern w:val="0"/>
          <w14:ligatures w14:val="none"/>
        </w:rPr>
        <w:t>2024</w:t>
      </w:r>
      <w:proofErr w:type="gramEnd"/>
      <w:r w:rsidR="00E74B3E" w:rsidRPr="5B1A2A8D">
        <w:rPr>
          <w:rFonts w:eastAsia="Times New Roman"/>
          <w:kern w:val="0"/>
          <w14:ligatures w14:val="none"/>
        </w:rPr>
        <w:t> </w:t>
      </w:r>
      <w:r w:rsidR="00E74B3E" w:rsidRPr="00E74B3E">
        <w:rPr>
          <w:rFonts w:eastAsia="Times New Roman" w:cstheme="minorHAnsi"/>
          <w:kern w:val="0"/>
          <w14:ligatures w14:val="none"/>
        </w:rPr>
        <w:br/>
      </w:r>
      <w:hyperlink r:id="rId6" w:history="1">
        <w:r w:rsidR="003C4C8A" w:rsidRPr="00300148">
          <w:rPr>
            <w:rStyle w:val="Hyperlink"/>
          </w:rPr>
          <w:t>https://csusb.zoom.us/j/81859409986</w:t>
        </w:r>
      </w:hyperlink>
      <w:r w:rsidR="003C4C8A">
        <w:t xml:space="preserve"> </w:t>
      </w:r>
    </w:p>
    <w:p w14:paraId="410ABAAC" w14:textId="77777777" w:rsidR="0013026B" w:rsidRDefault="0013026B" w:rsidP="00C262A3">
      <w:pPr>
        <w:spacing w:after="0" w:line="240" w:lineRule="auto"/>
        <w:textAlignment w:val="baseline"/>
        <w:rPr>
          <w:rFonts w:eastAsia="Times New Roman" w:cstheme="minorHAnsi"/>
          <w:b/>
          <w:bCs/>
          <w:kern w:val="0"/>
          <w:sz w:val="32"/>
          <w:szCs w:val="32"/>
          <w14:ligatures w14:val="none"/>
        </w:rPr>
      </w:pPr>
    </w:p>
    <w:p w14:paraId="16C98DFB" w14:textId="0B4DC1A6" w:rsidR="00E74B3E" w:rsidRPr="00E74B3E" w:rsidRDefault="00E74B3E" w:rsidP="00C262A3">
      <w:pPr>
        <w:spacing w:after="0" w:line="240" w:lineRule="auto"/>
        <w:textAlignment w:val="baseline"/>
        <w:rPr>
          <w:rFonts w:eastAsia="Times New Roman" w:cstheme="minorHAnsi"/>
          <w:kern w:val="0"/>
          <w:sz w:val="32"/>
          <w:szCs w:val="32"/>
          <w14:ligatures w14:val="none"/>
        </w:rPr>
      </w:pPr>
      <w:r w:rsidRPr="00E74B3E">
        <w:rPr>
          <w:rFonts w:eastAsia="Times New Roman" w:cstheme="minorHAnsi"/>
          <w:b/>
          <w:bCs/>
          <w:kern w:val="0"/>
          <w:sz w:val="32"/>
          <w:szCs w:val="32"/>
          <w14:ligatures w14:val="none"/>
        </w:rPr>
        <w:t>MEETING A</w:t>
      </w:r>
      <w:r w:rsidR="00C262A3">
        <w:rPr>
          <w:rFonts w:eastAsia="Times New Roman" w:cstheme="minorHAnsi"/>
          <w:b/>
          <w:bCs/>
          <w:kern w:val="0"/>
          <w:sz w:val="32"/>
          <w:szCs w:val="32"/>
          <w14:ligatures w14:val="none"/>
        </w:rPr>
        <w:t>TTENDANCE</w:t>
      </w:r>
    </w:p>
    <w:p w14:paraId="009097EE" w14:textId="77777777" w:rsidR="00E74B3E" w:rsidRPr="00E74B3E" w:rsidRDefault="00E74B3E" w:rsidP="00E74B3E">
      <w:pPr>
        <w:spacing w:after="0" w:line="240" w:lineRule="auto"/>
        <w:jc w:val="center"/>
        <w:textAlignment w:val="baseline"/>
        <w:rPr>
          <w:rFonts w:eastAsia="Times New Roman" w:cstheme="minorHAnsi"/>
          <w:kern w:val="0"/>
          <w:sz w:val="18"/>
          <w:szCs w:val="18"/>
          <w14:ligatures w14:val="none"/>
        </w:rPr>
      </w:pPr>
    </w:p>
    <w:p w14:paraId="4D588444" w14:textId="77777777" w:rsidR="00E74B3E" w:rsidRPr="00E74B3E" w:rsidRDefault="00E74B3E" w:rsidP="00E74B3E">
      <w:pPr>
        <w:spacing w:after="0" w:line="240" w:lineRule="auto"/>
        <w:textAlignment w:val="baseline"/>
        <w:rPr>
          <w:rFonts w:eastAsia="Times New Roman" w:cstheme="minorHAnsi"/>
          <w:kern w:val="0"/>
          <w:sz w:val="18"/>
          <w:szCs w:val="18"/>
          <w14:ligatures w14:val="none"/>
        </w:rPr>
      </w:pPr>
      <w:r w:rsidRPr="00E74B3E">
        <w:rPr>
          <w:rFonts w:eastAsia="Times New Roman" w:cstheme="minorHAnsi"/>
          <w:b/>
          <w:bCs/>
          <w:kern w:val="0"/>
          <w:sz w:val="24"/>
          <w:szCs w:val="24"/>
          <w14:ligatures w14:val="none"/>
        </w:rPr>
        <w:t>Participants: </w:t>
      </w:r>
      <w:r w:rsidRPr="00E74B3E">
        <w:rPr>
          <w:rFonts w:eastAsia="Times New Roman" w:cstheme="minorHAnsi"/>
          <w:kern w:val="0"/>
          <w:sz w:val="24"/>
          <w:szCs w:val="24"/>
          <w14:ligatures w14:val="none"/>
        </w:rPr>
        <w:t>Check box if present for the meeting</w:t>
      </w:r>
      <w:r w:rsidRPr="00E74B3E">
        <w:rPr>
          <w:rFonts w:eastAsia="Times New Roman" w:cstheme="minorHAnsi"/>
          <w:b/>
          <w:bCs/>
          <w:kern w:val="0"/>
          <w:sz w:val="24"/>
          <w:szCs w:val="24"/>
          <w14:ligatures w14:val="none"/>
        </w:rPr>
        <w:t xml:space="preserve"> </w:t>
      </w:r>
      <w:r w:rsidRPr="00E74B3E">
        <w:rPr>
          <w:rFonts w:eastAsia="Times New Roman" w:cstheme="minorHAnsi"/>
          <w:kern w:val="0"/>
          <w:sz w:val="24"/>
          <w:szCs w:val="24"/>
          <w14:ligatures w14:val="none"/>
        </w:rPr>
        <w:t> </w:t>
      </w:r>
    </w:p>
    <w:tbl>
      <w:tblPr>
        <w:tblW w:w="10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4965"/>
      </w:tblGrid>
      <w:tr w:rsidR="00E74B3E" w:rsidRPr="00E74B3E" w14:paraId="7948654C" w14:textId="77777777" w:rsidTr="00C262A3">
        <w:trPr>
          <w:trHeight w:val="193"/>
        </w:trPr>
        <w:tc>
          <w:tcPr>
            <w:tcW w:w="5130" w:type="dxa"/>
            <w:tcBorders>
              <w:top w:val="nil"/>
              <w:left w:val="nil"/>
              <w:bottom w:val="nil"/>
              <w:right w:val="nil"/>
            </w:tcBorders>
            <w:shd w:val="clear" w:color="auto" w:fill="auto"/>
            <w:hideMark/>
          </w:tcPr>
          <w:p w14:paraId="57D6F360" w14:textId="71E47C7A" w:rsidR="00E74B3E" w:rsidRPr="00E74B3E" w:rsidRDefault="00E74B3E" w:rsidP="00E74B3E">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sdt>
              <w:sdtPr>
                <w:rPr>
                  <w:rFonts w:eastAsia="Times New Roman" w:cstheme="minorHAnsi"/>
                  <w:color w:val="000000"/>
                  <w:kern w:val="0"/>
                  <w14:ligatures w14:val="none"/>
                </w:rPr>
                <w:id w:val="-1721429708"/>
                <w14:checkbox>
                  <w14:checked w14:val="1"/>
                  <w14:checkedState w14:val="2612" w14:font="MS Gothic"/>
                  <w14:uncheckedState w14:val="2610" w14:font="MS Gothic"/>
                </w14:checkbox>
              </w:sdtPr>
              <w:sdtEndPr/>
              <w:sdtContent>
                <w:r w:rsidR="000263F6">
                  <w:rPr>
                    <w:rFonts w:ascii="MS Gothic" w:eastAsia="MS Gothic" w:hAnsi="MS Gothic" w:cstheme="minorHAnsi" w:hint="eastAsia"/>
                    <w:color w:val="000000"/>
                    <w:kern w:val="0"/>
                    <w14:ligatures w14:val="none"/>
                  </w:rPr>
                  <w:t>☒</w:t>
                </w:r>
              </w:sdtContent>
            </w:sdt>
            <w:r w:rsidRPr="00E74B3E">
              <w:rPr>
                <w:rFonts w:eastAsia="Times New Roman" w:cstheme="minorHAnsi"/>
                <w:color w:val="000000"/>
                <w:kern w:val="0"/>
                <w14:ligatures w14:val="none"/>
              </w:rPr>
              <w:t xml:space="preserve"> </w:t>
            </w:r>
            <w:r w:rsidR="00A35E45">
              <w:rPr>
                <w:rFonts w:eastAsia="Times New Roman" w:cstheme="minorHAnsi"/>
                <w:color w:val="000000"/>
                <w:kern w:val="0"/>
                <w14:ligatures w14:val="none"/>
              </w:rPr>
              <w:t>Robert Nava</w:t>
            </w:r>
            <w:r w:rsidRPr="00E74B3E">
              <w:rPr>
                <w:rFonts w:eastAsia="Times New Roman" w:cstheme="minorHAnsi"/>
                <w:color w:val="000000"/>
                <w:kern w:val="0"/>
                <w14:ligatures w14:val="none"/>
              </w:rPr>
              <w:t>, Steering Committee Liaison </w:t>
            </w:r>
          </w:p>
        </w:tc>
        <w:tc>
          <w:tcPr>
            <w:tcW w:w="4965" w:type="dxa"/>
            <w:tcBorders>
              <w:top w:val="nil"/>
              <w:left w:val="nil"/>
              <w:bottom w:val="nil"/>
              <w:right w:val="nil"/>
            </w:tcBorders>
            <w:shd w:val="clear" w:color="auto" w:fill="auto"/>
            <w:hideMark/>
          </w:tcPr>
          <w:p w14:paraId="6C439F6F" w14:textId="2C5FF898" w:rsidR="00E74B3E" w:rsidRPr="00E74B3E" w:rsidRDefault="00E74B3E" w:rsidP="00E74B3E">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r w:rsidR="00555358" w:rsidRPr="00E74B3E">
              <w:rPr>
                <w:rFonts w:eastAsia="Times New Roman" w:cstheme="minorHAnsi"/>
                <w:color w:val="000000"/>
                <w:kern w:val="0"/>
                <w14:ligatures w14:val="none"/>
              </w:rPr>
              <w:t>​​</w:t>
            </w:r>
            <w:sdt>
              <w:sdtPr>
                <w:rPr>
                  <w:rFonts w:eastAsia="Times New Roman" w:cstheme="minorHAnsi"/>
                  <w:color w:val="000000"/>
                  <w:kern w:val="0"/>
                  <w14:ligatures w14:val="none"/>
                </w:rPr>
                <w:id w:val="370504758"/>
                <w14:checkbox>
                  <w14:checked w14:val="0"/>
                  <w14:checkedState w14:val="2612" w14:font="MS Gothic"/>
                  <w14:uncheckedState w14:val="2610" w14:font="MS Gothic"/>
                </w14:checkbox>
              </w:sdtPr>
              <w:sdtEndPr/>
              <w:sdtContent>
                <w:r w:rsidR="000569EC">
                  <w:rPr>
                    <w:rFonts w:ascii="MS Gothic" w:eastAsia="MS Gothic" w:hAnsi="MS Gothic" w:cstheme="minorHAnsi" w:hint="eastAsia"/>
                    <w:color w:val="000000"/>
                    <w:kern w:val="0"/>
                    <w14:ligatures w14:val="none"/>
                  </w:rPr>
                  <w:t>☐</w:t>
                </w:r>
              </w:sdtContent>
            </w:sdt>
            <w:r w:rsidR="00555358" w:rsidRPr="00E74B3E">
              <w:rPr>
                <w:rFonts w:eastAsia="Times New Roman" w:cstheme="minorHAnsi"/>
                <w:color w:val="000000"/>
                <w:kern w:val="0"/>
                <w14:ligatures w14:val="none"/>
              </w:rPr>
              <w:t xml:space="preserve"> </w:t>
            </w:r>
            <w:r w:rsidR="007A61C1" w:rsidRPr="00E74B3E">
              <w:rPr>
                <w:rFonts w:eastAsia="Times New Roman" w:cstheme="minorHAnsi"/>
                <w:color w:val="000000"/>
                <w:kern w:val="0"/>
                <w14:ligatures w14:val="none"/>
              </w:rPr>
              <w:t>Tamara</w:t>
            </w:r>
            <w:r w:rsidR="007A61C1">
              <w:rPr>
                <w:rFonts w:eastAsia="Times New Roman" w:cstheme="minorHAnsi"/>
                <w:color w:val="000000"/>
                <w:kern w:val="0"/>
                <w14:ligatures w14:val="none"/>
              </w:rPr>
              <w:t xml:space="preserve"> Holder</w:t>
            </w:r>
            <w:r w:rsidRPr="00E74B3E">
              <w:rPr>
                <w:rFonts w:eastAsia="Times New Roman" w:cstheme="minorHAnsi"/>
                <w:color w:val="000000"/>
                <w:kern w:val="0"/>
                <w14:ligatures w14:val="none"/>
              </w:rPr>
              <w:t>, Subcommittee Member  </w:t>
            </w:r>
          </w:p>
        </w:tc>
      </w:tr>
      <w:tr w:rsidR="00E74B3E" w:rsidRPr="00E74B3E" w14:paraId="3C4B9E80" w14:textId="77777777" w:rsidTr="00C262A3">
        <w:trPr>
          <w:trHeight w:val="193"/>
        </w:trPr>
        <w:tc>
          <w:tcPr>
            <w:tcW w:w="5130" w:type="dxa"/>
            <w:tcBorders>
              <w:top w:val="nil"/>
              <w:left w:val="nil"/>
              <w:bottom w:val="nil"/>
              <w:right w:val="nil"/>
            </w:tcBorders>
            <w:shd w:val="clear" w:color="auto" w:fill="auto"/>
            <w:hideMark/>
          </w:tcPr>
          <w:p w14:paraId="69631E1A" w14:textId="62BDBAF6" w:rsidR="00E74B3E" w:rsidRPr="00E74B3E" w:rsidRDefault="00E74B3E" w:rsidP="00E74B3E">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r w:rsidR="00555358" w:rsidRPr="00E74B3E">
              <w:rPr>
                <w:rFonts w:eastAsia="Times New Roman" w:cstheme="minorHAnsi"/>
                <w:color w:val="000000"/>
                <w:kern w:val="0"/>
                <w14:ligatures w14:val="none"/>
              </w:rPr>
              <w:t>​​</w:t>
            </w:r>
            <w:sdt>
              <w:sdtPr>
                <w:rPr>
                  <w:rFonts w:eastAsia="Times New Roman" w:cstheme="minorHAnsi"/>
                  <w:color w:val="000000"/>
                  <w:kern w:val="0"/>
                  <w14:ligatures w14:val="none"/>
                </w:rPr>
                <w:id w:val="-2065711706"/>
                <w14:checkbox>
                  <w14:checked w14:val="1"/>
                  <w14:checkedState w14:val="2612" w14:font="MS Gothic"/>
                  <w14:uncheckedState w14:val="2610" w14:font="MS Gothic"/>
                </w14:checkbox>
              </w:sdtPr>
              <w:sdtEndPr/>
              <w:sdtContent>
                <w:r w:rsidR="004078A5">
                  <w:rPr>
                    <w:rFonts w:ascii="MS Gothic" w:eastAsia="MS Gothic" w:hAnsi="MS Gothic" w:cstheme="minorHAnsi" w:hint="eastAsia"/>
                    <w:color w:val="000000"/>
                    <w:kern w:val="0"/>
                    <w14:ligatures w14:val="none"/>
                  </w:rPr>
                  <w:t>☒</w:t>
                </w:r>
              </w:sdtContent>
            </w:sdt>
            <w:r w:rsidRPr="00E74B3E">
              <w:rPr>
                <w:rFonts w:eastAsia="Times New Roman" w:cstheme="minorHAnsi"/>
                <w:color w:val="000000"/>
                <w:kern w:val="0"/>
                <w14:ligatures w14:val="none"/>
              </w:rPr>
              <w:t xml:space="preserve"> </w:t>
            </w:r>
            <w:r w:rsidR="00EC2CB3" w:rsidRPr="00E74B3E">
              <w:rPr>
                <w:rFonts w:eastAsia="Times New Roman" w:cstheme="minorHAnsi"/>
                <w:color w:val="000000"/>
                <w:kern w:val="0"/>
                <w14:ligatures w14:val="none"/>
              </w:rPr>
              <w:t>​​</w:t>
            </w:r>
            <w:r w:rsidR="00A35E45">
              <w:rPr>
                <w:rFonts w:eastAsia="Times New Roman" w:cstheme="minorHAnsi"/>
                <w:kern w:val="0"/>
                <w14:ligatures w14:val="none"/>
              </w:rPr>
              <w:t>Crystal Wymer-Lucero</w:t>
            </w:r>
            <w:r w:rsidR="00EC2CB3" w:rsidRPr="00E74B3E">
              <w:rPr>
                <w:rFonts w:eastAsia="Times New Roman" w:cstheme="minorHAnsi"/>
                <w:color w:val="000000"/>
                <w:kern w:val="0"/>
                <w14:ligatures w14:val="none"/>
              </w:rPr>
              <w:t>, Chair </w:t>
            </w:r>
          </w:p>
        </w:tc>
        <w:tc>
          <w:tcPr>
            <w:tcW w:w="4965" w:type="dxa"/>
            <w:tcBorders>
              <w:top w:val="nil"/>
              <w:left w:val="nil"/>
              <w:bottom w:val="nil"/>
              <w:right w:val="nil"/>
            </w:tcBorders>
            <w:shd w:val="clear" w:color="auto" w:fill="auto"/>
            <w:hideMark/>
          </w:tcPr>
          <w:p w14:paraId="1A86B147" w14:textId="6ED74AB8" w:rsidR="00E74B3E" w:rsidRPr="00E74B3E" w:rsidRDefault="00E74B3E" w:rsidP="00E74B3E">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r w:rsidR="00555358" w:rsidRPr="00E74B3E">
              <w:rPr>
                <w:rFonts w:eastAsia="Times New Roman" w:cstheme="minorHAnsi"/>
                <w:color w:val="000000"/>
                <w:kern w:val="0"/>
                <w14:ligatures w14:val="none"/>
              </w:rPr>
              <w:t>​​</w:t>
            </w:r>
            <w:sdt>
              <w:sdtPr>
                <w:rPr>
                  <w:rFonts w:eastAsia="Times New Roman" w:cstheme="minorHAnsi"/>
                  <w:color w:val="000000"/>
                  <w:kern w:val="0"/>
                  <w14:ligatures w14:val="none"/>
                </w:rPr>
                <w:id w:val="1137460488"/>
                <w14:checkbox>
                  <w14:checked w14:val="0"/>
                  <w14:checkedState w14:val="2612" w14:font="MS Gothic"/>
                  <w14:uncheckedState w14:val="2610" w14:font="MS Gothic"/>
                </w14:checkbox>
              </w:sdtPr>
              <w:sdtEndPr/>
              <w:sdtContent>
                <w:r w:rsidR="00154CCF">
                  <w:rPr>
                    <w:rFonts w:ascii="MS Gothic" w:eastAsia="MS Gothic" w:hAnsi="MS Gothic" w:cstheme="minorHAnsi" w:hint="eastAsia"/>
                    <w:color w:val="000000"/>
                    <w:kern w:val="0"/>
                    <w14:ligatures w14:val="none"/>
                  </w:rPr>
                  <w:t>☐</w:t>
                </w:r>
              </w:sdtContent>
            </w:sdt>
            <w:r w:rsidR="00555358" w:rsidRPr="00E74B3E">
              <w:rPr>
                <w:rFonts w:eastAsia="Times New Roman" w:cstheme="minorHAnsi"/>
                <w:color w:val="000000"/>
                <w:kern w:val="0"/>
                <w14:ligatures w14:val="none"/>
              </w:rPr>
              <w:t xml:space="preserve"> </w:t>
            </w:r>
            <w:r w:rsidR="007A61C1">
              <w:rPr>
                <w:rFonts w:eastAsia="Times New Roman" w:cstheme="minorHAnsi"/>
                <w:color w:val="000000"/>
                <w:kern w:val="0"/>
                <w14:ligatures w14:val="none"/>
              </w:rPr>
              <w:t>Salome Kapella-Mshigeni</w:t>
            </w:r>
            <w:r w:rsidRPr="00E74B3E">
              <w:rPr>
                <w:rFonts w:eastAsia="Times New Roman" w:cstheme="minorHAnsi"/>
                <w:color w:val="000000"/>
                <w:kern w:val="0"/>
                <w14:ligatures w14:val="none"/>
              </w:rPr>
              <w:t>, Subcommittee Member </w:t>
            </w:r>
          </w:p>
        </w:tc>
      </w:tr>
      <w:tr w:rsidR="00E74B3E" w:rsidRPr="00E74B3E" w14:paraId="3EE83956" w14:textId="77777777" w:rsidTr="00C262A3">
        <w:trPr>
          <w:trHeight w:val="179"/>
        </w:trPr>
        <w:tc>
          <w:tcPr>
            <w:tcW w:w="5130" w:type="dxa"/>
            <w:tcBorders>
              <w:top w:val="nil"/>
              <w:left w:val="nil"/>
              <w:bottom w:val="nil"/>
              <w:right w:val="nil"/>
            </w:tcBorders>
            <w:shd w:val="clear" w:color="auto" w:fill="auto"/>
            <w:hideMark/>
          </w:tcPr>
          <w:p w14:paraId="3C0C66B2" w14:textId="61D9C0AD" w:rsidR="00E74B3E" w:rsidRPr="00E74B3E" w:rsidRDefault="00E74B3E" w:rsidP="00E74B3E">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r w:rsidR="00555358" w:rsidRPr="00E74B3E">
              <w:rPr>
                <w:rFonts w:eastAsia="Times New Roman" w:cstheme="minorHAnsi"/>
                <w:color w:val="000000"/>
                <w:kern w:val="0"/>
                <w14:ligatures w14:val="none"/>
              </w:rPr>
              <w:t>​​</w:t>
            </w:r>
            <w:sdt>
              <w:sdtPr>
                <w:rPr>
                  <w:rFonts w:eastAsia="Times New Roman" w:cstheme="minorHAnsi"/>
                  <w:color w:val="000000"/>
                  <w:kern w:val="0"/>
                  <w14:ligatures w14:val="none"/>
                </w:rPr>
                <w:id w:val="-1485151465"/>
                <w14:checkbox>
                  <w14:checked w14:val="1"/>
                  <w14:checkedState w14:val="2612" w14:font="MS Gothic"/>
                  <w14:uncheckedState w14:val="2610" w14:font="MS Gothic"/>
                </w14:checkbox>
              </w:sdtPr>
              <w:sdtEndPr/>
              <w:sdtContent>
                <w:r w:rsidR="004078A5">
                  <w:rPr>
                    <w:rFonts w:ascii="MS Gothic" w:eastAsia="MS Gothic" w:hAnsi="MS Gothic" w:cstheme="minorHAnsi" w:hint="eastAsia"/>
                    <w:color w:val="000000"/>
                    <w:kern w:val="0"/>
                    <w14:ligatures w14:val="none"/>
                  </w:rPr>
                  <w:t>☒</w:t>
                </w:r>
              </w:sdtContent>
            </w:sdt>
            <w:r w:rsidRPr="00E74B3E">
              <w:rPr>
                <w:rFonts w:eastAsia="Times New Roman" w:cstheme="minorHAnsi"/>
                <w:color w:val="000000"/>
                <w:kern w:val="0"/>
                <w14:ligatures w14:val="none"/>
              </w:rPr>
              <w:t xml:space="preserve">  </w:t>
            </w:r>
            <w:r w:rsidR="00A35E45">
              <w:rPr>
                <w:rFonts w:eastAsia="Times New Roman" w:cstheme="minorHAnsi"/>
                <w:kern w:val="0"/>
                <w14:ligatures w14:val="none"/>
              </w:rPr>
              <w:t>Dalia Hernandez</w:t>
            </w:r>
            <w:r w:rsidRPr="00E74B3E">
              <w:rPr>
                <w:rFonts w:eastAsia="Times New Roman" w:cstheme="minorHAnsi"/>
                <w:color w:val="000000"/>
                <w:kern w:val="0"/>
                <w14:ligatures w14:val="none"/>
              </w:rPr>
              <w:t>,</w:t>
            </w:r>
            <w:r w:rsidR="00EC2CB3">
              <w:rPr>
                <w:rFonts w:eastAsia="Times New Roman" w:cstheme="minorHAnsi"/>
                <w:color w:val="000000"/>
                <w:kern w:val="0"/>
                <w14:ligatures w14:val="none"/>
              </w:rPr>
              <w:t xml:space="preserve"> Vice</w:t>
            </w:r>
            <w:r w:rsidRPr="00E74B3E">
              <w:rPr>
                <w:rFonts w:eastAsia="Times New Roman" w:cstheme="minorHAnsi"/>
                <w:color w:val="000000"/>
                <w:kern w:val="0"/>
                <w14:ligatures w14:val="none"/>
              </w:rPr>
              <w:t xml:space="preserve"> Chair </w:t>
            </w:r>
          </w:p>
        </w:tc>
        <w:tc>
          <w:tcPr>
            <w:tcW w:w="4965" w:type="dxa"/>
            <w:tcBorders>
              <w:top w:val="nil"/>
              <w:left w:val="nil"/>
              <w:bottom w:val="nil"/>
              <w:right w:val="nil"/>
            </w:tcBorders>
            <w:shd w:val="clear" w:color="auto" w:fill="auto"/>
            <w:hideMark/>
          </w:tcPr>
          <w:p w14:paraId="42CC9E78" w14:textId="79DCB72E" w:rsidR="00E74B3E" w:rsidRPr="00E74B3E" w:rsidRDefault="00E74B3E" w:rsidP="00E74B3E">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r w:rsidR="00555358" w:rsidRPr="00E74B3E">
              <w:rPr>
                <w:rFonts w:eastAsia="Times New Roman" w:cstheme="minorHAnsi"/>
                <w:color w:val="000000"/>
                <w:kern w:val="0"/>
                <w14:ligatures w14:val="none"/>
              </w:rPr>
              <w:t>​​</w:t>
            </w:r>
            <w:sdt>
              <w:sdtPr>
                <w:rPr>
                  <w:rFonts w:eastAsia="Times New Roman" w:cstheme="minorHAnsi"/>
                  <w:color w:val="000000"/>
                  <w:kern w:val="0"/>
                  <w14:ligatures w14:val="none"/>
                </w:rPr>
                <w:id w:val="376906541"/>
                <w14:checkbox>
                  <w14:checked w14:val="0"/>
                  <w14:checkedState w14:val="2612" w14:font="MS Gothic"/>
                  <w14:uncheckedState w14:val="2610" w14:font="MS Gothic"/>
                </w14:checkbox>
              </w:sdtPr>
              <w:sdtEndPr/>
              <w:sdtContent>
                <w:r w:rsidR="000569EC">
                  <w:rPr>
                    <w:rFonts w:ascii="MS Gothic" w:eastAsia="MS Gothic" w:hAnsi="MS Gothic" w:cstheme="minorHAnsi" w:hint="eastAsia"/>
                    <w:color w:val="000000"/>
                    <w:kern w:val="0"/>
                    <w14:ligatures w14:val="none"/>
                  </w:rPr>
                  <w:t>☐</w:t>
                </w:r>
              </w:sdtContent>
            </w:sdt>
            <w:r w:rsidR="007A61C1" w:rsidRPr="00E74B3E">
              <w:rPr>
                <w:rFonts w:eastAsia="Times New Roman" w:cstheme="minorHAnsi"/>
                <w:color w:val="000000"/>
                <w:kern w:val="0"/>
                <w14:ligatures w14:val="none"/>
              </w:rPr>
              <w:t xml:space="preserve"> Pamela</w:t>
            </w:r>
            <w:r w:rsidR="007A61C1">
              <w:rPr>
                <w:rFonts w:eastAsia="Times New Roman" w:cstheme="minorHAnsi"/>
                <w:kern w:val="0"/>
                <w14:ligatures w14:val="none"/>
              </w:rPr>
              <w:t xml:space="preserve"> Medina Gutierez</w:t>
            </w:r>
            <w:r w:rsidRPr="00E74B3E">
              <w:rPr>
                <w:rFonts w:eastAsia="Times New Roman" w:cstheme="minorHAnsi"/>
                <w:kern w:val="0"/>
                <w14:ligatures w14:val="none"/>
              </w:rPr>
              <w:t>, Subcommittee Member </w:t>
            </w:r>
          </w:p>
        </w:tc>
      </w:tr>
      <w:tr w:rsidR="004E0F99" w:rsidRPr="00E74B3E" w14:paraId="2B12ED66" w14:textId="77777777" w:rsidTr="00C262A3">
        <w:trPr>
          <w:trHeight w:val="179"/>
        </w:trPr>
        <w:tc>
          <w:tcPr>
            <w:tcW w:w="5130" w:type="dxa"/>
            <w:tcBorders>
              <w:top w:val="nil"/>
              <w:left w:val="nil"/>
              <w:bottom w:val="nil"/>
              <w:right w:val="nil"/>
            </w:tcBorders>
            <w:shd w:val="clear" w:color="auto" w:fill="auto"/>
          </w:tcPr>
          <w:p w14:paraId="43E82CD5" w14:textId="462890D4" w:rsidR="004E0F99" w:rsidRPr="00E74B3E" w:rsidRDefault="00260688" w:rsidP="004E0F99">
            <w:pPr>
              <w:spacing w:after="0" w:line="240" w:lineRule="auto"/>
              <w:textAlignment w:val="baseline"/>
              <w:rPr>
                <w:rFonts w:eastAsia="Times New Roman" w:cstheme="minorHAnsi"/>
                <w:color w:val="000000"/>
                <w:kern w:val="0"/>
                <w14:ligatures w14:val="none"/>
              </w:rPr>
            </w:pPr>
            <w:sdt>
              <w:sdtPr>
                <w:rPr>
                  <w:rFonts w:eastAsia="Times New Roman" w:cstheme="minorHAnsi"/>
                  <w:color w:val="000000"/>
                  <w:kern w:val="0"/>
                  <w14:ligatures w14:val="none"/>
                </w:rPr>
                <w:id w:val="1992595351"/>
                <w14:checkbox>
                  <w14:checked w14:val="0"/>
                  <w14:checkedState w14:val="2612" w14:font="MS Gothic"/>
                  <w14:uncheckedState w14:val="2610" w14:font="MS Gothic"/>
                </w14:checkbox>
              </w:sdtPr>
              <w:sdtEndPr/>
              <w:sdtContent>
                <w:r w:rsidR="000569EC">
                  <w:rPr>
                    <w:rFonts w:ascii="MS Gothic" w:eastAsia="MS Gothic" w:hAnsi="MS Gothic" w:cstheme="minorHAnsi" w:hint="eastAsia"/>
                    <w:color w:val="000000"/>
                    <w:kern w:val="0"/>
                    <w14:ligatures w14:val="none"/>
                  </w:rPr>
                  <w:t>☐</w:t>
                </w:r>
              </w:sdtContent>
            </w:sdt>
            <w:r w:rsidR="004E0F99" w:rsidRPr="00E74B3E">
              <w:rPr>
                <w:rFonts w:eastAsia="Times New Roman" w:cstheme="minorHAnsi"/>
                <w:color w:val="000000"/>
                <w:kern w:val="0"/>
                <w14:ligatures w14:val="none"/>
              </w:rPr>
              <w:t xml:space="preserve"> </w:t>
            </w:r>
            <w:r w:rsidR="004E0F99">
              <w:rPr>
                <w:rFonts w:eastAsia="Times New Roman" w:cstheme="minorHAnsi"/>
                <w:kern w:val="0"/>
                <w14:ligatures w14:val="none"/>
              </w:rPr>
              <w:t>Bryan Haddock, Steering Committee Liaison</w:t>
            </w:r>
            <w:r w:rsidR="004E0F99" w:rsidRPr="00E74B3E">
              <w:rPr>
                <w:rFonts w:eastAsia="Times New Roman" w:cstheme="minorHAnsi"/>
                <w:kern w:val="0"/>
                <w14:ligatures w14:val="none"/>
              </w:rPr>
              <w:t> </w:t>
            </w:r>
          </w:p>
        </w:tc>
        <w:tc>
          <w:tcPr>
            <w:tcW w:w="4965" w:type="dxa"/>
            <w:tcBorders>
              <w:top w:val="nil"/>
              <w:left w:val="nil"/>
              <w:bottom w:val="nil"/>
              <w:right w:val="nil"/>
            </w:tcBorders>
            <w:shd w:val="clear" w:color="auto" w:fill="auto"/>
          </w:tcPr>
          <w:p w14:paraId="3D0CB1EF" w14:textId="0F9CE646" w:rsidR="004E0F99" w:rsidRPr="00E74B3E" w:rsidRDefault="00260688" w:rsidP="004E0F99">
            <w:pPr>
              <w:spacing w:after="0" w:line="240" w:lineRule="auto"/>
              <w:textAlignment w:val="baseline"/>
              <w:rPr>
                <w:rFonts w:eastAsia="Times New Roman" w:cstheme="minorHAnsi"/>
                <w:color w:val="000000"/>
                <w:kern w:val="0"/>
                <w14:ligatures w14:val="none"/>
              </w:rPr>
            </w:pPr>
            <w:sdt>
              <w:sdtPr>
                <w:rPr>
                  <w:rFonts w:eastAsia="Times New Roman" w:cstheme="minorHAnsi"/>
                  <w:color w:val="000000"/>
                  <w:kern w:val="0"/>
                  <w14:ligatures w14:val="none"/>
                </w:rPr>
                <w:id w:val="1621494914"/>
                <w14:checkbox>
                  <w14:checked w14:val="0"/>
                  <w14:checkedState w14:val="2612" w14:font="MS Gothic"/>
                  <w14:uncheckedState w14:val="2610" w14:font="MS Gothic"/>
                </w14:checkbox>
              </w:sdtPr>
              <w:sdtEndPr/>
              <w:sdtContent>
                <w:r w:rsidR="000569EC">
                  <w:rPr>
                    <w:rFonts w:ascii="MS Gothic" w:eastAsia="MS Gothic" w:hAnsi="MS Gothic" w:cstheme="minorHAnsi" w:hint="eastAsia"/>
                    <w:color w:val="000000"/>
                    <w:kern w:val="0"/>
                    <w14:ligatures w14:val="none"/>
                  </w:rPr>
                  <w:t>☐</w:t>
                </w:r>
              </w:sdtContent>
            </w:sdt>
            <w:r w:rsidR="004E0F99">
              <w:rPr>
                <w:rFonts w:eastAsia="Times New Roman" w:cstheme="minorHAnsi"/>
                <w:color w:val="000000"/>
                <w:kern w:val="0"/>
                <w14:ligatures w14:val="none"/>
              </w:rPr>
              <w:t xml:space="preserve"> Sunny Lin</w:t>
            </w:r>
            <w:r w:rsidR="004E0F99" w:rsidRPr="00E74B3E">
              <w:rPr>
                <w:rFonts w:eastAsia="Times New Roman" w:cstheme="minorHAnsi"/>
                <w:kern w:val="0"/>
                <w14:ligatures w14:val="none"/>
              </w:rPr>
              <w:t>, Subcommittee Member </w:t>
            </w:r>
          </w:p>
        </w:tc>
      </w:tr>
      <w:tr w:rsidR="004E0F99" w:rsidRPr="00E74B3E" w14:paraId="147D4A19" w14:textId="77777777" w:rsidTr="00C262A3">
        <w:trPr>
          <w:trHeight w:val="179"/>
        </w:trPr>
        <w:tc>
          <w:tcPr>
            <w:tcW w:w="5130" w:type="dxa"/>
            <w:tcBorders>
              <w:top w:val="nil"/>
              <w:left w:val="nil"/>
              <w:bottom w:val="nil"/>
              <w:right w:val="nil"/>
            </w:tcBorders>
            <w:shd w:val="clear" w:color="auto" w:fill="auto"/>
          </w:tcPr>
          <w:p w14:paraId="7DA89540" w14:textId="0DCCBDF3" w:rsidR="004E0F99" w:rsidRPr="004E0F99" w:rsidRDefault="004E0F99" w:rsidP="004E0F99">
            <w:pPr>
              <w:spacing w:after="0" w:line="240" w:lineRule="auto"/>
              <w:textAlignment w:val="baseline"/>
              <w:rPr>
                <w:rFonts w:eastAsia="Times New Roman" w:cstheme="minorHAnsi"/>
                <w:kern w:val="0"/>
                <w:sz w:val="24"/>
                <w:szCs w:val="24"/>
                <w14:ligatures w14:val="none"/>
              </w:rPr>
            </w:pPr>
            <w:r w:rsidRPr="00E74B3E">
              <w:rPr>
                <w:rFonts w:eastAsia="Times New Roman" w:cstheme="minorHAnsi"/>
                <w:color w:val="000000"/>
                <w:kern w:val="0"/>
                <w14:ligatures w14:val="none"/>
              </w:rPr>
              <w:t>​​​​​​​​​​</w:t>
            </w:r>
            <w:sdt>
              <w:sdtPr>
                <w:rPr>
                  <w:rFonts w:eastAsia="Times New Roman" w:cstheme="minorHAnsi"/>
                  <w:color w:val="000000"/>
                  <w:kern w:val="0"/>
                  <w14:ligatures w14:val="none"/>
                </w:rPr>
                <w:id w:val="265901276"/>
                <w14:checkbox>
                  <w14:checked w14:val="0"/>
                  <w14:checkedState w14:val="2612" w14:font="MS Gothic"/>
                  <w14:uncheckedState w14:val="2610" w14:font="MS Gothic"/>
                </w14:checkbox>
              </w:sdtPr>
              <w:sdtEndPr/>
              <w:sdtContent>
                <w:r w:rsidR="000569EC">
                  <w:rPr>
                    <w:rFonts w:ascii="MS Gothic" w:eastAsia="MS Gothic" w:hAnsi="MS Gothic" w:cstheme="minorHAnsi" w:hint="eastAsia"/>
                    <w:color w:val="000000"/>
                    <w:kern w:val="0"/>
                    <w14:ligatures w14:val="none"/>
                  </w:rPr>
                  <w:t>☐</w:t>
                </w:r>
              </w:sdtContent>
            </w:sdt>
            <w:r w:rsidRPr="00E74B3E">
              <w:rPr>
                <w:rFonts w:eastAsia="Times New Roman" w:cstheme="minorHAnsi"/>
                <w:color w:val="000000"/>
                <w:kern w:val="0"/>
                <w14:ligatures w14:val="none"/>
              </w:rPr>
              <w:t xml:space="preserve"> </w:t>
            </w:r>
            <w:r>
              <w:rPr>
                <w:rFonts w:eastAsia="Times New Roman" w:cstheme="minorHAnsi"/>
                <w:color w:val="000000"/>
                <w:kern w:val="0"/>
                <w14:ligatures w14:val="none"/>
              </w:rPr>
              <w:t>Navneet Singh</w:t>
            </w:r>
            <w:r w:rsidRPr="00E74B3E">
              <w:rPr>
                <w:rFonts w:eastAsia="Times New Roman" w:cstheme="minorHAnsi"/>
                <w:kern w:val="0"/>
                <w14:ligatures w14:val="none"/>
              </w:rPr>
              <w:t>, Subcommittee Member </w:t>
            </w:r>
          </w:p>
        </w:tc>
        <w:tc>
          <w:tcPr>
            <w:tcW w:w="4965" w:type="dxa"/>
            <w:tcBorders>
              <w:top w:val="nil"/>
              <w:left w:val="nil"/>
              <w:bottom w:val="nil"/>
              <w:right w:val="nil"/>
            </w:tcBorders>
            <w:shd w:val="clear" w:color="auto" w:fill="auto"/>
          </w:tcPr>
          <w:p w14:paraId="4772A6FE" w14:textId="20F81C38" w:rsidR="004E0F99" w:rsidRPr="00E74B3E" w:rsidRDefault="00260688" w:rsidP="004E0F99">
            <w:pPr>
              <w:spacing w:after="0" w:line="240" w:lineRule="auto"/>
              <w:textAlignment w:val="baseline"/>
              <w:rPr>
                <w:rFonts w:eastAsia="Times New Roman" w:cstheme="minorHAnsi"/>
                <w:color w:val="000000"/>
                <w:kern w:val="0"/>
                <w14:ligatures w14:val="none"/>
              </w:rPr>
            </w:pPr>
            <w:sdt>
              <w:sdtPr>
                <w:rPr>
                  <w:rFonts w:eastAsia="Times New Roman" w:cstheme="minorHAnsi"/>
                  <w:color w:val="000000"/>
                  <w:kern w:val="0"/>
                  <w14:ligatures w14:val="none"/>
                </w:rPr>
                <w:id w:val="-595332316"/>
                <w14:checkbox>
                  <w14:checked w14:val="1"/>
                  <w14:checkedState w14:val="2612" w14:font="MS Gothic"/>
                  <w14:uncheckedState w14:val="2610" w14:font="MS Gothic"/>
                </w14:checkbox>
              </w:sdtPr>
              <w:sdtEndPr/>
              <w:sdtContent>
                <w:r w:rsidR="004078A5">
                  <w:rPr>
                    <w:rFonts w:ascii="MS Gothic" w:eastAsia="MS Gothic" w:hAnsi="MS Gothic" w:cstheme="minorHAnsi" w:hint="eastAsia"/>
                    <w:color w:val="000000"/>
                    <w:kern w:val="0"/>
                    <w14:ligatures w14:val="none"/>
                  </w:rPr>
                  <w:t>☒</w:t>
                </w:r>
              </w:sdtContent>
            </w:sdt>
            <w:r w:rsidR="004E0F99">
              <w:rPr>
                <w:rFonts w:eastAsia="Times New Roman" w:cstheme="minorHAnsi"/>
                <w:color w:val="000000"/>
                <w:kern w:val="0"/>
                <w14:ligatures w14:val="none"/>
              </w:rPr>
              <w:t xml:space="preserve"> Kerry Neal</w:t>
            </w:r>
            <w:r w:rsidR="004E0F99" w:rsidRPr="00E74B3E">
              <w:rPr>
                <w:rFonts w:eastAsia="Times New Roman" w:cstheme="minorHAnsi"/>
                <w:kern w:val="0"/>
                <w14:ligatures w14:val="none"/>
              </w:rPr>
              <w:t>, Subcommittee Member </w:t>
            </w:r>
          </w:p>
        </w:tc>
      </w:tr>
      <w:tr w:rsidR="004E0F99" w:rsidRPr="00E74B3E" w14:paraId="7294BC35" w14:textId="77777777" w:rsidTr="00C262A3">
        <w:trPr>
          <w:trHeight w:val="179"/>
        </w:trPr>
        <w:tc>
          <w:tcPr>
            <w:tcW w:w="5130" w:type="dxa"/>
            <w:tcBorders>
              <w:top w:val="nil"/>
              <w:left w:val="nil"/>
              <w:bottom w:val="nil"/>
              <w:right w:val="nil"/>
            </w:tcBorders>
            <w:shd w:val="clear" w:color="auto" w:fill="auto"/>
          </w:tcPr>
          <w:p w14:paraId="0543401B" w14:textId="1247605F" w:rsidR="004E0F99" w:rsidRPr="00E74B3E" w:rsidRDefault="00260688" w:rsidP="004E0F99">
            <w:pPr>
              <w:spacing w:after="0" w:line="240" w:lineRule="auto"/>
              <w:textAlignment w:val="baseline"/>
              <w:rPr>
                <w:rFonts w:eastAsia="Times New Roman" w:cstheme="minorHAnsi"/>
                <w:color w:val="000000"/>
                <w:kern w:val="0"/>
                <w14:ligatures w14:val="none"/>
              </w:rPr>
            </w:pPr>
            <w:sdt>
              <w:sdtPr>
                <w:rPr>
                  <w:rFonts w:eastAsia="Times New Roman" w:cstheme="minorHAnsi"/>
                  <w:color w:val="000000"/>
                  <w:kern w:val="0"/>
                  <w14:ligatures w14:val="none"/>
                </w:rPr>
                <w:id w:val="1297110524"/>
                <w14:checkbox>
                  <w14:checked w14:val="1"/>
                  <w14:checkedState w14:val="2612" w14:font="MS Gothic"/>
                  <w14:uncheckedState w14:val="2610" w14:font="MS Gothic"/>
                </w14:checkbox>
              </w:sdtPr>
              <w:sdtEndPr/>
              <w:sdtContent>
                <w:r w:rsidR="004078A5">
                  <w:rPr>
                    <w:rFonts w:ascii="MS Gothic" w:eastAsia="MS Gothic" w:hAnsi="MS Gothic" w:cstheme="minorHAnsi" w:hint="eastAsia"/>
                    <w:color w:val="000000"/>
                    <w:kern w:val="0"/>
                    <w14:ligatures w14:val="none"/>
                  </w:rPr>
                  <w:t>☒</w:t>
                </w:r>
              </w:sdtContent>
            </w:sdt>
            <w:r w:rsidR="004E0F99">
              <w:rPr>
                <w:rFonts w:eastAsia="Times New Roman" w:cstheme="minorHAnsi"/>
                <w:color w:val="000000"/>
                <w:kern w:val="0"/>
                <w14:ligatures w14:val="none"/>
              </w:rPr>
              <w:t xml:space="preserve"> Heather Hopkins</w:t>
            </w:r>
            <w:r w:rsidR="004E0F99" w:rsidRPr="00E74B3E">
              <w:rPr>
                <w:rFonts w:eastAsia="Times New Roman" w:cstheme="minorHAnsi"/>
                <w:kern w:val="0"/>
                <w14:ligatures w14:val="none"/>
              </w:rPr>
              <w:t>, Subcommittee Member </w:t>
            </w:r>
          </w:p>
        </w:tc>
        <w:tc>
          <w:tcPr>
            <w:tcW w:w="4965" w:type="dxa"/>
            <w:tcBorders>
              <w:top w:val="nil"/>
              <w:left w:val="nil"/>
              <w:bottom w:val="nil"/>
              <w:right w:val="nil"/>
            </w:tcBorders>
            <w:shd w:val="clear" w:color="auto" w:fill="auto"/>
          </w:tcPr>
          <w:p w14:paraId="7FFEF1F2" w14:textId="579DA432" w:rsidR="004E0F99" w:rsidRPr="00E74B3E" w:rsidRDefault="00260688" w:rsidP="004E0F99">
            <w:pPr>
              <w:spacing w:after="0" w:line="240" w:lineRule="auto"/>
              <w:textAlignment w:val="baseline"/>
              <w:rPr>
                <w:rFonts w:eastAsia="Times New Roman" w:cstheme="minorHAnsi"/>
                <w:color w:val="000000"/>
                <w:kern w:val="0"/>
                <w14:ligatures w14:val="none"/>
              </w:rPr>
            </w:pPr>
            <w:sdt>
              <w:sdtPr>
                <w:rPr>
                  <w:rFonts w:eastAsia="Times New Roman" w:cstheme="minorHAnsi"/>
                  <w:color w:val="000000"/>
                  <w:kern w:val="0"/>
                  <w14:ligatures w14:val="none"/>
                </w:rPr>
                <w:id w:val="-798845504"/>
                <w14:checkbox>
                  <w14:checked w14:val="1"/>
                  <w14:checkedState w14:val="2612" w14:font="MS Gothic"/>
                  <w14:uncheckedState w14:val="2610" w14:font="MS Gothic"/>
                </w14:checkbox>
              </w:sdtPr>
              <w:sdtEndPr/>
              <w:sdtContent>
                <w:r w:rsidR="004078A5">
                  <w:rPr>
                    <w:rFonts w:ascii="MS Gothic" w:eastAsia="MS Gothic" w:hAnsi="MS Gothic" w:cstheme="minorHAnsi" w:hint="eastAsia"/>
                    <w:color w:val="000000"/>
                    <w:kern w:val="0"/>
                    <w14:ligatures w14:val="none"/>
                  </w:rPr>
                  <w:t>☒</w:t>
                </w:r>
              </w:sdtContent>
            </w:sdt>
            <w:r w:rsidR="004078A5">
              <w:rPr>
                <w:rFonts w:eastAsia="Times New Roman" w:cstheme="minorHAnsi"/>
                <w:color w:val="000000"/>
                <w:kern w:val="0"/>
                <w14:ligatures w14:val="none"/>
              </w:rPr>
              <w:t xml:space="preserve"> Lauren Hunter</w:t>
            </w:r>
            <w:r w:rsidR="004078A5" w:rsidRPr="00E74B3E">
              <w:rPr>
                <w:rFonts w:eastAsia="Times New Roman" w:cstheme="minorHAnsi"/>
                <w:kern w:val="0"/>
                <w14:ligatures w14:val="none"/>
              </w:rPr>
              <w:t xml:space="preserve">, </w:t>
            </w:r>
            <w:r w:rsidR="004078A5">
              <w:rPr>
                <w:rFonts w:eastAsia="Times New Roman" w:cstheme="minorHAnsi"/>
                <w:kern w:val="0"/>
                <w14:ligatures w14:val="none"/>
              </w:rPr>
              <w:t>Student Representative</w:t>
            </w:r>
            <w:r w:rsidR="004078A5" w:rsidRPr="00E74B3E">
              <w:rPr>
                <w:rFonts w:eastAsia="Times New Roman" w:cstheme="minorHAnsi"/>
                <w:kern w:val="0"/>
                <w14:ligatures w14:val="none"/>
              </w:rPr>
              <w:t> </w:t>
            </w:r>
          </w:p>
        </w:tc>
      </w:tr>
    </w:tbl>
    <w:p w14:paraId="577E4537" w14:textId="77777777" w:rsidR="0013026B" w:rsidRDefault="0013026B" w:rsidP="0013026B">
      <w:pPr>
        <w:spacing w:after="0" w:line="240" w:lineRule="auto"/>
        <w:ind w:left="720" w:hanging="360"/>
        <w:jc w:val="center"/>
        <w:textAlignment w:val="baseline"/>
        <w:rPr>
          <w:rFonts w:eastAsia="Times New Roman" w:cstheme="minorHAnsi"/>
          <w:kern w:val="0"/>
          <w14:ligatures w14:val="none"/>
        </w:rPr>
      </w:pPr>
    </w:p>
    <w:p w14:paraId="2232437F" w14:textId="77777777" w:rsidR="0013026B" w:rsidRDefault="0013026B" w:rsidP="0013026B">
      <w:pPr>
        <w:spacing w:after="0" w:line="240" w:lineRule="auto"/>
        <w:textAlignment w:val="baseline"/>
        <w:rPr>
          <w:rFonts w:eastAsia="Times New Roman" w:cstheme="minorHAnsi"/>
          <w:b/>
          <w:bCs/>
          <w:kern w:val="0"/>
          <w:sz w:val="32"/>
          <w:szCs w:val="32"/>
          <w14:ligatures w14:val="none"/>
        </w:rPr>
      </w:pPr>
      <w:r>
        <w:rPr>
          <w:rFonts w:eastAsia="Times New Roman" w:cstheme="minorHAnsi"/>
          <w:b/>
          <w:bCs/>
          <w:kern w:val="0"/>
          <w:sz w:val="32"/>
          <w:szCs w:val="32"/>
          <w14:ligatures w14:val="none"/>
        </w:rPr>
        <w:t>SUBCOMMITTEE CHARGE</w:t>
      </w:r>
    </w:p>
    <w:p w14:paraId="7D5423EB" w14:textId="77777777" w:rsidR="0013026B" w:rsidRPr="0013026B" w:rsidRDefault="0013026B" w:rsidP="0013026B">
      <w:p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The charge of this committee is to engage, and where possible, include alumni and community partners in the University’s DEI initiatives, events and activities.  </w:t>
      </w:r>
    </w:p>
    <w:p w14:paraId="20CC44F6" w14:textId="77777777" w:rsidR="0013026B" w:rsidRDefault="0013026B" w:rsidP="00C262A3">
      <w:pPr>
        <w:spacing w:after="0" w:line="240" w:lineRule="auto"/>
        <w:textAlignment w:val="baseline"/>
        <w:rPr>
          <w:rFonts w:eastAsia="Times New Roman" w:cstheme="minorHAnsi"/>
          <w:b/>
          <w:bCs/>
          <w:kern w:val="0"/>
          <w:sz w:val="32"/>
          <w:szCs w:val="32"/>
          <w14:ligatures w14:val="none"/>
        </w:rPr>
      </w:pPr>
    </w:p>
    <w:p w14:paraId="57CE7A1E" w14:textId="77777777" w:rsidR="0013026B" w:rsidRDefault="0013026B" w:rsidP="00C262A3">
      <w:pPr>
        <w:spacing w:after="0" w:line="240" w:lineRule="auto"/>
        <w:textAlignment w:val="baseline"/>
        <w:rPr>
          <w:rFonts w:eastAsia="Times New Roman" w:cstheme="minorHAnsi"/>
          <w:b/>
          <w:bCs/>
          <w:kern w:val="0"/>
          <w:sz w:val="32"/>
          <w:szCs w:val="32"/>
          <w14:ligatures w14:val="none"/>
        </w:rPr>
        <w:sectPr w:rsidR="0013026B">
          <w:pgSz w:w="12240" w:h="15840"/>
          <w:pgMar w:top="1440" w:right="1440" w:bottom="1440" w:left="1440" w:header="720" w:footer="720" w:gutter="0"/>
          <w:cols w:space="720"/>
          <w:docGrid w:linePitch="360"/>
        </w:sect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10B52" w:rsidRPr="00E74B3E" w14:paraId="7C078251" w14:textId="77777777" w:rsidTr="00210B52">
        <w:trPr>
          <w:trHeight w:val="193"/>
        </w:trPr>
        <w:tc>
          <w:tcPr>
            <w:tcW w:w="9360" w:type="dxa"/>
            <w:tcBorders>
              <w:top w:val="nil"/>
              <w:left w:val="nil"/>
              <w:bottom w:val="nil"/>
              <w:right w:val="nil"/>
            </w:tcBorders>
            <w:shd w:val="clear" w:color="auto" w:fill="auto"/>
            <w:hideMark/>
          </w:tcPr>
          <w:p w14:paraId="3EA7F91E" w14:textId="07AE1A5F" w:rsidR="00210B52" w:rsidRPr="00C262A3" w:rsidRDefault="00210B52" w:rsidP="00C262A3">
            <w:pPr>
              <w:spacing w:after="0" w:line="240" w:lineRule="auto"/>
              <w:textAlignment w:val="baseline"/>
              <w:rPr>
                <w:rFonts w:eastAsia="Times New Roman" w:cstheme="minorHAnsi"/>
                <w:kern w:val="0"/>
                <w:sz w:val="24"/>
                <w:szCs w:val="24"/>
                <w14:ligatures w14:val="none"/>
              </w:rPr>
            </w:pPr>
            <w:r w:rsidRPr="00E74B3E">
              <w:rPr>
                <w:rFonts w:eastAsia="Times New Roman" w:cstheme="minorHAnsi"/>
                <w:b/>
                <w:bCs/>
                <w:kern w:val="0"/>
                <w:sz w:val="32"/>
                <w:szCs w:val="32"/>
                <w14:ligatures w14:val="none"/>
              </w:rPr>
              <w:t>MEETING A</w:t>
            </w:r>
            <w:r>
              <w:rPr>
                <w:rFonts w:eastAsia="Times New Roman" w:cstheme="minorHAnsi"/>
                <w:b/>
                <w:bCs/>
                <w:kern w:val="0"/>
                <w:sz w:val="32"/>
                <w:szCs w:val="32"/>
                <w14:ligatures w14:val="none"/>
              </w:rPr>
              <w:t xml:space="preserve">GENDA </w:t>
            </w:r>
          </w:p>
        </w:tc>
      </w:tr>
      <w:tr w:rsidR="00210B52" w:rsidRPr="00E74B3E" w14:paraId="318FE565" w14:textId="77777777" w:rsidTr="00210B52">
        <w:trPr>
          <w:trHeight w:val="193"/>
        </w:trPr>
        <w:tc>
          <w:tcPr>
            <w:tcW w:w="9360" w:type="dxa"/>
            <w:tcBorders>
              <w:top w:val="nil"/>
              <w:left w:val="nil"/>
              <w:bottom w:val="nil"/>
              <w:right w:val="nil"/>
            </w:tcBorders>
            <w:shd w:val="clear" w:color="auto" w:fill="auto"/>
          </w:tcPr>
          <w:p w14:paraId="047E93BC" w14:textId="77777777" w:rsidR="00210B52" w:rsidRPr="00E74B3E" w:rsidRDefault="00210B52" w:rsidP="00C262A3">
            <w:pPr>
              <w:spacing w:after="0" w:line="240" w:lineRule="auto"/>
              <w:textAlignment w:val="baseline"/>
              <w:rPr>
                <w:rFonts w:eastAsia="Times New Roman" w:cstheme="minorHAnsi"/>
                <w:b/>
                <w:bCs/>
                <w:kern w:val="0"/>
                <w:sz w:val="32"/>
                <w:szCs w:val="32"/>
                <w14:ligatures w14:val="none"/>
              </w:rPr>
            </w:pPr>
          </w:p>
        </w:tc>
      </w:tr>
    </w:tbl>
    <w:p w14:paraId="5EF219F6" w14:textId="0E5AEDDE" w:rsidR="00470E6D" w:rsidRPr="00364832" w:rsidRDefault="00470E6D" w:rsidP="00DA12A9">
      <w:pPr>
        <w:pStyle w:val="ListParagraph"/>
        <w:numPr>
          <w:ilvl w:val="0"/>
          <w:numId w:val="15"/>
        </w:numPr>
        <w:spacing w:after="0" w:line="240" w:lineRule="auto"/>
        <w:textAlignment w:val="baseline"/>
        <w:rPr>
          <w:rFonts w:eastAsia="Times New Roman" w:cstheme="minorHAnsi"/>
          <w:kern w:val="0"/>
          <w:sz w:val="24"/>
          <w:szCs w:val="24"/>
          <w14:ligatures w14:val="none"/>
        </w:rPr>
      </w:pPr>
      <w:r w:rsidRPr="550B968D">
        <w:rPr>
          <w:rFonts w:eastAsia="Times New Roman"/>
          <w:b/>
          <w:bCs/>
          <w:kern w:val="0"/>
          <w:sz w:val="24"/>
          <w:szCs w:val="24"/>
          <w14:ligatures w14:val="none"/>
        </w:rPr>
        <w:t xml:space="preserve">Welcome and Agenda Review, </w:t>
      </w:r>
      <w:r w:rsidR="00364832">
        <w:rPr>
          <w:rFonts w:eastAsia="Times New Roman"/>
          <w:b/>
          <w:bCs/>
          <w:kern w:val="0"/>
          <w:sz w:val="24"/>
          <w:szCs w:val="24"/>
          <w14:ligatures w14:val="none"/>
        </w:rPr>
        <w:t xml:space="preserve">Crystal </w:t>
      </w:r>
      <w:r w:rsidRPr="550B968D">
        <w:rPr>
          <w:rFonts w:eastAsia="Times New Roman"/>
          <w:b/>
          <w:bCs/>
          <w:kern w:val="0"/>
          <w:sz w:val="24"/>
          <w:szCs w:val="24"/>
          <w14:ligatures w14:val="none"/>
        </w:rPr>
        <w:t xml:space="preserve"> </w:t>
      </w:r>
    </w:p>
    <w:p w14:paraId="7BCE1319" w14:textId="77777777" w:rsidR="00364832" w:rsidRPr="00364832" w:rsidRDefault="00364832" w:rsidP="00364832">
      <w:pPr>
        <w:pStyle w:val="ListParagraph"/>
        <w:spacing w:after="0" w:line="240" w:lineRule="auto"/>
        <w:textAlignment w:val="baseline"/>
        <w:rPr>
          <w:rFonts w:eastAsia="Times New Roman" w:cstheme="minorHAnsi"/>
          <w:kern w:val="0"/>
          <w:sz w:val="24"/>
          <w:szCs w:val="24"/>
          <w14:ligatures w14:val="none"/>
        </w:rPr>
      </w:pPr>
    </w:p>
    <w:p w14:paraId="0321AEB1" w14:textId="77777777" w:rsidR="003C4C8A" w:rsidRPr="003C4C8A" w:rsidRDefault="003C4C8A" w:rsidP="00364832">
      <w:pPr>
        <w:pStyle w:val="ListParagraph"/>
        <w:numPr>
          <w:ilvl w:val="0"/>
          <w:numId w:val="15"/>
        </w:numPr>
        <w:spacing w:after="0" w:line="240" w:lineRule="auto"/>
        <w:textAlignment w:val="baseline"/>
        <w:rPr>
          <w:rFonts w:eastAsia="Times New Roman" w:cstheme="minorHAnsi"/>
          <w:kern w:val="0"/>
          <w:sz w:val="24"/>
          <w:szCs w:val="24"/>
          <w14:ligatures w14:val="none"/>
        </w:rPr>
      </w:pPr>
      <w:r>
        <w:rPr>
          <w:rFonts w:eastAsia="Times New Roman"/>
          <w:b/>
          <w:bCs/>
          <w:kern w:val="0"/>
          <w:sz w:val="24"/>
          <w:szCs w:val="24"/>
          <w14:ligatures w14:val="none"/>
        </w:rPr>
        <w:t>Temecula Massacre</w:t>
      </w:r>
      <w:r w:rsidR="001B4A85" w:rsidRPr="550B968D">
        <w:rPr>
          <w:rFonts w:eastAsia="Times New Roman"/>
          <w:b/>
          <w:bCs/>
          <w:kern w:val="0"/>
          <w:sz w:val="24"/>
          <w:szCs w:val="24"/>
          <w14:ligatures w14:val="none"/>
        </w:rPr>
        <w:t xml:space="preserve"> </w:t>
      </w:r>
      <w:r w:rsidR="00364832">
        <w:rPr>
          <w:rFonts w:eastAsia="Times New Roman"/>
          <w:b/>
          <w:bCs/>
          <w:kern w:val="0"/>
          <w:sz w:val="24"/>
          <w:szCs w:val="24"/>
          <w14:ligatures w14:val="none"/>
        </w:rPr>
        <w:t xml:space="preserve">Event Review, Open Discussion </w:t>
      </w:r>
    </w:p>
    <w:p w14:paraId="4A03865F" w14:textId="77777777" w:rsidR="003C4C8A" w:rsidRPr="003C4C8A" w:rsidRDefault="003C4C8A" w:rsidP="003C4C8A">
      <w:pPr>
        <w:pStyle w:val="ListParagraph"/>
        <w:numPr>
          <w:ilvl w:val="1"/>
          <w:numId w:val="15"/>
        </w:numPr>
        <w:spacing w:after="0" w:line="240" w:lineRule="auto"/>
        <w:textAlignment w:val="baseline"/>
        <w:rPr>
          <w:rFonts w:eastAsia="Times New Roman" w:cstheme="minorHAnsi"/>
          <w:kern w:val="0"/>
          <w14:ligatures w14:val="none"/>
        </w:rPr>
      </w:pPr>
      <w:r w:rsidRPr="003C4C8A">
        <w:rPr>
          <w:rFonts w:eastAsia="Times New Roman" w:cstheme="minorHAnsi"/>
          <w:kern w:val="0"/>
          <w14:ligatures w14:val="none"/>
        </w:rPr>
        <w:t>Date: Thursday, October 17</w:t>
      </w:r>
    </w:p>
    <w:p w14:paraId="625AA1F1" w14:textId="47F28B5F" w:rsidR="003C4C8A" w:rsidRPr="003C4C8A" w:rsidRDefault="003C4C8A" w:rsidP="003C4C8A">
      <w:pPr>
        <w:pStyle w:val="ListParagraph"/>
        <w:numPr>
          <w:ilvl w:val="1"/>
          <w:numId w:val="15"/>
        </w:numPr>
        <w:spacing w:after="0"/>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T</w:t>
      </w:r>
      <w:r w:rsidRPr="003C4C8A">
        <w:rPr>
          <w:rFonts w:eastAsia="Times New Roman" w:cstheme="minorHAnsi"/>
          <w:kern w:val="0"/>
          <w:sz w:val="24"/>
          <w:szCs w:val="24"/>
          <w14:ligatures w14:val="none"/>
        </w:rPr>
        <w:t>ime: 5:30 p.m. reception; 6 p.m. lectur</w:t>
      </w:r>
      <w:r>
        <w:rPr>
          <w:rFonts w:eastAsia="Times New Roman" w:cstheme="minorHAnsi"/>
          <w:kern w:val="0"/>
          <w:sz w:val="24"/>
          <w:szCs w:val="24"/>
          <w14:ligatures w14:val="none"/>
        </w:rPr>
        <w:t xml:space="preserve">e </w:t>
      </w:r>
    </w:p>
    <w:p w14:paraId="7B100A1E" w14:textId="77777777" w:rsidR="00F1165D" w:rsidRDefault="003C4C8A" w:rsidP="003C4C8A">
      <w:pPr>
        <w:pStyle w:val="ListParagraph"/>
        <w:numPr>
          <w:ilvl w:val="1"/>
          <w:numId w:val="15"/>
        </w:numPr>
        <w:spacing w:after="0" w:line="240" w:lineRule="auto"/>
        <w:textAlignment w:val="baseline"/>
        <w:rPr>
          <w:rFonts w:eastAsia="Times New Roman" w:cstheme="minorHAnsi"/>
          <w:kern w:val="0"/>
          <w:sz w:val="24"/>
          <w:szCs w:val="24"/>
          <w14:ligatures w14:val="none"/>
        </w:rPr>
      </w:pPr>
      <w:r w:rsidRPr="003C4C8A">
        <w:rPr>
          <w:rFonts w:eastAsia="Times New Roman" w:cstheme="minorHAnsi"/>
          <w:kern w:val="0"/>
          <w:sz w:val="24"/>
          <w:szCs w:val="24"/>
          <w14:ligatures w14:val="none"/>
        </w:rPr>
        <w:t xml:space="preserve">Join us for an insightful author talk with Gary Dubois, author of </w:t>
      </w:r>
      <w:r w:rsidRPr="003C4C8A">
        <w:rPr>
          <w:rFonts w:eastAsia="Times New Roman" w:cstheme="minorHAnsi"/>
          <w:i/>
          <w:iCs/>
          <w:kern w:val="0"/>
          <w:sz w:val="24"/>
          <w:szCs w:val="24"/>
          <w14:ligatures w14:val="none"/>
        </w:rPr>
        <w:t xml:space="preserve">The Temecula Massacre: A Forgotten Battlefield Landscape of the </w:t>
      </w:r>
      <w:proofErr w:type="gramStart"/>
      <w:r w:rsidRPr="003C4C8A">
        <w:rPr>
          <w:rFonts w:eastAsia="Times New Roman" w:cstheme="minorHAnsi"/>
          <w:i/>
          <w:iCs/>
          <w:kern w:val="0"/>
          <w:sz w:val="24"/>
          <w:szCs w:val="24"/>
          <w14:ligatures w14:val="none"/>
        </w:rPr>
        <w:t>Mexican-American</w:t>
      </w:r>
      <w:proofErr w:type="gramEnd"/>
      <w:r w:rsidRPr="003C4C8A">
        <w:rPr>
          <w:rFonts w:eastAsia="Times New Roman" w:cstheme="minorHAnsi"/>
          <w:i/>
          <w:iCs/>
          <w:kern w:val="0"/>
          <w:sz w:val="24"/>
          <w:szCs w:val="24"/>
          <w14:ligatures w14:val="none"/>
        </w:rPr>
        <w:t xml:space="preserve"> War,</w:t>
      </w:r>
      <w:r w:rsidRPr="003C4C8A">
        <w:rPr>
          <w:rFonts w:eastAsia="Times New Roman" w:cstheme="minorHAnsi"/>
          <w:kern w:val="0"/>
          <w:sz w:val="24"/>
          <w:szCs w:val="24"/>
          <w14:ligatures w14:val="none"/>
        </w:rPr>
        <w:t xml:space="preserve"> and his co-author Lisa Woodward. Dubois delves into the overlooked history of the Temecula Massacre, an event that claimed the lives of countless Native Americans in the aftermath of the Battle of San Pasqual. His book uncovers the complexities of pre-statehood California and the cultural significance of the Temecula Indian Cemetery, one of the last remnants of this tragic event. Through unknown Tribal testimonies, detailed maps, and an accompanying documentary, Dubois brings to light the untold stories of Native California. This talk offers a unique opportunity to explore a pivotal intersection of California and Tribal histories.</w:t>
      </w:r>
    </w:p>
    <w:p w14:paraId="75CDBA22" w14:textId="6893E90C" w:rsidR="00470E6D" w:rsidRPr="003C4C8A" w:rsidRDefault="00F1165D" w:rsidP="003C4C8A">
      <w:pPr>
        <w:pStyle w:val="ListParagraph"/>
        <w:numPr>
          <w:ilvl w:val="1"/>
          <w:numId w:val="15"/>
        </w:numPr>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lastRenderedPageBreak/>
        <w:t>Notes: Crystal</w:t>
      </w:r>
      <w:r w:rsidR="00D93BA5">
        <w:rPr>
          <w:rFonts w:eastAsia="Times New Roman" w:cstheme="minorHAnsi"/>
          <w:kern w:val="0"/>
          <w:sz w:val="24"/>
          <w:szCs w:val="24"/>
          <w14:ligatures w14:val="none"/>
        </w:rPr>
        <w:t xml:space="preserve"> and Dalia</w:t>
      </w:r>
      <w:r>
        <w:rPr>
          <w:rFonts w:eastAsia="Times New Roman" w:cstheme="minorHAnsi"/>
          <w:kern w:val="0"/>
          <w:sz w:val="24"/>
          <w:szCs w:val="24"/>
          <w14:ligatures w14:val="none"/>
        </w:rPr>
        <w:t xml:space="preserve"> reminded the group about the event and encouraged attendance </w:t>
      </w:r>
      <w:r w:rsidR="00470E6D" w:rsidRPr="003C4C8A">
        <w:rPr>
          <w:rFonts w:eastAsia="Times New Roman" w:cstheme="minorHAnsi"/>
          <w:kern w:val="0"/>
          <w:sz w:val="24"/>
          <w:szCs w:val="24"/>
          <w14:ligatures w14:val="none"/>
        </w:rPr>
        <w:br/>
      </w:r>
    </w:p>
    <w:p w14:paraId="4EA96A6B" w14:textId="2479701A" w:rsidR="003C4C8A" w:rsidRDefault="003C4C8A" w:rsidP="00470E6D">
      <w:pPr>
        <w:pStyle w:val="ListParagraph"/>
        <w:numPr>
          <w:ilvl w:val="0"/>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 xml:space="preserve">Community Meeting Update, Kerry </w:t>
      </w:r>
      <w:r w:rsidR="004E0F99">
        <w:rPr>
          <w:rFonts w:eastAsia="Times New Roman" w:cstheme="minorHAnsi"/>
          <w:b/>
          <w:bCs/>
          <w:kern w:val="0"/>
          <w:sz w:val="24"/>
          <w:szCs w:val="24"/>
          <w14:ligatures w14:val="none"/>
        </w:rPr>
        <w:t>Neal</w:t>
      </w:r>
    </w:p>
    <w:p w14:paraId="4954B5F3" w14:textId="38687C22" w:rsidR="00D93BA5" w:rsidRPr="00D93BA5" w:rsidRDefault="00D93BA5" w:rsidP="00D93BA5">
      <w:pPr>
        <w:pStyle w:val="ListParagraph"/>
        <w:numPr>
          <w:ilvl w:val="1"/>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 xml:space="preserve">Notes: </w:t>
      </w:r>
      <w:r w:rsidR="00F1165D">
        <w:rPr>
          <w:rFonts w:eastAsia="Times New Roman" w:cstheme="minorHAnsi"/>
          <w:kern w:val="0"/>
          <w:sz w:val="24"/>
          <w:szCs w:val="24"/>
          <w14:ligatures w14:val="none"/>
        </w:rPr>
        <w:t xml:space="preserve">Kerry shared the exciting news that he was able to secure the Garcia Center, free of cost for our next committee meeting. </w:t>
      </w:r>
      <w:r w:rsidR="00210B52">
        <w:rPr>
          <w:rFonts w:eastAsia="Times New Roman" w:cstheme="minorHAnsi"/>
          <w:kern w:val="0"/>
          <w:sz w:val="24"/>
          <w:szCs w:val="24"/>
          <w14:ligatures w14:val="none"/>
        </w:rPr>
        <w:br/>
      </w:r>
      <w:r>
        <w:rPr>
          <w:rFonts w:eastAsia="Times New Roman" w:cstheme="minorHAnsi"/>
          <w:kern w:val="0"/>
          <w:sz w:val="24"/>
          <w:szCs w:val="24"/>
          <w14:ligatures w14:val="none"/>
        </w:rPr>
        <w:t>Here is a tentative agenda:</w:t>
      </w:r>
    </w:p>
    <w:p w14:paraId="41FD705A" w14:textId="5AD6C2BA" w:rsidR="00D93BA5" w:rsidRPr="00D93BA5" w:rsidRDefault="00D93BA5" w:rsidP="00D93BA5">
      <w:pPr>
        <w:pStyle w:val="ListParagraph"/>
        <w:numPr>
          <w:ilvl w:val="2"/>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10 a.m. – Depart Campus for the Garcia Center (</w:t>
      </w:r>
      <w:r w:rsidRPr="00D93BA5">
        <w:rPr>
          <w:rFonts w:eastAsia="Times New Roman" w:cstheme="minorHAnsi"/>
          <w:kern w:val="0"/>
          <w:sz w:val="24"/>
          <w:szCs w:val="24"/>
          <w14:ligatures w14:val="none"/>
        </w:rPr>
        <w:t>536 W 11th St suite 1, San Bernardino, CA 92410</w:t>
      </w:r>
      <w:r>
        <w:rPr>
          <w:rFonts w:eastAsia="Times New Roman" w:cstheme="minorHAnsi"/>
          <w:kern w:val="0"/>
          <w:sz w:val="24"/>
          <w:szCs w:val="24"/>
          <w14:ligatures w14:val="none"/>
        </w:rPr>
        <w:t>)</w:t>
      </w:r>
    </w:p>
    <w:p w14:paraId="6F8A057C" w14:textId="25FBE95D" w:rsidR="00D93BA5" w:rsidRPr="00D93BA5" w:rsidRDefault="00D93BA5" w:rsidP="00D93BA5">
      <w:pPr>
        <w:pStyle w:val="ListParagraph"/>
        <w:numPr>
          <w:ilvl w:val="2"/>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10:30 a.m. – Meeting begins:</w:t>
      </w:r>
    </w:p>
    <w:p w14:paraId="11EF4886" w14:textId="6BAAFE53" w:rsidR="00D93BA5" w:rsidRPr="00D93BA5" w:rsidRDefault="00D93BA5" w:rsidP="00D93BA5">
      <w:pPr>
        <w:pStyle w:val="ListParagraph"/>
        <w:numPr>
          <w:ilvl w:val="3"/>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 xml:space="preserve">Speaker from the Garcia Center </w:t>
      </w:r>
      <w:r w:rsidR="00210B52">
        <w:rPr>
          <w:rFonts w:eastAsia="Times New Roman" w:cstheme="minorHAnsi"/>
          <w:kern w:val="0"/>
          <w:sz w:val="24"/>
          <w:szCs w:val="24"/>
          <w14:ligatures w14:val="none"/>
        </w:rPr>
        <w:t xml:space="preserve">will share their work in the Community </w:t>
      </w:r>
    </w:p>
    <w:p w14:paraId="44F76B2A" w14:textId="32BE8871" w:rsidR="00D93BA5" w:rsidRPr="00210B52" w:rsidRDefault="00D93BA5" w:rsidP="00D93BA5">
      <w:pPr>
        <w:pStyle w:val="ListParagraph"/>
        <w:numPr>
          <w:ilvl w:val="2"/>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1</w:t>
      </w:r>
      <w:r w:rsidR="00210B52">
        <w:rPr>
          <w:rFonts w:eastAsia="Times New Roman" w:cstheme="minorHAnsi"/>
          <w:kern w:val="0"/>
          <w:sz w:val="24"/>
          <w:szCs w:val="24"/>
          <w14:ligatures w14:val="none"/>
        </w:rPr>
        <w:t>2:00</w:t>
      </w:r>
      <w:r>
        <w:rPr>
          <w:rFonts w:eastAsia="Times New Roman" w:cstheme="minorHAnsi"/>
          <w:kern w:val="0"/>
          <w:sz w:val="24"/>
          <w:szCs w:val="24"/>
          <w14:ligatures w14:val="none"/>
        </w:rPr>
        <w:t xml:space="preserve"> </w:t>
      </w:r>
      <w:r w:rsidR="00210B52">
        <w:rPr>
          <w:rFonts w:eastAsia="Times New Roman" w:cstheme="minorHAnsi"/>
          <w:kern w:val="0"/>
          <w:sz w:val="24"/>
          <w:szCs w:val="24"/>
          <w14:ligatures w14:val="none"/>
        </w:rPr>
        <w:t>p</w:t>
      </w:r>
      <w:r>
        <w:rPr>
          <w:rFonts w:eastAsia="Times New Roman" w:cstheme="minorHAnsi"/>
          <w:kern w:val="0"/>
          <w:sz w:val="24"/>
          <w:szCs w:val="24"/>
          <w14:ligatures w14:val="none"/>
        </w:rPr>
        <w:t xml:space="preserve">.m. </w:t>
      </w:r>
      <w:r w:rsidR="00210B52">
        <w:rPr>
          <w:rFonts w:eastAsia="Times New Roman" w:cstheme="minorHAnsi"/>
          <w:kern w:val="0"/>
          <w:sz w:val="24"/>
          <w:szCs w:val="24"/>
          <w14:ligatures w14:val="none"/>
        </w:rPr>
        <w:t>–</w:t>
      </w:r>
      <w:r>
        <w:rPr>
          <w:rFonts w:eastAsia="Times New Roman" w:cstheme="minorHAnsi"/>
          <w:kern w:val="0"/>
          <w:sz w:val="24"/>
          <w:szCs w:val="24"/>
          <w14:ligatures w14:val="none"/>
        </w:rPr>
        <w:t xml:space="preserve"> </w:t>
      </w:r>
      <w:r w:rsidR="00210B52">
        <w:rPr>
          <w:rFonts w:eastAsia="Times New Roman" w:cstheme="minorHAnsi"/>
          <w:kern w:val="0"/>
          <w:sz w:val="24"/>
          <w:szCs w:val="24"/>
          <w14:ligatures w14:val="none"/>
        </w:rPr>
        <w:t>Optional Lunch at Alfredos (</w:t>
      </w:r>
      <w:r w:rsidR="00210B52" w:rsidRPr="00210B52">
        <w:rPr>
          <w:rFonts w:eastAsia="Times New Roman" w:cstheme="minorHAnsi"/>
          <w:kern w:val="0"/>
          <w:sz w:val="24"/>
          <w:szCs w:val="24"/>
          <w14:ligatures w14:val="none"/>
        </w:rPr>
        <w:t>Alfredo's Pizza &amp; Pasta, 251 W Base Line St, San Bernardino, CA 92410</w:t>
      </w:r>
      <w:r w:rsidR="00210B52">
        <w:rPr>
          <w:rFonts w:eastAsia="Times New Roman" w:cstheme="minorHAnsi"/>
          <w:kern w:val="0"/>
          <w:sz w:val="24"/>
          <w:szCs w:val="24"/>
          <w14:ligatures w14:val="none"/>
        </w:rPr>
        <w:t xml:space="preserve">) </w:t>
      </w:r>
    </w:p>
    <w:p w14:paraId="597AFA77" w14:textId="2745B61F" w:rsidR="00210B52" w:rsidRPr="00D93BA5" w:rsidRDefault="00210B52" w:rsidP="00D93BA5">
      <w:pPr>
        <w:pStyle w:val="ListParagraph"/>
        <w:numPr>
          <w:ilvl w:val="2"/>
          <w:numId w:val="15"/>
        </w:numPr>
        <w:spacing w:after="0" w:line="240" w:lineRule="auto"/>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 xml:space="preserve">1:15 p.m. – Depart back for Campus </w:t>
      </w:r>
    </w:p>
    <w:p w14:paraId="76633615" w14:textId="77777777" w:rsidR="003C4C8A" w:rsidRPr="003C4C8A" w:rsidRDefault="003C4C8A" w:rsidP="003C4C8A">
      <w:pPr>
        <w:pStyle w:val="ListParagraph"/>
        <w:spacing w:after="0" w:line="240" w:lineRule="auto"/>
        <w:textAlignment w:val="baseline"/>
        <w:rPr>
          <w:rFonts w:eastAsia="Times New Roman" w:cstheme="minorHAnsi"/>
          <w:b/>
          <w:bCs/>
          <w:kern w:val="0"/>
          <w:sz w:val="24"/>
          <w:szCs w:val="24"/>
          <w14:ligatures w14:val="none"/>
        </w:rPr>
      </w:pPr>
    </w:p>
    <w:p w14:paraId="268513F8" w14:textId="50C91EA4" w:rsidR="00E74B3E" w:rsidRPr="00F51BA3" w:rsidRDefault="00E74B3E" w:rsidP="00470E6D">
      <w:pPr>
        <w:pStyle w:val="ListParagraph"/>
        <w:numPr>
          <w:ilvl w:val="0"/>
          <w:numId w:val="15"/>
        </w:numPr>
        <w:spacing w:after="0" w:line="240" w:lineRule="auto"/>
        <w:textAlignment w:val="baseline"/>
        <w:rPr>
          <w:rFonts w:eastAsia="Times New Roman" w:cstheme="minorHAnsi"/>
          <w:b/>
          <w:bCs/>
          <w:kern w:val="0"/>
          <w:sz w:val="24"/>
          <w:szCs w:val="24"/>
          <w14:ligatures w14:val="none"/>
        </w:rPr>
      </w:pPr>
      <w:r w:rsidRPr="550B968D">
        <w:rPr>
          <w:rFonts w:eastAsia="Times New Roman"/>
          <w:b/>
          <w:bCs/>
          <w:kern w:val="0"/>
          <w:sz w:val="24"/>
          <w:szCs w:val="24"/>
          <w14:ligatures w14:val="none"/>
        </w:rPr>
        <w:t>Steering Committee Liaisons</w:t>
      </w:r>
      <w:r w:rsidR="00470E6D" w:rsidRPr="550B968D">
        <w:rPr>
          <w:rFonts w:eastAsia="Times New Roman"/>
          <w:b/>
          <w:bCs/>
          <w:kern w:val="0"/>
          <w:sz w:val="24"/>
          <w:szCs w:val="24"/>
          <w14:ligatures w14:val="none"/>
        </w:rPr>
        <w:t xml:space="preserve">, Vice President Robert Nava &amp; Chief of Staff Bryan Haddock </w:t>
      </w:r>
      <w:r w:rsidRPr="550B968D">
        <w:rPr>
          <w:rFonts w:eastAsia="Times New Roman"/>
          <w:b/>
          <w:bCs/>
          <w:kern w:val="0"/>
          <w:sz w:val="24"/>
          <w:szCs w:val="24"/>
          <w14:ligatures w14:val="none"/>
        </w:rPr>
        <w:t xml:space="preserve"> </w:t>
      </w:r>
    </w:p>
    <w:p w14:paraId="4C286DCE" w14:textId="697742B4" w:rsidR="00470E6D" w:rsidRDefault="00F1165D" w:rsidP="00F1165D">
      <w:pPr>
        <w:pStyle w:val="ListParagraph"/>
        <w:numPr>
          <w:ilvl w:val="1"/>
          <w:numId w:val="15"/>
        </w:numPr>
        <w:rPr>
          <w:rFonts w:eastAsia="Times New Roman" w:cstheme="minorHAnsi"/>
          <w:kern w:val="0"/>
          <w:sz w:val="24"/>
          <w:szCs w:val="24"/>
          <w14:ligatures w14:val="none"/>
        </w:rPr>
      </w:pPr>
      <w:r w:rsidRPr="00F1165D">
        <w:rPr>
          <w:rFonts w:eastAsia="Times New Roman" w:cstheme="minorHAnsi"/>
          <w:kern w:val="0"/>
          <w:sz w:val="24"/>
          <w:szCs w:val="24"/>
          <w14:ligatures w14:val="none"/>
        </w:rPr>
        <w:t xml:space="preserve">No updates </w:t>
      </w:r>
    </w:p>
    <w:p w14:paraId="7F272975" w14:textId="77777777" w:rsidR="00F1165D" w:rsidRPr="00F1165D" w:rsidRDefault="00F1165D" w:rsidP="00F1165D">
      <w:pPr>
        <w:pStyle w:val="ListParagraph"/>
        <w:ind w:left="1440"/>
        <w:rPr>
          <w:rFonts w:eastAsia="Times New Roman" w:cstheme="minorHAnsi"/>
          <w:kern w:val="0"/>
          <w:sz w:val="24"/>
          <w:szCs w:val="24"/>
          <w14:ligatures w14:val="none"/>
        </w:rPr>
      </w:pPr>
    </w:p>
    <w:p w14:paraId="580474AF" w14:textId="3A622EB5" w:rsidR="00470E6D" w:rsidRPr="004E0F99" w:rsidRDefault="00054782" w:rsidP="004E0F99">
      <w:pPr>
        <w:pStyle w:val="ListParagraph"/>
        <w:numPr>
          <w:ilvl w:val="0"/>
          <w:numId w:val="15"/>
        </w:numPr>
        <w:spacing w:after="0" w:line="240" w:lineRule="auto"/>
        <w:textAlignment w:val="baseline"/>
        <w:rPr>
          <w:rFonts w:eastAsia="Times New Roman" w:cstheme="minorHAnsi"/>
          <w:kern w:val="0"/>
          <w:sz w:val="24"/>
          <w:szCs w:val="24"/>
          <w14:ligatures w14:val="none"/>
        </w:rPr>
      </w:pPr>
      <w:r>
        <w:rPr>
          <w:rFonts w:eastAsia="Times New Roman"/>
          <w:b/>
          <w:bCs/>
          <w:kern w:val="0"/>
          <w:sz w:val="24"/>
          <w:szCs w:val="24"/>
          <w14:ligatures w14:val="none"/>
        </w:rPr>
        <w:t xml:space="preserve">Student </w:t>
      </w:r>
      <w:r w:rsidR="000569EC">
        <w:rPr>
          <w:rFonts w:eastAsia="Times New Roman"/>
          <w:b/>
          <w:bCs/>
          <w:kern w:val="0"/>
          <w:sz w:val="24"/>
          <w:szCs w:val="24"/>
          <w14:ligatures w14:val="none"/>
        </w:rPr>
        <w:t xml:space="preserve">Rep </w:t>
      </w:r>
      <w:r>
        <w:rPr>
          <w:rFonts w:eastAsia="Times New Roman"/>
          <w:b/>
          <w:bCs/>
          <w:kern w:val="0"/>
          <w:sz w:val="24"/>
          <w:szCs w:val="24"/>
          <w14:ligatures w14:val="none"/>
        </w:rPr>
        <w:t>Updates</w:t>
      </w:r>
      <w:r w:rsidR="004E0F99">
        <w:rPr>
          <w:rFonts w:eastAsia="Times New Roman"/>
          <w:b/>
          <w:bCs/>
          <w:kern w:val="0"/>
          <w:sz w:val="24"/>
          <w:szCs w:val="24"/>
          <w14:ligatures w14:val="none"/>
        </w:rPr>
        <w:t>, Crys</w:t>
      </w:r>
      <w:r w:rsidR="004E0F99" w:rsidRPr="004E0F99">
        <w:rPr>
          <w:rFonts w:eastAsia="Times New Roman"/>
          <w:b/>
          <w:bCs/>
          <w:kern w:val="0"/>
          <w:sz w:val="24"/>
          <w:szCs w:val="24"/>
          <w14:ligatures w14:val="none"/>
        </w:rPr>
        <w:t>tal Wymer-Lucero</w:t>
      </w:r>
      <w:r w:rsidRPr="004E0F99">
        <w:rPr>
          <w:rFonts w:eastAsia="Times New Roman"/>
          <w:b/>
          <w:bCs/>
          <w:kern w:val="0"/>
          <w:sz w:val="24"/>
          <w:szCs w:val="24"/>
          <w14:ligatures w14:val="none"/>
        </w:rPr>
        <w:t xml:space="preserve"> </w:t>
      </w:r>
    </w:p>
    <w:p w14:paraId="57DDFEA7" w14:textId="303CE71F" w:rsidR="000569EC" w:rsidRDefault="000569EC" w:rsidP="000569EC">
      <w:pPr>
        <w:pStyle w:val="ListParagraph"/>
        <w:numPr>
          <w:ilvl w:val="1"/>
          <w:numId w:val="15"/>
        </w:numPr>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Welcome, Lauren! </w:t>
      </w:r>
    </w:p>
    <w:p w14:paraId="03E52E53" w14:textId="757EE8EB" w:rsidR="00F1165D" w:rsidRPr="00F1165D" w:rsidRDefault="00F1165D" w:rsidP="00F1165D">
      <w:pPr>
        <w:pStyle w:val="ListParagraph"/>
        <w:numPr>
          <w:ilvl w:val="1"/>
          <w:numId w:val="15"/>
        </w:numPr>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Notes: Lauren introduced herself. She is part of the HOWL squad, and </w:t>
      </w:r>
      <w:proofErr w:type="gramStart"/>
      <w:r>
        <w:rPr>
          <w:rFonts w:eastAsia="Times New Roman" w:cstheme="minorHAnsi"/>
          <w:kern w:val="0"/>
          <w:sz w:val="24"/>
          <w:szCs w:val="24"/>
          <w14:ligatures w14:val="none"/>
        </w:rPr>
        <w:t>a marketing</w:t>
      </w:r>
      <w:proofErr w:type="gramEnd"/>
      <w:r>
        <w:rPr>
          <w:rFonts w:eastAsia="Times New Roman" w:cstheme="minorHAnsi"/>
          <w:kern w:val="0"/>
          <w:sz w:val="24"/>
          <w:szCs w:val="24"/>
          <w14:ligatures w14:val="none"/>
        </w:rPr>
        <w:t xml:space="preserve"> major. Lauren graduates in May. The committee introduced themselves. </w:t>
      </w:r>
    </w:p>
    <w:p w14:paraId="344F8AE9" w14:textId="5024000B" w:rsidR="000569EC" w:rsidRPr="000569EC" w:rsidRDefault="000569EC" w:rsidP="000569EC">
      <w:pPr>
        <w:pStyle w:val="ListParagraph"/>
        <w:spacing w:after="0" w:line="240" w:lineRule="auto"/>
        <w:ind w:left="1440"/>
        <w:textAlignment w:val="baseline"/>
        <w:rPr>
          <w:rFonts w:eastAsia="Times New Roman" w:cstheme="minorHAnsi"/>
          <w:kern w:val="0"/>
          <w:sz w:val="24"/>
          <w:szCs w:val="24"/>
          <w14:ligatures w14:val="none"/>
        </w:rPr>
      </w:pPr>
    </w:p>
    <w:p w14:paraId="0C52E3CF" w14:textId="225D2B84" w:rsidR="0013026B" w:rsidRPr="0013026B" w:rsidRDefault="0013026B" w:rsidP="0013026B">
      <w:pPr>
        <w:pStyle w:val="ListParagraph"/>
        <w:numPr>
          <w:ilvl w:val="0"/>
          <w:numId w:val="15"/>
        </w:numPr>
        <w:spacing w:after="0" w:line="240" w:lineRule="auto"/>
        <w:textAlignment w:val="baseline"/>
        <w:rPr>
          <w:rFonts w:eastAsia="Times New Roman" w:cstheme="minorHAnsi"/>
          <w:kern w:val="0"/>
          <w:sz w:val="24"/>
          <w:szCs w:val="24"/>
          <w14:ligatures w14:val="none"/>
        </w:rPr>
      </w:pPr>
      <w:r>
        <w:rPr>
          <w:rFonts w:eastAsia="Times New Roman" w:cstheme="minorHAnsi"/>
          <w:b/>
          <w:bCs/>
          <w:kern w:val="0"/>
          <w:sz w:val="24"/>
          <w:szCs w:val="24"/>
          <w14:ligatures w14:val="none"/>
        </w:rPr>
        <w:t xml:space="preserve">2024-2025 Budget </w:t>
      </w:r>
    </w:p>
    <w:p w14:paraId="2E941A91" w14:textId="201DACF5" w:rsidR="0013026B" w:rsidRPr="0013026B" w:rsidRDefault="0013026B" w:rsidP="0013026B">
      <w:pPr>
        <w:pStyle w:val="ListParagraph"/>
        <w:numPr>
          <w:ilvl w:val="1"/>
          <w:numId w:val="15"/>
        </w:numPr>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$1,500 for the T</w:t>
      </w:r>
      <w:r w:rsidR="00F51BA3">
        <w:rPr>
          <w:rFonts w:eastAsia="Times New Roman" w:cstheme="minorHAnsi"/>
          <w:kern w:val="0"/>
          <w:sz w:val="24"/>
          <w:szCs w:val="24"/>
          <w14:ligatures w14:val="none"/>
        </w:rPr>
        <w:t>eme</w:t>
      </w:r>
      <w:r w:rsidRPr="0013026B">
        <w:rPr>
          <w:rFonts w:eastAsia="Times New Roman" w:cstheme="minorHAnsi"/>
          <w:kern w:val="0"/>
          <w:sz w:val="24"/>
          <w:szCs w:val="24"/>
          <w14:ligatures w14:val="none"/>
        </w:rPr>
        <w:t>cula Massacre Author with alumnus Gary DuBois</w:t>
      </w:r>
    </w:p>
    <w:p w14:paraId="02CBEA32" w14:textId="77777777" w:rsidR="0013026B" w:rsidRDefault="0013026B" w:rsidP="0013026B">
      <w:pPr>
        <w:pStyle w:val="ListParagraph"/>
        <w:numPr>
          <w:ilvl w:val="1"/>
          <w:numId w:val="15"/>
        </w:numPr>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$5,000 ($1,000 for 5 different events) to support snacks for alumni/student events, </w:t>
      </w:r>
      <w:proofErr w:type="gramStart"/>
      <w:r w:rsidRPr="0013026B">
        <w:rPr>
          <w:rFonts w:eastAsia="Times New Roman" w:cstheme="minorHAnsi"/>
          <w:kern w:val="0"/>
          <w:sz w:val="24"/>
          <w:szCs w:val="24"/>
          <w14:ligatures w14:val="none"/>
        </w:rPr>
        <w:t>cultural</w:t>
      </w:r>
      <w:proofErr w:type="gramEnd"/>
      <w:r w:rsidRPr="0013026B">
        <w:rPr>
          <w:rFonts w:eastAsia="Times New Roman" w:cstheme="minorHAnsi"/>
          <w:kern w:val="0"/>
          <w:sz w:val="24"/>
          <w:szCs w:val="24"/>
          <w14:ligatures w14:val="none"/>
        </w:rPr>
        <w:t xml:space="preserve"> specific </w:t>
      </w:r>
    </w:p>
    <w:p w14:paraId="57161325" w14:textId="312099C4" w:rsidR="00F51BA3" w:rsidRDefault="00F51BA3" w:rsidP="00F51BA3">
      <w:pPr>
        <w:pStyle w:val="ListParagraph"/>
        <w:numPr>
          <w:ilvl w:val="1"/>
          <w:numId w:val="15"/>
        </w:numPr>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Notes:</w:t>
      </w:r>
    </w:p>
    <w:p w14:paraId="076B590D" w14:textId="17172078" w:rsidR="00F51BA3" w:rsidRDefault="00F51BA3" w:rsidP="00F51BA3">
      <w:pPr>
        <w:pStyle w:val="ListParagraph"/>
        <w:numPr>
          <w:ilvl w:val="2"/>
          <w:numId w:val="15"/>
        </w:numPr>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Crystal and Dalia </w:t>
      </w:r>
      <w:r w:rsidR="000569EC">
        <w:rPr>
          <w:rFonts w:eastAsia="Times New Roman" w:cstheme="minorHAnsi"/>
          <w:kern w:val="0"/>
          <w:sz w:val="24"/>
          <w:szCs w:val="24"/>
          <w14:ligatures w14:val="none"/>
        </w:rPr>
        <w:t xml:space="preserve">formally requested the budget </w:t>
      </w:r>
    </w:p>
    <w:p w14:paraId="130A1C07" w14:textId="77777777" w:rsidR="00F51BA3" w:rsidRPr="00F51BA3" w:rsidRDefault="00F51BA3" w:rsidP="00F51BA3">
      <w:pPr>
        <w:pStyle w:val="ListParagraph"/>
        <w:ind w:left="2160"/>
        <w:textAlignment w:val="baseline"/>
        <w:rPr>
          <w:rFonts w:eastAsia="Times New Roman" w:cstheme="minorHAnsi"/>
          <w:kern w:val="0"/>
          <w:sz w:val="24"/>
          <w:szCs w:val="24"/>
          <w14:ligatures w14:val="none"/>
        </w:rPr>
      </w:pPr>
    </w:p>
    <w:p w14:paraId="37318F46" w14:textId="2B0392FD" w:rsidR="5B1A2A8D" w:rsidRPr="00F51BA3" w:rsidRDefault="00F51BA3" w:rsidP="00F51BA3">
      <w:pPr>
        <w:pStyle w:val="ListParagraph"/>
        <w:numPr>
          <w:ilvl w:val="0"/>
          <w:numId w:val="15"/>
        </w:numPr>
        <w:spacing w:after="0" w:line="240" w:lineRule="auto"/>
        <w:textAlignment w:val="baseline"/>
        <w:rPr>
          <w:rFonts w:eastAsia="Times New Roman" w:cstheme="minorHAnsi"/>
          <w:kern w:val="0"/>
          <w:sz w:val="24"/>
          <w:szCs w:val="24"/>
          <w14:ligatures w14:val="none"/>
        </w:rPr>
      </w:pPr>
      <w:r>
        <w:rPr>
          <w:rFonts w:eastAsia="Times New Roman" w:cstheme="minorHAnsi"/>
          <w:b/>
          <w:bCs/>
          <w:kern w:val="0"/>
          <w:sz w:val="24"/>
          <w:szCs w:val="24"/>
          <w14:ligatures w14:val="none"/>
        </w:rPr>
        <w:t>Open Discussion:</w:t>
      </w:r>
    </w:p>
    <w:p w14:paraId="09A0CED9" w14:textId="77777777" w:rsidR="00F51BA3" w:rsidRPr="00F51BA3" w:rsidRDefault="00F51BA3" w:rsidP="00F51BA3">
      <w:pPr>
        <w:spacing w:after="0" w:line="240" w:lineRule="auto"/>
        <w:textAlignment w:val="baseline"/>
        <w:rPr>
          <w:rFonts w:eastAsia="Times New Roman" w:cstheme="minorHAnsi"/>
          <w:kern w:val="0"/>
          <w:sz w:val="24"/>
          <w:szCs w:val="24"/>
          <w14:ligatures w14:val="none"/>
        </w:rPr>
      </w:pPr>
    </w:p>
    <w:p w14:paraId="3B09C2B2" w14:textId="73DB236B" w:rsidR="004E0F99" w:rsidRDefault="004E0F99" w:rsidP="00E74B3E">
      <w:pPr>
        <w:spacing w:after="0" w:line="240" w:lineRule="auto"/>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Notes from the Retreat:</w:t>
      </w:r>
    </w:p>
    <w:p w14:paraId="66F56143" w14:textId="77777777" w:rsidR="0013026B" w:rsidRDefault="0013026B" w:rsidP="0013026B">
      <w:pPr>
        <w:spacing w:after="0" w:line="240" w:lineRule="auto"/>
        <w:textAlignment w:val="baseline"/>
        <w:rPr>
          <w:rFonts w:eastAsia="Times New Roman" w:cstheme="minorHAnsi"/>
          <w:kern w:val="0"/>
          <w:sz w:val="24"/>
          <w:szCs w:val="24"/>
          <w14:ligatures w14:val="none"/>
        </w:rPr>
      </w:pPr>
    </w:p>
    <w:p w14:paraId="487DEE96" w14:textId="0834A6F3" w:rsidR="0013026B" w:rsidRPr="0013026B" w:rsidRDefault="0013026B" w:rsidP="0013026B">
      <w:p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This year: </w:t>
      </w:r>
    </w:p>
    <w:p w14:paraId="2236BF52" w14:textId="77777777" w:rsidR="0013026B" w:rsidRPr="0013026B" w:rsidRDefault="0013026B" w:rsidP="0013026B">
      <w:pPr>
        <w:numPr>
          <w:ilvl w:val="0"/>
          <w:numId w:val="16"/>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Gary DuBois event (Crystal to send details to Committee) </w:t>
      </w:r>
    </w:p>
    <w:p w14:paraId="29566390" w14:textId="77777777" w:rsidR="0013026B" w:rsidRPr="0013026B" w:rsidRDefault="0013026B" w:rsidP="00260688">
      <w:pPr>
        <w:numPr>
          <w:ilvl w:val="0"/>
          <w:numId w:val="30"/>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Streaming of the event for Pamela’s Class (Sunny/Heather to get tech, Pamela to bring her class) </w:t>
      </w:r>
    </w:p>
    <w:p w14:paraId="72365CAF" w14:textId="77777777" w:rsidR="0013026B" w:rsidRPr="0013026B" w:rsidRDefault="0013026B" w:rsidP="00260688">
      <w:pPr>
        <w:numPr>
          <w:ilvl w:val="0"/>
          <w:numId w:val="30"/>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October 17 from 5:30 - 7 p.m. </w:t>
      </w:r>
    </w:p>
    <w:p w14:paraId="2A8E8975" w14:textId="77777777" w:rsidR="0013026B" w:rsidRPr="0013026B" w:rsidRDefault="0013026B" w:rsidP="0013026B">
      <w:pPr>
        <w:numPr>
          <w:ilvl w:val="0"/>
          <w:numId w:val="18"/>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DEI Roster of Experts </w:t>
      </w:r>
    </w:p>
    <w:p w14:paraId="393C05ED" w14:textId="77777777" w:rsidR="0013026B" w:rsidRPr="0013026B" w:rsidRDefault="0013026B" w:rsidP="00260688">
      <w:pPr>
        <w:numPr>
          <w:ilvl w:val="0"/>
          <w:numId w:val="19"/>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lastRenderedPageBreak/>
        <w:t xml:space="preserve">Continue building resource list, and hope everyone will join us </w:t>
      </w:r>
    </w:p>
    <w:p w14:paraId="4EBC2652" w14:textId="77777777" w:rsidR="0013026B" w:rsidRPr="0013026B" w:rsidRDefault="0013026B" w:rsidP="0013026B">
      <w:pPr>
        <w:numPr>
          <w:ilvl w:val="0"/>
          <w:numId w:val="20"/>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Supporting cultural events hosted by our affinity centers by engaging alumni as mentors  </w:t>
      </w:r>
    </w:p>
    <w:p w14:paraId="2316EDBC" w14:textId="77777777" w:rsidR="0013026B" w:rsidRPr="0013026B" w:rsidRDefault="0013026B" w:rsidP="00260688">
      <w:pPr>
        <w:numPr>
          <w:ilvl w:val="0"/>
          <w:numId w:val="21"/>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Support the affinity centers through partnering with existing events by inviting alumni to network/mentor current students </w:t>
      </w:r>
    </w:p>
    <w:p w14:paraId="41AB05E3" w14:textId="77777777" w:rsidR="0013026B" w:rsidRPr="0013026B" w:rsidRDefault="0013026B" w:rsidP="00260688">
      <w:pPr>
        <w:numPr>
          <w:ilvl w:val="0"/>
          <w:numId w:val="21"/>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Navneet/Tamara to identify months and activities </w:t>
      </w:r>
    </w:p>
    <w:p w14:paraId="590D9EF8" w14:textId="77777777" w:rsidR="0013026B" w:rsidRPr="0013026B" w:rsidRDefault="0013026B" w:rsidP="00260688">
      <w:pPr>
        <w:numPr>
          <w:ilvl w:val="0"/>
          <w:numId w:val="21"/>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Work with affinity centers and student organizations to connect with alumni </w:t>
      </w:r>
    </w:p>
    <w:p w14:paraId="7A987133" w14:textId="77777777" w:rsidR="0013026B" w:rsidRDefault="0013026B" w:rsidP="00260688">
      <w:pPr>
        <w:numPr>
          <w:ilvl w:val="0"/>
          <w:numId w:val="21"/>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Invite the alumni board to meet with the affinity centers and organizations</w:t>
      </w:r>
    </w:p>
    <w:p w14:paraId="0D0FAB89" w14:textId="090C5882" w:rsidR="00F51BA3" w:rsidRPr="00260688" w:rsidRDefault="00F51BA3" w:rsidP="00260688">
      <w:pPr>
        <w:pStyle w:val="ListParagraph"/>
        <w:numPr>
          <w:ilvl w:val="1"/>
          <w:numId w:val="32"/>
        </w:numPr>
        <w:spacing w:after="0" w:line="240" w:lineRule="auto"/>
        <w:textAlignment w:val="baseline"/>
        <w:rPr>
          <w:rFonts w:eastAsia="Times New Roman" w:cstheme="minorHAnsi"/>
          <w:kern w:val="0"/>
          <w:sz w:val="24"/>
          <w:szCs w:val="24"/>
          <w14:ligatures w14:val="none"/>
        </w:rPr>
      </w:pPr>
      <w:r w:rsidRPr="00260688">
        <w:rPr>
          <w:rFonts w:eastAsia="Times New Roman" w:cstheme="minorHAnsi"/>
          <w:kern w:val="0"/>
          <w:sz w:val="24"/>
          <w:szCs w:val="24"/>
          <w14:ligatures w14:val="none"/>
        </w:rPr>
        <w:t xml:space="preserve">Notes: Tamara and Navneet to get list and share by October meeting </w:t>
      </w:r>
    </w:p>
    <w:p w14:paraId="453B9AF4" w14:textId="77777777" w:rsidR="0013026B" w:rsidRPr="0013026B" w:rsidRDefault="0013026B" w:rsidP="0013026B">
      <w:pPr>
        <w:numPr>
          <w:ilvl w:val="0"/>
          <w:numId w:val="22"/>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Enrollment and Retention: </w:t>
      </w:r>
    </w:p>
    <w:p w14:paraId="13012F6B" w14:textId="77777777" w:rsidR="0013026B" w:rsidRDefault="0013026B" w:rsidP="00260688">
      <w:pPr>
        <w:numPr>
          <w:ilvl w:val="0"/>
          <w:numId w:val="23"/>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Engaging alumni in supporting enrollment initiatives </w:t>
      </w:r>
    </w:p>
    <w:p w14:paraId="3DE8D802" w14:textId="77777777" w:rsidR="0013026B" w:rsidRDefault="0013026B" w:rsidP="0013026B">
      <w:pPr>
        <w:spacing w:after="0" w:line="240" w:lineRule="auto"/>
        <w:textAlignment w:val="baseline"/>
        <w:rPr>
          <w:rFonts w:eastAsia="Times New Roman" w:cstheme="minorHAnsi"/>
          <w:kern w:val="0"/>
          <w:sz w:val="24"/>
          <w:szCs w:val="24"/>
          <w14:ligatures w14:val="none"/>
        </w:rPr>
      </w:pPr>
    </w:p>
    <w:p w14:paraId="1F3CFC4B" w14:textId="097DE5E2" w:rsidR="0013026B" w:rsidRPr="0013026B" w:rsidRDefault="0013026B" w:rsidP="0013026B">
      <w:pPr>
        <w:spacing w:after="0" w:line="240" w:lineRule="auto"/>
        <w:textAlignment w:val="baseline"/>
        <w:rPr>
          <w:rFonts w:eastAsia="Times New Roman" w:cstheme="minorHAnsi"/>
          <w:kern w:val="0"/>
          <w:sz w:val="24"/>
          <w:szCs w:val="24"/>
          <w14:ligatures w14:val="none"/>
        </w:rPr>
      </w:pPr>
      <w:proofErr w:type="gramStart"/>
      <w:r w:rsidRPr="0013026B">
        <w:rPr>
          <w:rFonts w:eastAsia="Times New Roman" w:cstheme="minorHAnsi"/>
          <w:kern w:val="0"/>
          <w:sz w:val="24"/>
          <w:szCs w:val="24"/>
          <w14:ligatures w14:val="none"/>
        </w:rPr>
        <w:t>Future plans</w:t>
      </w:r>
      <w:proofErr w:type="gramEnd"/>
      <w:r w:rsidRPr="0013026B">
        <w:rPr>
          <w:rFonts w:eastAsia="Times New Roman" w:cstheme="minorHAnsi"/>
          <w:kern w:val="0"/>
          <w:sz w:val="24"/>
          <w:szCs w:val="24"/>
          <w14:ligatures w14:val="none"/>
        </w:rPr>
        <w:t xml:space="preserve">: </w:t>
      </w:r>
    </w:p>
    <w:p w14:paraId="01A78DBC" w14:textId="77777777" w:rsidR="0013026B" w:rsidRPr="0013026B" w:rsidRDefault="0013026B" w:rsidP="0013026B">
      <w:pPr>
        <w:numPr>
          <w:ilvl w:val="0"/>
          <w:numId w:val="24"/>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Education </w:t>
      </w:r>
    </w:p>
    <w:p w14:paraId="13F51986" w14:textId="77777777" w:rsidR="0013026B" w:rsidRPr="0013026B" w:rsidRDefault="0013026B" w:rsidP="00260688">
      <w:pPr>
        <w:numPr>
          <w:ilvl w:val="0"/>
          <w:numId w:val="25"/>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Bringing together leaders in local school districts to Show and encourage pathways for a decent career </w:t>
      </w:r>
    </w:p>
    <w:p w14:paraId="3CE0F44F" w14:textId="77777777" w:rsidR="0013026B" w:rsidRPr="0013026B" w:rsidRDefault="0013026B" w:rsidP="00260688">
      <w:pPr>
        <w:numPr>
          <w:ilvl w:val="0"/>
          <w:numId w:val="25"/>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Support Project Impact</w:t>
      </w:r>
    </w:p>
    <w:p w14:paraId="1D095CBF" w14:textId="77777777" w:rsidR="0013026B" w:rsidRPr="0013026B" w:rsidRDefault="0013026B" w:rsidP="0013026B">
      <w:pPr>
        <w:numPr>
          <w:ilvl w:val="0"/>
          <w:numId w:val="26"/>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Non-Profits</w:t>
      </w:r>
    </w:p>
    <w:p w14:paraId="0B37C5AF" w14:textId="77777777" w:rsidR="0013026B" w:rsidRPr="0013026B" w:rsidRDefault="0013026B" w:rsidP="00260688">
      <w:pPr>
        <w:numPr>
          <w:ilvl w:val="0"/>
          <w:numId w:val="27"/>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Host a workshop for non-profits and bring to CSUSB </w:t>
      </w:r>
    </w:p>
    <w:p w14:paraId="5E15E84E" w14:textId="4BE0D986" w:rsidR="0013026B" w:rsidRPr="0013026B" w:rsidRDefault="0013026B" w:rsidP="00260688">
      <w:pPr>
        <w:numPr>
          <w:ilvl w:val="0"/>
          <w:numId w:val="27"/>
        </w:numPr>
        <w:spacing w:after="0" w:line="240" w:lineRule="auto"/>
        <w:textAlignment w:val="baseline"/>
        <w:rPr>
          <w:rFonts w:eastAsia="Times New Roman" w:cstheme="minorHAnsi"/>
          <w:kern w:val="0"/>
          <w:sz w:val="24"/>
          <w:szCs w:val="24"/>
          <w14:ligatures w14:val="none"/>
        </w:rPr>
      </w:pPr>
      <w:r w:rsidRPr="0013026B">
        <w:rPr>
          <w:rFonts w:eastAsia="Times New Roman" w:cstheme="minorHAnsi"/>
          <w:kern w:val="0"/>
          <w:sz w:val="24"/>
          <w:szCs w:val="24"/>
          <w14:ligatures w14:val="none"/>
        </w:rPr>
        <w:t xml:space="preserve">Vice President Nava to share good practices for Community College non-profits on Nov. 1 within our region, perhaps replicate in spring for local non-profits </w:t>
      </w:r>
    </w:p>
    <w:sectPr w:rsidR="0013026B" w:rsidRPr="0013026B" w:rsidSect="0055535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0D7"/>
    <w:multiLevelType w:val="multilevel"/>
    <w:tmpl w:val="40D0C99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40A1D92"/>
    <w:multiLevelType w:val="multilevel"/>
    <w:tmpl w:val="4D6EC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22F35"/>
    <w:multiLevelType w:val="multilevel"/>
    <w:tmpl w:val="98A6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A7C4F"/>
    <w:multiLevelType w:val="hybridMultilevel"/>
    <w:tmpl w:val="7B28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A2DED"/>
    <w:multiLevelType w:val="multilevel"/>
    <w:tmpl w:val="37923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F16E7"/>
    <w:multiLevelType w:val="multilevel"/>
    <w:tmpl w:val="81F06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F220A"/>
    <w:multiLevelType w:val="hybridMultilevel"/>
    <w:tmpl w:val="3C5E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91E8A"/>
    <w:multiLevelType w:val="multilevel"/>
    <w:tmpl w:val="40D0C99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3891756"/>
    <w:multiLevelType w:val="multilevel"/>
    <w:tmpl w:val="D7C09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322C3"/>
    <w:multiLevelType w:val="multilevel"/>
    <w:tmpl w:val="8824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22FCA"/>
    <w:multiLevelType w:val="multilevel"/>
    <w:tmpl w:val="2C0E9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DF200FA"/>
    <w:multiLevelType w:val="hybridMultilevel"/>
    <w:tmpl w:val="045A6AAA"/>
    <w:lvl w:ilvl="0" w:tplc="8CF4F174">
      <w:start w:val="1"/>
      <w:numFmt w:val="decimal"/>
      <w:lvlText w:val="%1)"/>
      <w:lvlJc w:val="left"/>
      <w:pPr>
        <w:ind w:left="720" w:hanging="360"/>
      </w:pPr>
      <w:rPr>
        <w:rFonts w:hint="default"/>
        <w:b/>
      </w:rPr>
    </w:lvl>
    <w:lvl w:ilvl="1" w:tplc="83B2C0C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70E66"/>
    <w:multiLevelType w:val="hybridMultilevel"/>
    <w:tmpl w:val="0F5A5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FD77E2"/>
    <w:multiLevelType w:val="multilevel"/>
    <w:tmpl w:val="E11455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3202E"/>
    <w:multiLevelType w:val="multilevel"/>
    <w:tmpl w:val="86643D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04F13DD"/>
    <w:multiLevelType w:val="multilevel"/>
    <w:tmpl w:val="74F0B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41C54"/>
    <w:multiLevelType w:val="multilevel"/>
    <w:tmpl w:val="86643D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2077328"/>
    <w:multiLevelType w:val="multilevel"/>
    <w:tmpl w:val="40D0C99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35C07CE"/>
    <w:multiLevelType w:val="multilevel"/>
    <w:tmpl w:val="12FCAAE4"/>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9" w15:restartNumberingAfterBreak="0">
    <w:nsid w:val="35264340"/>
    <w:multiLevelType w:val="multilevel"/>
    <w:tmpl w:val="59B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3951EA"/>
    <w:multiLevelType w:val="multilevel"/>
    <w:tmpl w:val="A8DA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A2E24"/>
    <w:multiLevelType w:val="multilevel"/>
    <w:tmpl w:val="C1E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3A7B36"/>
    <w:multiLevelType w:val="multilevel"/>
    <w:tmpl w:val="13724A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440F2966"/>
    <w:multiLevelType w:val="multilevel"/>
    <w:tmpl w:val="C38E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A55630"/>
    <w:multiLevelType w:val="multilevel"/>
    <w:tmpl w:val="882214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E97088"/>
    <w:multiLevelType w:val="hybridMultilevel"/>
    <w:tmpl w:val="FA82E752"/>
    <w:lvl w:ilvl="0" w:tplc="C766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D42F7"/>
    <w:multiLevelType w:val="multilevel"/>
    <w:tmpl w:val="7430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DA003F"/>
    <w:multiLevelType w:val="multilevel"/>
    <w:tmpl w:val="86643D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6F9F7FAF"/>
    <w:multiLevelType w:val="multilevel"/>
    <w:tmpl w:val="5770E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02B6D84"/>
    <w:multiLevelType w:val="multilevel"/>
    <w:tmpl w:val="40D0C99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716324D8"/>
    <w:multiLevelType w:val="multilevel"/>
    <w:tmpl w:val="480A3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CB3927"/>
    <w:multiLevelType w:val="multilevel"/>
    <w:tmpl w:val="86643D4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988362658">
    <w:abstractNumId w:val="20"/>
  </w:num>
  <w:num w:numId="2" w16cid:durableId="1659529623">
    <w:abstractNumId w:val="9"/>
  </w:num>
  <w:num w:numId="3" w16cid:durableId="1037244937">
    <w:abstractNumId w:val="18"/>
  </w:num>
  <w:num w:numId="4" w16cid:durableId="273680325">
    <w:abstractNumId w:val="5"/>
  </w:num>
  <w:num w:numId="5" w16cid:durableId="1092819634">
    <w:abstractNumId w:val="2"/>
  </w:num>
  <w:num w:numId="6" w16cid:durableId="533344129">
    <w:abstractNumId w:val="10"/>
  </w:num>
  <w:num w:numId="7" w16cid:durableId="2023820622">
    <w:abstractNumId w:val="21"/>
  </w:num>
  <w:num w:numId="8" w16cid:durableId="203294986">
    <w:abstractNumId w:val="28"/>
  </w:num>
  <w:num w:numId="9" w16cid:durableId="1671133983">
    <w:abstractNumId w:val="19"/>
  </w:num>
  <w:num w:numId="10" w16cid:durableId="474874764">
    <w:abstractNumId w:val="4"/>
  </w:num>
  <w:num w:numId="11" w16cid:durableId="820654078">
    <w:abstractNumId w:val="25"/>
  </w:num>
  <w:num w:numId="12" w16cid:durableId="136537811">
    <w:abstractNumId w:val="3"/>
  </w:num>
  <w:num w:numId="13" w16cid:durableId="1358509132">
    <w:abstractNumId w:val="6"/>
  </w:num>
  <w:num w:numId="14" w16cid:durableId="262886669">
    <w:abstractNumId w:val="12"/>
  </w:num>
  <w:num w:numId="15" w16cid:durableId="187985068">
    <w:abstractNumId w:val="11"/>
  </w:num>
  <w:num w:numId="16" w16cid:durableId="2096852026">
    <w:abstractNumId w:val="26"/>
  </w:num>
  <w:num w:numId="17" w16cid:durableId="2024243195">
    <w:abstractNumId w:val="22"/>
  </w:num>
  <w:num w:numId="18" w16cid:durableId="1764953212">
    <w:abstractNumId w:val="8"/>
  </w:num>
  <w:num w:numId="19" w16cid:durableId="2092309594">
    <w:abstractNumId w:val="7"/>
  </w:num>
  <w:num w:numId="20" w16cid:durableId="912662635">
    <w:abstractNumId w:val="30"/>
  </w:num>
  <w:num w:numId="21" w16cid:durableId="369647989">
    <w:abstractNumId w:val="29"/>
  </w:num>
  <w:num w:numId="22" w16cid:durableId="1254895368">
    <w:abstractNumId w:val="1"/>
  </w:num>
  <w:num w:numId="23" w16cid:durableId="1918204418">
    <w:abstractNumId w:val="31"/>
  </w:num>
  <w:num w:numId="24" w16cid:durableId="190068478">
    <w:abstractNumId w:val="13"/>
  </w:num>
  <w:num w:numId="25" w16cid:durableId="264582862">
    <w:abstractNumId w:val="27"/>
  </w:num>
  <w:num w:numId="26" w16cid:durableId="754016486">
    <w:abstractNumId w:val="24"/>
  </w:num>
  <w:num w:numId="27" w16cid:durableId="540099096">
    <w:abstractNumId w:val="16"/>
  </w:num>
  <w:num w:numId="28" w16cid:durableId="287246474">
    <w:abstractNumId w:val="15"/>
  </w:num>
  <w:num w:numId="29" w16cid:durableId="1190679902">
    <w:abstractNumId w:val="23"/>
  </w:num>
  <w:num w:numId="30" w16cid:durableId="1264218824">
    <w:abstractNumId w:val="0"/>
  </w:num>
  <w:num w:numId="31" w16cid:durableId="1871797064">
    <w:abstractNumId w:val="17"/>
  </w:num>
  <w:num w:numId="32" w16cid:durableId="814302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3E"/>
    <w:rsid w:val="000263F6"/>
    <w:rsid w:val="00037911"/>
    <w:rsid w:val="00054782"/>
    <w:rsid w:val="000569EC"/>
    <w:rsid w:val="00073EA5"/>
    <w:rsid w:val="000A28B4"/>
    <w:rsid w:val="000E7660"/>
    <w:rsid w:val="001278AA"/>
    <w:rsid w:val="0013026B"/>
    <w:rsid w:val="00146870"/>
    <w:rsid w:val="00154CCF"/>
    <w:rsid w:val="001B4A85"/>
    <w:rsid w:val="001C668C"/>
    <w:rsid w:val="00210B52"/>
    <w:rsid w:val="00260688"/>
    <w:rsid w:val="002E779D"/>
    <w:rsid w:val="00302EB0"/>
    <w:rsid w:val="003416C6"/>
    <w:rsid w:val="00364832"/>
    <w:rsid w:val="003C4C8A"/>
    <w:rsid w:val="004078A5"/>
    <w:rsid w:val="00470E6D"/>
    <w:rsid w:val="0048575A"/>
    <w:rsid w:val="004C5A20"/>
    <w:rsid w:val="004D6BE6"/>
    <w:rsid w:val="004E0F99"/>
    <w:rsid w:val="00555358"/>
    <w:rsid w:val="00617F37"/>
    <w:rsid w:val="006C7DC5"/>
    <w:rsid w:val="00711851"/>
    <w:rsid w:val="007A61C1"/>
    <w:rsid w:val="007C3D36"/>
    <w:rsid w:val="007E5DAC"/>
    <w:rsid w:val="00834687"/>
    <w:rsid w:val="00894D92"/>
    <w:rsid w:val="00914495"/>
    <w:rsid w:val="009355DC"/>
    <w:rsid w:val="0094601A"/>
    <w:rsid w:val="00974782"/>
    <w:rsid w:val="00977EB3"/>
    <w:rsid w:val="009A48CE"/>
    <w:rsid w:val="009C5656"/>
    <w:rsid w:val="00A33359"/>
    <w:rsid w:val="00A35E45"/>
    <w:rsid w:val="00A4465F"/>
    <w:rsid w:val="00BA3FB9"/>
    <w:rsid w:val="00C01E09"/>
    <w:rsid w:val="00C262A3"/>
    <w:rsid w:val="00C8016F"/>
    <w:rsid w:val="00CA0297"/>
    <w:rsid w:val="00CB331D"/>
    <w:rsid w:val="00CC4A98"/>
    <w:rsid w:val="00D325D2"/>
    <w:rsid w:val="00D368B3"/>
    <w:rsid w:val="00D65990"/>
    <w:rsid w:val="00D6755F"/>
    <w:rsid w:val="00D93BA5"/>
    <w:rsid w:val="00DA12A9"/>
    <w:rsid w:val="00DA5D2E"/>
    <w:rsid w:val="00DD24DD"/>
    <w:rsid w:val="00DE4306"/>
    <w:rsid w:val="00E74B3E"/>
    <w:rsid w:val="00EC2A8D"/>
    <w:rsid w:val="00EC2CB3"/>
    <w:rsid w:val="00F0418E"/>
    <w:rsid w:val="00F1165D"/>
    <w:rsid w:val="00F51BA3"/>
    <w:rsid w:val="00F648DF"/>
    <w:rsid w:val="00FB6463"/>
    <w:rsid w:val="00FC2833"/>
    <w:rsid w:val="00FE381C"/>
    <w:rsid w:val="550B968D"/>
    <w:rsid w:val="5B1A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ABDFC"/>
  <w15:chartTrackingRefBased/>
  <w15:docId w15:val="{3FC74217-1AE2-4893-ACB4-5E97FB26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74B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E74B3E"/>
  </w:style>
  <w:style w:type="character" w:customStyle="1" w:styleId="eop">
    <w:name w:val="eop"/>
    <w:basedOn w:val="DefaultParagraphFont"/>
    <w:rsid w:val="00E74B3E"/>
  </w:style>
  <w:style w:type="character" w:customStyle="1" w:styleId="normaltextrun">
    <w:name w:val="normaltextrun"/>
    <w:basedOn w:val="DefaultParagraphFont"/>
    <w:rsid w:val="00E74B3E"/>
  </w:style>
  <w:style w:type="character" w:customStyle="1" w:styleId="scxw8426624">
    <w:name w:val="scxw8426624"/>
    <w:basedOn w:val="DefaultParagraphFont"/>
    <w:rsid w:val="00E74B3E"/>
  </w:style>
  <w:style w:type="character" w:customStyle="1" w:styleId="contextualspellingandgrammarerror">
    <w:name w:val="contextualspellingandgrammarerror"/>
    <w:basedOn w:val="DefaultParagraphFont"/>
    <w:rsid w:val="00E74B3E"/>
  </w:style>
  <w:style w:type="character" w:customStyle="1" w:styleId="contentcontrolboundarysink">
    <w:name w:val="contentcontrolboundarysink"/>
    <w:basedOn w:val="DefaultParagraphFont"/>
    <w:rsid w:val="00E74B3E"/>
  </w:style>
  <w:style w:type="character" w:customStyle="1" w:styleId="spellingerror">
    <w:name w:val="spellingerror"/>
    <w:basedOn w:val="DefaultParagraphFont"/>
    <w:rsid w:val="00E74B3E"/>
  </w:style>
  <w:style w:type="paragraph" w:styleId="ListParagraph">
    <w:name w:val="List Paragraph"/>
    <w:basedOn w:val="Normal"/>
    <w:uiPriority w:val="34"/>
    <w:qFormat/>
    <w:rsid w:val="00E74B3E"/>
    <w:pPr>
      <w:ind w:left="720"/>
      <w:contextualSpacing/>
    </w:pPr>
  </w:style>
  <w:style w:type="character" w:styleId="Hyperlink">
    <w:name w:val="Hyperlink"/>
    <w:basedOn w:val="DefaultParagraphFont"/>
    <w:uiPriority w:val="99"/>
    <w:unhideWhenUsed/>
    <w:rsid w:val="00470E6D"/>
    <w:rPr>
      <w:color w:val="0000FF"/>
      <w:u w:val="single"/>
    </w:rPr>
  </w:style>
  <w:style w:type="character" w:styleId="UnresolvedMention">
    <w:name w:val="Unresolved Mention"/>
    <w:basedOn w:val="DefaultParagraphFont"/>
    <w:uiPriority w:val="99"/>
    <w:semiHidden/>
    <w:unhideWhenUsed/>
    <w:rsid w:val="009355DC"/>
    <w:rPr>
      <w:color w:val="605E5C"/>
      <w:shd w:val="clear" w:color="auto" w:fill="E1DFDD"/>
    </w:rPr>
  </w:style>
  <w:style w:type="paragraph" w:styleId="NormalWeb">
    <w:name w:val="Normal (Web)"/>
    <w:basedOn w:val="Normal"/>
    <w:uiPriority w:val="99"/>
    <w:semiHidden/>
    <w:unhideWhenUsed/>
    <w:rsid w:val="003C4C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0818">
      <w:bodyDiv w:val="1"/>
      <w:marLeft w:val="0"/>
      <w:marRight w:val="0"/>
      <w:marTop w:val="0"/>
      <w:marBottom w:val="0"/>
      <w:divBdr>
        <w:top w:val="none" w:sz="0" w:space="0" w:color="auto"/>
        <w:left w:val="none" w:sz="0" w:space="0" w:color="auto"/>
        <w:bottom w:val="none" w:sz="0" w:space="0" w:color="auto"/>
        <w:right w:val="none" w:sz="0" w:space="0" w:color="auto"/>
      </w:divBdr>
    </w:div>
    <w:div w:id="312028650">
      <w:bodyDiv w:val="1"/>
      <w:marLeft w:val="0"/>
      <w:marRight w:val="0"/>
      <w:marTop w:val="0"/>
      <w:marBottom w:val="0"/>
      <w:divBdr>
        <w:top w:val="none" w:sz="0" w:space="0" w:color="auto"/>
        <w:left w:val="none" w:sz="0" w:space="0" w:color="auto"/>
        <w:bottom w:val="none" w:sz="0" w:space="0" w:color="auto"/>
        <w:right w:val="none" w:sz="0" w:space="0" w:color="auto"/>
      </w:divBdr>
    </w:div>
    <w:div w:id="498037754">
      <w:bodyDiv w:val="1"/>
      <w:marLeft w:val="0"/>
      <w:marRight w:val="0"/>
      <w:marTop w:val="0"/>
      <w:marBottom w:val="0"/>
      <w:divBdr>
        <w:top w:val="none" w:sz="0" w:space="0" w:color="auto"/>
        <w:left w:val="none" w:sz="0" w:space="0" w:color="auto"/>
        <w:bottom w:val="none" w:sz="0" w:space="0" w:color="auto"/>
        <w:right w:val="none" w:sz="0" w:space="0" w:color="auto"/>
      </w:divBdr>
    </w:div>
    <w:div w:id="930774079">
      <w:bodyDiv w:val="1"/>
      <w:marLeft w:val="0"/>
      <w:marRight w:val="0"/>
      <w:marTop w:val="0"/>
      <w:marBottom w:val="0"/>
      <w:divBdr>
        <w:top w:val="none" w:sz="0" w:space="0" w:color="auto"/>
        <w:left w:val="none" w:sz="0" w:space="0" w:color="auto"/>
        <w:bottom w:val="none" w:sz="0" w:space="0" w:color="auto"/>
        <w:right w:val="none" w:sz="0" w:space="0" w:color="auto"/>
      </w:divBdr>
    </w:div>
    <w:div w:id="989283037">
      <w:bodyDiv w:val="1"/>
      <w:marLeft w:val="0"/>
      <w:marRight w:val="0"/>
      <w:marTop w:val="0"/>
      <w:marBottom w:val="0"/>
      <w:divBdr>
        <w:top w:val="none" w:sz="0" w:space="0" w:color="auto"/>
        <w:left w:val="none" w:sz="0" w:space="0" w:color="auto"/>
        <w:bottom w:val="none" w:sz="0" w:space="0" w:color="auto"/>
        <w:right w:val="none" w:sz="0" w:space="0" w:color="auto"/>
      </w:divBdr>
    </w:div>
    <w:div w:id="1257058474">
      <w:bodyDiv w:val="1"/>
      <w:marLeft w:val="0"/>
      <w:marRight w:val="0"/>
      <w:marTop w:val="0"/>
      <w:marBottom w:val="0"/>
      <w:divBdr>
        <w:top w:val="none" w:sz="0" w:space="0" w:color="auto"/>
        <w:left w:val="none" w:sz="0" w:space="0" w:color="auto"/>
        <w:bottom w:val="none" w:sz="0" w:space="0" w:color="auto"/>
        <w:right w:val="none" w:sz="0" w:space="0" w:color="auto"/>
      </w:divBdr>
    </w:div>
    <w:div w:id="1281106944">
      <w:bodyDiv w:val="1"/>
      <w:marLeft w:val="0"/>
      <w:marRight w:val="0"/>
      <w:marTop w:val="0"/>
      <w:marBottom w:val="0"/>
      <w:divBdr>
        <w:top w:val="none" w:sz="0" w:space="0" w:color="auto"/>
        <w:left w:val="none" w:sz="0" w:space="0" w:color="auto"/>
        <w:bottom w:val="none" w:sz="0" w:space="0" w:color="auto"/>
        <w:right w:val="none" w:sz="0" w:space="0" w:color="auto"/>
      </w:divBdr>
    </w:div>
    <w:div w:id="1302922729">
      <w:bodyDiv w:val="1"/>
      <w:marLeft w:val="0"/>
      <w:marRight w:val="0"/>
      <w:marTop w:val="0"/>
      <w:marBottom w:val="0"/>
      <w:divBdr>
        <w:top w:val="none" w:sz="0" w:space="0" w:color="auto"/>
        <w:left w:val="none" w:sz="0" w:space="0" w:color="auto"/>
        <w:bottom w:val="none" w:sz="0" w:space="0" w:color="auto"/>
        <w:right w:val="none" w:sz="0" w:space="0" w:color="auto"/>
      </w:divBdr>
    </w:div>
    <w:div w:id="1416249567">
      <w:bodyDiv w:val="1"/>
      <w:marLeft w:val="0"/>
      <w:marRight w:val="0"/>
      <w:marTop w:val="0"/>
      <w:marBottom w:val="0"/>
      <w:divBdr>
        <w:top w:val="none" w:sz="0" w:space="0" w:color="auto"/>
        <w:left w:val="none" w:sz="0" w:space="0" w:color="auto"/>
        <w:bottom w:val="none" w:sz="0" w:space="0" w:color="auto"/>
        <w:right w:val="none" w:sz="0" w:space="0" w:color="auto"/>
      </w:divBdr>
      <w:divsChild>
        <w:div w:id="1150749475">
          <w:marLeft w:val="0"/>
          <w:marRight w:val="0"/>
          <w:marTop w:val="0"/>
          <w:marBottom w:val="0"/>
          <w:divBdr>
            <w:top w:val="none" w:sz="0" w:space="0" w:color="auto"/>
            <w:left w:val="none" w:sz="0" w:space="0" w:color="auto"/>
            <w:bottom w:val="none" w:sz="0" w:space="0" w:color="auto"/>
            <w:right w:val="none" w:sz="0" w:space="0" w:color="auto"/>
          </w:divBdr>
        </w:div>
        <w:div w:id="1274938170">
          <w:marLeft w:val="0"/>
          <w:marRight w:val="0"/>
          <w:marTop w:val="0"/>
          <w:marBottom w:val="0"/>
          <w:divBdr>
            <w:top w:val="none" w:sz="0" w:space="0" w:color="auto"/>
            <w:left w:val="none" w:sz="0" w:space="0" w:color="auto"/>
            <w:bottom w:val="none" w:sz="0" w:space="0" w:color="auto"/>
            <w:right w:val="none" w:sz="0" w:space="0" w:color="auto"/>
          </w:divBdr>
        </w:div>
        <w:div w:id="1661081905">
          <w:marLeft w:val="0"/>
          <w:marRight w:val="0"/>
          <w:marTop w:val="0"/>
          <w:marBottom w:val="0"/>
          <w:divBdr>
            <w:top w:val="none" w:sz="0" w:space="0" w:color="auto"/>
            <w:left w:val="none" w:sz="0" w:space="0" w:color="auto"/>
            <w:bottom w:val="none" w:sz="0" w:space="0" w:color="auto"/>
            <w:right w:val="none" w:sz="0" w:space="0" w:color="auto"/>
          </w:divBdr>
        </w:div>
        <w:div w:id="1821383715">
          <w:marLeft w:val="0"/>
          <w:marRight w:val="0"/>
          <w:marTop w:val="0"/>
          <w:marBottom w:val="0"/>
          <w:divBdr>
            <w:top w:val="none" w:sz="0" w:space="0" w:color="auto"/>
            <w:left w:val="none" w:sz="0" w:space="0" w:color="auto"/>
            <w:bottom w:val="none" w:sz="0" w:space="0" w:color="auto"/>
            <w:right w:val="none" w:sz="0" w:space="0" w:color="auto"/>
          </w:divBdr>
        </w:div>
        <w:div w:id="2145542944">
          <w:marLeft w:val="0"/>
          <w:marRight w:val="0"/>
          <w:marTop w:val="0"/>
          <w:marBottom w:val="0"/>
          <w:divBdr>
            <w:top w:val="none" w:sz="0" w:space="0" w:color="auto"/>
            <w:left w:val="none" w:sz="0" w:space="0" w:color="auto"/>
            <w:bottom w:val="none" w:sz="0" w:space="0" w:color="auto"/>
            <w:right w:val="none" w:sz="0" w:space="0" w:color="auto"/>
          </w:divBdr>
        </w:div>
        <w:div w:id="1583635932">
          <w:marLeft w:val="0"/>
          <w:marRight w:val="0"/>
          <w:marTop w:val="0"/>
          <w:marBottom w:val="0"/>
          <w:divBdr>
            <w:top w:val="none" w:sz="0" w:space="0" w:color="auto"/>
            <w:left w:val="none" w:sz="0" w:space="0" w:color="auto"/>
            <w:bottom w:val="none" w:sz="0" w:space="0" w:color="auto"/>
            <w:right w:val="none" w:sz="0" w:space="0" w:color="auto"/>
          </w:divBdr>
        </w:div>
        <w:div w:id="1732458950">
          <w:marLeft w:val="0"/>
          <w:marRight w:val="0"/>
          <w:marTop w:val="0"/>
          <w:marBottom w:val="0"/>
          <w:divBdr>
            <w:top w:val="none" w:sz="0" w:space="0" w:color="auto"/>
            <w:left w:val="none" w:sz="0" w:space="0" w:color="auto"/>
            <w:bottom w:val="none" w:sz="0" w:space="0" w:color="auto"/>
            <w:right w:val="none" w:sz="0" w:space="0" w:color="auto"/>
          </w:divBdr>
        </w:div>
        <w:div w:id="671566841">
          <w:marLeft w:val="0"/>
          <w:marRight w:val="0"/>
          <w:marTop w:val="0"/>
          <w:marBottom w:val="0"/>
          <w:divBdr>
            <w:top w:val="none" w:sz="0" w:space="0" w:color="auto"/>
            <w:left w:val="none" w:sz="0" w:space="0" w:color="auto"/>
            <w:bottom w:val="none" w:sz="0" w:space="0" w:color="auto"/>
            <w:right w:val="none" w:sz="0" w:space="0" w:color="auto"/>
          </w:divBdr>
          <w:divsChild>
            <w:div w:id="2005552128">
              <w:marLeft w:val="-75"/>
              <w:marRight w:val="0"/>
              <w:marTop w:val="30"/>
              <w:marBottom w:val="30"/>
              <w:divBdr>
                <w:top w:val="none" w:sz="0" w:space="0" w:color="auto"/>
                <w:left w:val="none" w:sz="0" w:space="0" w:color="auto"/>
                <w:bottom w:val="none" w:sz="0" w:space="0" w:color="auto"/>
                <w:right w:val="none" w:sz="0" w:space="0" w:color="auto"/>
              </w:divBdr>
              <w:divsChild>
                <w:div w:id="790132721">
                  <w:marLeft w:val="0"/>
                  <w:marRight w:val="0"/>
                  <w:marTop w:val="0"/>
                  <w:marBottom w:val="0"/>
                  <w:divBdr>
                    <w:top w:val="none" w:sz="0" w:space="0" w:color="auto"/>
                    <w:left w:val="none" w:sz="0" w:space="0" w:color="auto"/>
                    <w:bottom w:val="none" w:sz="0" w:space="0" w:color="auto"/>
                    <w:right w:val="none" w:sz="0" w:space="0" w:color="auto"/>
                  </w:divBdr>
                  <w:divsChild>
                    <w:div w:id="173611271">
                      <w:marLeft w:val="0"/>
                      <w:marRight w:val="0"/>
                      <w:marTop w:val="0"/>
                      <w:marBottom w:val="0"/>
                      <w:divBdr>
                        <w:top w:val="none" w:sz="0" w:space="0" w:color="auto"/>
                        <w:left w:val="none" w:sz="0" w:space="0" w:color="auto"/>
                        <w:bottom w:val="none" w:sz="0" w:space="0" w:color="auto"/>
                        <w:right w:val="none" w:sz="0" w:space="0" w:color="auto"/>
                      </w:divBdr>
                    </w:div>
                  </w:divsChild>
                </w:div>
                <w:div w:id="1319073493">
                  <w:marLeft w:val="0"/>
                  <w:marRight w:val="0"/>
                  <w:marTop w:val="0"/>
                  <w:marBottom w:val="0"/>
                  <w:divBdr>
                    <w:top w:val="none" w:sz="0" w:space="0" w:color="auto"/>
                    <w:left w:val="none" w:sz="0" w:space="0" w:color="auto"/>
                    <w:bottom w:val="none" w:sz="0" w:space="0" w:color="auto"/>
                    <w:right w:val="none" w:sz="0" w:space="0" w:color="auto"/>
                  </w:divBdr>
                  <w:divsChild>
                    <w:div w:id="236284060">
                      <w:marLeft w:val="0"/>
                      <w:marRight w:val="0"/>
                      <w:marTop w:val="0"/>
                      <w:marBottom w:val="0"/>
                      <w:divBdr>
                        <w:top w:val="none" w:sz="0" w:space="0" w:color="auto"/>
                        <w:left w:val="none" w:sz="0" w:space="0" w:color="auto"/>
                        <w:bottom w:val="none" w:sz="0" w:space="0" w:color="auto"/>
                        <w:right w:val="none" w:sz="0" w:space="0" w:color="auto"/>
                      </w:divBdr>
                    </w:div>
                  </w:divsChild>
                </w:div>
                <w:div w:id="1605763307">
                  <w:marLeft w:val="0"/>
                  <w:marRight w:val="0"/>
                  <w:marTop w:val="0"/>
                  <w:marBottom w:val="0"/>
                  <w:divBdr>
                    <w:top w:val="none" w:sz="0" w:space="0" w:color="auto"/>
                    <w:left w:val="none" w:sz="0" w:space="0" w:color="auto"/>
                    <w:bottom w:val="none" w:sz="0" w:space="0" w:color="auto"/>
                    <w:right w:val="none" w:sz="0" w:space="0" w:color="auto"/>
                  </w:divBdr>
                  <w:divsChild>
                    <w:div w:id="1659460500">
                      <w:marLeft w:val="0"/>
                      <w:marRight w:val="0"/>
                      <w:marTop w:val="0"/>
                      <w:marBottom w:val="0"/>
                      <w:divBdr>
                        <w:top w:val="none" w:sz="0" w:space="0" w:color="auto"/>
                        <w:left w:val="none" w:sz="0" w:space="0" w:color="auto"/>
                        <w:bottom w:val="none" w:sz="0" w:space="0" w:color="auto"/>
                        <w:right w:val="none" w:sz="0" w:space="0" w:color="auto"/>
                      </w:divBdr>
                    </w:div>
                  </w:divsChild>
                </w:div>
                <w:div w:id="1331180757">
                  <w:marLeft w:val="0"/>
                  <w:marRight w:val="0"/>
                  <w:marTop w:val="0"/>
                  <w:marBottom w:val="0"/>
                  <w:divBdr>
                    <w:top w:val="none" w:sz="0" w:space="0" w:color="auto"/>
                    <w:left w:val="none" w:sz="0" w:space="0" w:color="auto"/>
                    <w:bottom w:val="none" w:sz="0" w:space="0" w:color="auto"/>
                    <w:right w:val="none" w:sz="0" w:space="0" w:color="auto"/>
                  </w:divBdr>
                  <w:divsChild>
                    <w:div w:id="1194735822">
                      <w:marLeft w:val="0"/>
                      <w:marRight w:val="0"/>
                      <w:marTop w:val="0"/>
                      <w:marBottom w:val="0"/>
                      <w:divBdr>
                        <w:top w:val="none" w:sz="0" w:space="0" w:color="auto"/>
                        <w:left w:val="none" w:sz="0" w:space="0" w:color="auto"/>
                        <w:bottom w:val="none" w:sz="0" w:space="0" w:color="auto"/>
                        <w:right w:val="none" w:sz="0" w:space="0" w:color="auto"/>
                      </w:divBdr>
                    </w:div>
                  </w:divsChild>
                </w:div>
                <w:div w:id="183252677">
                  <w:marLeft w:val="0"/>
                  <w:marRight w:val="0"/>
                  <w:marTop w:val="0"/>
                  <w:marBottom w:val="0"/>
                  <w:divBdr>
                    <w:top w:val="none" w:sz="0" w:space="0" w:color="auto"/>
                    <w:left w:val="none" w:sz="0" w:space="0" w:color="auto"/>
                    <w:bottom w:val="none" w:sz="0" w:space="0" w:color="auto"/>
                    <w:right w:val="none" w:sz="0" w:space="0" w:color="auto"/>
                  </w:divBdr>
                  <w:divsChild>
                    <w:div w:id="1637373855">
                      <w:marLeft w:val="0"/>
                      <w:marRight w:val="0"/>
                      <w:marTop w:val="0"/>
                      <w:marBottom w:val="0"/>
                      <w:divBdr>
                        <w:top w:val="none" w:sz="0" w:space="0" w:color="auto"/>
                        <w:left w:val="none" w:sz="0" w:space="0" w:color="auto"/>
                        <w:bottom w:val="none" w:sz="0" w:space="0" w:color="auto"/>
                        <w:right w:val="none" w:sz="0" w:space="0" w:color="auto"/>
                      </w:divBdr>
                    </w:div>
                  </w:divsChild>
                </w:div>
                <w:div w:id="1797135656">
                  <w:marLeft w:val="0"/>
                  <w:marRight w:val="0"/>
                  <w:marTop w:val="0"/>
                  <w:marBottom w:val="0"/>
                  <w:divBdr>
                    <w:top w:val="none" w:sz="0" w:space="0" w:color="auto"/>
                    <w:left w:val="none" w:sz="0" w:space="0" w:color="auto"/>
                    <w:bottom w:val="none" w:sz="0" w:space="0" w:color="auto"/>
                    <w:right w:val="none" w:sz="0" w:space="0" w:color="auto"/>
                  </w:divBdr>
                  <w:divsChild>
                    <w:div w:id="838890997">
                      <w:marLeft w:val="0"/>
                      <w:marRight w:val="0"/>
                      <w:marTop w:val="0"/>
                      <w:marBottom w:val="0"/>
                      <w:divBdr>
                        <w:top w:val="none" w:sz="0" w:space="0" w:color="auto"/>
                        <w:left w:val="none" w:sz="0" w:space="0" w:color="auto"/>
                        <w:bottom w:val="none" w:sz="0" w:space="0" w:color="auto"/>
                        <w:right w:val="none" w:sz="0" w:space="0" w:color="auto"/>
                      </w:divBdr>
                    </w:div>
                  </w:divsChild>
                </w:div>
                <w:div w:id="1357344805">
                  <w:marLeft w:val="0"/>
                  <w:marRight w:val="0"/>
                  <w:marTop w:val="0"/>
                  <w:marBottom w:val="0"/>
                  <w:divBdr>
                    <w:top w:val="none" w:sz="0" w:space="0" w:color="auto"/>
                    <w:left w:val="none" w:sz="0" w:space="0" w:color="auto"/>
                    <w:bottom w:val="none" w:sz="0" w:space="0" w:color="auto"/>
                    <w:right w:val="none" w:sz="0" w:space="0" w:color="auto"/>
                  </w:divBdr>
                  <w:divsChild>
                    <w:div w:id="485560172">
                      <w:marLeft w:val="0"/>
                      <w:marRight w:val="0"/>
                      <w:marTop w:val="0"/>
                      <w:marBottom w:val="0"/>
                      <w:divBdr>
                        <w:top w:val="none" w:sz="0" w:space="0" w:color="auto"/>
                        <w:left w:val="none" w:sz="0" w:space="0" w:color="auto"/>
                        <w:bottom w:val="none" w:sz="0" w:space="0" w:color="auto"/>
                        <w:right w:val="none" w:sz="0" w:space="0" w:color="auto"/>
                      </w:divBdr>
                    </w:div>
                    <w:div w:id="1043362452">
                      <w:marLeft w:val="0"/>
                      <w:marRight w:val="0"/>
                      <w:marTop w:val="0"/>
                      <w:marBottom w:val="0"/>
                      <w:divBdr>
                        <w:top w:val="none" w:sz="0" w:space="0" w:color="auto"/>
                        <w:left w:val="none" w:sz="0" w:space="0" w:color="auto"/>
                        <w:bottom w:val="none" w:sz="0" w:space="0" w:color="auto"/>
                        <w:right w:val="none" w:sz="0" w:space="0" w:color="auto"/>
                      </w:divBdr>
                    </w:div>
                    <w:div w:id="990401202">
                      <w:marLeft w:val="0"/>
                      <w:marRight w:val="0"/>
                      <w:marTop w:val="0"/>
                      <w:marBottom w:val="0"/>
                      <w:divBdr>
                        <w:top w:val="none" w:sz="0" w:space="0" w:color="auto"/>
                        <w:left w:val="none" w:sz="0" w:space="0" w:color="auto"/>
                        <w:bottom w:val="none" w:sz="0" w:space="0" w:color="auto"/>
                        <w:right w:val="none" w:sz="0" w:space="0" w:color="auto"/>
                      </w:divBdr>
                    </w:div>
                    <w:div w:id="533349049">
                      <w:marLeft w:val="0"/>
                      <w:marRight w:val="0"/>
                      <w:marTop w:val="0"/>
                      <w:marBottom w:val="0"/>
                      <w:divBdr>
                        <w:top w:val="none" w:sz="0" w:space="0" w:color="auto"/>
                        <w:left w:val="none" w:sz="0" w:space="0" w:color="auto"/>
                        <w:bottom w:val="none" w:sz="0" w:space="0" w:color="auto"/>
                        <w:right w:val="none" w:sz="0" w:space="0" w:color="auto"/>
                      </w:divBdr>
                    </w:div>
                  </w:divsChild>
                </w:div>
                <w:div w:id="563445489">
                  <w:marLeft w:val="0"/>
                  <w:marRight w:val="0"/>
                  <w:marTop w:val="0"/>
                  <w:marBottom w:val="0"/>
                  <w:divBdr>
                    <w:top w:val="none" w:sz="0" w:space="0" w:color="auto"/>
                    <w:left w:val="none" w:sz="0" w:space="0" w:color="auto"/>
                    <w:bottom w:val="none" w:sz="0" w:space="0" w:color="auto"/>
                    <w:right w:val="none" w:sz="0" w:space="0" w:color="auto"/>
                  </w:divBdr>
                  <w:divsChild>
                    <w:div w:id="1918519501">
                      <w:marLeft w:val="0"/>
                      <w:marRight w:val="0"/>
                      <w:marTop w:val="0"/>
                      <w:marBottom w:val="0"/>
                      <w:divBdr>
                        <w:top w:val="none" w:sz="0" w:space="0" w:color="auto"/>
                        <w:left w:val="none" w:sz="0" w:space="0" w:color="auto"/>
                        <w:bottom w:val="none" w:sz="0" w:space="0" w:color="auto"/>
                        <w:right w:val="none" w:sz="0" w:space="0" w:color="auto"/>
                      </w:divBdr>
                    </w:div>
                    <w:div w:id="1906986985">
                      <w:marLeft w:val="0"/>
                      <w:marRight w:val="0"/>
                      <w:marTop w:val="0"/>
                      <w:marBottom w:val="0"/>
                      <w:divBdr>
                        <w:top w:val="none" w:sz="0" w:space="0" w:color="auto"/>
                        <w:left w:val="none" w:sz="0" w:space="0" w:color="auto"/>
                        <w:bottom w:val="none" w:sz="0" w:space="0" w:color="auto"/>
                        <w:right w:val="none" w:sz="0" w:space="0" w:color="auto"/>
                      </w:divBdr>
                    </w:div>
                    <w:div w:id="1241327426">
                      <w:marLeft w:val="0"/>
                      <w:marRight w:val="0"/>
                      <w:marTop w:val="0"/>
                      <w:marBottom w:val="0"/>
                      <w:divBdr>
                        <w:top w:val="none" w:sz="0" w:space="0" w:color="auto"/>
                        <w:left w:val="none" w:sz="0" w:space="0" w:color="auto"/>
                        <w:bottom w:val="none" w:sz="0" w:space="0" w:color="auto"/>
                        <w:right w:val="none" w:sz="0" w:space="0" w:color="auto"/>
                      </w:divBdr>
                    </w:div>
                    <w:div w:id="263343173">
                      <w:marLeft w:val="0"/>
                      <w:marRight w:val="0"/>
                      <w:marTop w:val="0"/>
                      <w:marBottom w:val="0"/>
                      <w:divBdr>
                        <w:top w:val="none" w:sz="0" w:space="0" w:color="auto"/>
                        <w:left w:val="none" w:sz="0" w:space="0" w:color="auto"/>
                        <w:bottom w:val="none" w:sz="0" w:space="0" w:color="auto"/>
                        <w:right w:val="none" w:sz="0" w:space="0" w:color="auto"/>
                      </w:divBdr>
                    </w:div>
                  </w:divsChild>
                </w:div>
                <w:div w:id="1155605170">
                  <w:marLeft w:val="0"/>
                  <w:marRight w:val="0"/>
                  <w:marTop w:val="0"/>
                  <w:marBottom w:val="0"/>
                  <w:divBdr>
                    <w:top w:val="none" w:sz="0" w:space="0" w:color="auto"/>
                    <w:left w:val="none" w:sz="0" w:space="0" w:color="auto"/>
                    <w:bottom w:val="none" w:sz="0" w:space="0" w:color="auto"/>
                    <w:right w:val="none" w:sz="0" w:space="0" w:color="auto"/>
                  </w:divBdr>
                  <w:divsChild>
                    <w:div w:id="384569647">
                      <w:marLeft w:val="0"/>
                      <w:marRight w:val="0"/>
                      <w:marTop w:val="0"/>
                      <w:marBottom w:val="0"/>
                      <w:divBdr>
                        <w:top w:val="none" w:sz="0" w:space="0" w:color="auto"/>
                        <w:left w:val="none" w:sz="0" w:space="0" w:color="auto"/>
                        <w:bottom w:val="none" w:sz="0" w:space="0" w:color="auto"/>
                        <w:right w:val="none" w:sz="0" w:space="0" w:color="auto"/>
                      </w:divBdr>
                    </w:div>
                  </w:divsChild>
                </w:div>
                <w:div w:id="776291562">
                  <w:marLeft w:val="0"/>
                  <w:marRight w:val="0"/>
                  <w:marTop w:val="0"/>
                  <w:marBottom w:val="0"/>
                  <w:divBdr>
                    <w:top w:val="none" w:sz="0" w:space="0" w:color="auto"/>
                    <w:left w:val="none" w:sz="0" w:space="0" w:color="auto"/>
                    <w:bottom w:val="none" w:sz="0" w:space="0" w:color="auto"/>
                    <w:right w:val="none" w:sz="0" w:space="0" w:color="auto"/>
                  </w:divBdr>
                  <w:divsChild>
                    <w:div w:id="2035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68315">
          <w:marLeft w:val="0"/>
          <w:marRight w:val="0"/>
          <w:marTop w:val="0"/>
          <w:marBottom w:val="0"/>
          <w:divBdr>
            <w:top w:val="none" w:sz="0" w:space="0" w:color="auto"/>
            <w:left w:val="none" w:sz="0" w:space="0" w:color="auto"/>
            <w:bottom w:val="none" w:sz="0" w:space="0" w:color="auto"/>
            <w:right w:val="none" w:sz="0" w:space="0" w:color="auto"/>
          </w:divBdr>
          <w:divsChild>
            <w:div w:id="1489125788">
              <w:marLeft w:val="0"/>
              <w:marRight w:val="0"/>
              <w:marTop w:val="0"/>
              <w:marBottom w:val="0"/>
              <w:divBdr>
                <w:top w:val="none" w:sz="0" w:space="0" w:color="auto"/>
                <w:left w:val="none" w:sz="0" w:space="0" w:color="auto"/>
                <w:bottom w:val="none" w:sz="0" w:space="0" w:color="auto"/>
                <w:right w:val="none" w:sz="0" w:space="0" w:color="auto"/>
              </w:divBdr>
            </w:div>
            <w:div w:id="62263515">
              <w:marLeft w:val="0"/>
              <w:marRight w:val="0"/>
              <w:marTop w:val="0"/>
              <w:marBottom w:val="0"/>
              <w:divBdr>
                <w:top w:val="none" w:sz="0" w:space="0" w:color="auto"/>
                <w:left w:val="none" w:sz="0" w:space="0" w:color="auto"/>
                <w:bottom w:val="none" w:sz="0" w:space="0" w:color="auto"/>
                <w:right w:val="none" w:sz="0" w:space="0" w:color="auto"/>
              </w:divBdr>
            </w:div>
            <w:div w:id="113332031">
              <w:marLeft w:val="0"/>
              <w:marRight w:val="0"/>
              <w:marTop w:val="0"/>
              <w:marBottom w:val="0"/>
              <w:divBdr>
                <w:top w:val="none" w:sz="0" w:space="0" w:color="auto"/>
                <w:left w:val="none" w:sz="0" w:space="0" w:color="auto"/>
                <w:bottom w:val="none" w:sz="0" w:space="0" w:color="auto"/>
                <w:right w:val="none" w:sz="0" w:space="0" w:color="auto"/>
              </w:divBdr>
            </w:div>
            <w:div w:id="1297376230">
              <w:marLeft w:val="0"/>
              <w:marRight w:val="0"/>
              <w:marTop w:val="0"/>
              <w:marBottom w:val="0"/>
              <w:divBdr>
                <w:top w:val="none" w:sz="0" w:space="0" w:color="auto"/>
                <w:left w:val="none" w:sz="0" w:space="0" w:color="auto"/>
                <w:bottom w:val="none" w:sz="0" w:space="0" w:color="auto"/>
                <w:right w:val="none" w:sz="0" w:space="0" w:color="auto"/>
              </w:divBdr>
            </w:div>
            <w:div w:id="823934140">
              <w:marLeft w:val="0"/>
              <w:marRight w:val="0"/>
              <w:marTop w:val="0"/>
              <w:marBottom w:val="0"/>
              <w:divBdr>
                <w:top w:val="none" w:sz="0" w:space="0" w:color="auto"/>
                <w:left w:val="none" w:sz="0" w:space="0" w:color="auto"/>
                <w:bottom w:val="none" w:sz="0" w:space="0" w:color="auto"/>
                <w:right w:val="none" w:sz="0" w:space="0" w:color="auto"/>
              </w:divBdr>
            </w:div>
          </w:divsChild>
        </w:div>
        <w:div w:id="215430899">
          <w:marLeft w:val="0"/>
          <w:marRight w:val="0"/>
          <w:marTop w:val="0"/>
          <w:marBottom w:val="0"/>
          <w:divBdr>
            <w:top w:val="none" w:sz="0" w:space="0" w:color="auto"/>
            <w:left w:val="none" w:sz="0" w:space="0" w:color="auto"/>
            <w:bottom w:val="none" w:sz="0" w:space="0" w:color="auto"/>
            <w:right w:val="none" w:sz="0" w:space="0" w:color="auto"/>
          </w:divBdr>
          <w:divsChild>
            <w:div w:id="1235507133">
              <w:marLeft w:val="0"/>
              <w:marRight w:val="0"/>
              <w:marTop w:val="0"/>
              <w:marBottom w:val="0"/>
              <w:divBdr>
                <w:top w:val="none" w:sz="0" w:space="0" w:color="auto"/>
                <w:left w:val="none" w:sz="0" w:space="0" w:color="auto"/>
                <w:bottom w:val="none" w:sz="0" w:space="0" w:color="auto"/>
                <w:right w:val="none" w:sz="0" w:space="0" w:color="auto"/>
              </w:divBdr>
            </w:div>
            <w:div w:id="604534516">
              <w:marLeft w:val="0"/>
              <w:marRight w:val="0"/>
              <w:marTop w:val="0"/>
              <w:marBottom w:val="0"/>
              <w:divBdr>
                <w:top w:val="none" w:sz="0" w:space="0" w:color="auto"/>
                <w:left w:val="none" w:sz="0" w:space="0" w:color="auto"/>
                <w:bottom w:val="none" w:sz="0" w:space="0" w:color="auto"/>
                <w:right w:val="none" w:sz="0" w:space="0" w:color="auto"/>
              </w:divBdr>
            </w:div>
            <w:div w:id="197937815">
              <w:marLeft w:val="0"/>
              <w:marRight w:val="0"/>
              <w:marTop w:val="0"/>
              <w:marBottom w:val="0"/>
              <w:divBdr>
                <w:top w:val="none" w:sz="0" w:space="0" w:color="auto"/>
                <w:left w:val="none" w:sz="0" w:space="0" w:color="auto"/>
                <w:bottom w:val="none" w:sz="0" w:space="0" w:color="auto"/>
                <w:right w:val="none" w:sz="0" w:space="0" w:color="auto"/>
              </w:divBdr>
            </w:div>
            <w:div w:id="538979686">
              <w:marLeft w:val="0"/>
              <w:marRight w:val="0"/>
              <w:marTop w:val="0"/>
              <w:marBottom w:val="0"/>
              <w:divBdr>
                <w:top w:val="none" w:sz="0" w:space="0" w:color="auto"/>
                <w:left w:val="none" w:sz="0" w:space="0" w:color="auto"/>
                <w:bottom w:val="none" w:sz="0" w:space="0" w:color="auto"/>
                <w:right w:val="none" w:sz="0" w:space="0" w:color="auto"/>
              </w:divBdr>
            </w:div>
            <w:div w:id="535654344">
              <w:marLeft w:val="0"/>
              <w:marRight w:val="0"/>
              <w:marTop w:val="0"/>
              <w:marBottom w:val="0"/>
              <w:divBdr>
                <w:top w:val="none" w:sz="0" w:space="0" w:color="auto"/>
                <w:left w:val="none" w:sz="0" w:space="0" w:color="auto"/>
                <w:bottom w:val="none" w:sz="0" w:space="0" w:color="auto"/>
                <w:right w:val="none" w:sz="0" w:space="0" w:color="auto"/>
              </w:divBdr>
            </w:div>
            <w:div w:id="24602205">
              <w:marLeft w:val="0"/>
              <w:marRight w:val="0"/>
              <w:marTop w:val="0"/>
              <w:marBottom w:val="0"/>
              <w:divBdr>
                <w:top w:val="none" w:sz="0" w:space="0" w:color="auto"/>
                <w:left w:val="none" w:sz="0" w:space="0" w:color="auto"/>
                <w:bottom w:val="none" w:sz="0" w:space="0" w:color="auto"/>
                <w:right w:val="none" w:sz="0" w:space="0" w:color="auto"/>
              </w:divBdr>
            </w:div>
            <w:div w:id="546573129">
              <w:marLeft w:val="0"/>
              <w:marRight w:val="0"/>
              <w:marTop w:val="0"/>
              <w:marBottom w:val="0"/>
              <w:divBdr>
                <w:top w:val="none" w:sz="0" w:space="0" w:color="auto"/>
                <w:left w:val="none" w:sz="0" w:space="0" w:color="auto"/>
                <w:bottom w:val="none" w:sz="0" w:space="0" w:color="auto"/>
                <w:right w:val="none" w:sz="0" w:space="0" w:color="auto"/>
              </w:divBdr>
            </w:div>
          </w:divsChild>
        </w:div>
        <w:div w:id="1624574463">
          <w:marLeft w:val="0"/>
          <w:marRight w:val="0"/>
          <w:marTop w:val="0"/>
          <w:marBottom w:val="0"/>
          <w:divBdr>
            <w:top w:val="none" w:sz="0" w:space="0" w:color="auto"/>
            <w:left w:val="none" w:sz="0" w:space="0" w:color="auto"/>
            <w:bottom w:val="none" w:sz="0" w:space="0" w:color="auto"/>
            <w:right w:val="none" w:sz="0" w:space="0" w:color="auto"/>
          </w:divBdr>
          <w:divsChild>
            <w:div w:id="244537231">
              <w:marLeft w:val="0"/>
              <w:marRight w:val="0"/>
              <w:marTop w:val="0"/>
              <w:marBottom w:val="0"/>
              <w:divBdr>
                <w:top w:val="none" w:sz="0" w:space="0" w:color="auto"/>
                <w:left w:val="none" w:sz="0" w:space="0" w:color="auto"/>
                <w:bottom w:val="none" w:sz="0" w:space="0" w:color="auto"/>
                <w:right w:val="none" w:sz="0" w:space="0" w:color="auto"/>
              </w:divBdr>
            </w:div>
            <w:div w:id="717584631">
              <w:marLeft w:val="0"/>
              <w:marRight w:val="0"/>
              <w:marTop w:val="0"/>
              <w:marBottom w:val="0"/>
              <w:divBdr>
                <w:top w:val="none" w:sz="0" w:space="0" w:color="auto"/>
                <w:left w:val="none" w:sz="0" w:space="0" w:color="auto"/>
                <w:bottom w:val="none" w:sz="0" w:space="0" w:color="auto"/>
                <w:right w:val="none" w:sz="0" w:space="0" w:color="auto"/>
              </w:divBdr>
            </w:div>
            <w:div w:id="729694918">
              <w:marLeft w:val="0"/>
              <w:marRight w:val="0"/>
              <w:marTop w:val="0"/>
              <w:marBottom w:val="0"/>
              <w:divBdr>
                <w:top w:val="none" w:sz="0" w:space="0" w:color="auto"/>
                <w:left w:val="none" w:sz="0" w:space="0" w:color="auto"/>
                <w:bottom w:val="none" w:sz="0" w:space="0" w:color="auto"/>
                <w:right w:val="none" w:sz="0" w:space="0" w:color="auto"/>
              </w:divBdr>
            </w:div>
            <w:div w:id="962922503">
              <w:marLeft w:val="0"/>
              <w:marRight w:val="0"/>
              <w:marTop w:val="0"/>
              <w:marBottom w:val="0"/>
              <w:divBdr>
                <w:top w:val="none" w:sz="0" w:space="0" w:color="auto"/>
                <w:left w:val="none" w:sz="0" w:space="0" w:color="auto"/>
                <w:bottom w:val="none" w:sz="0" w:space="0" w:color="auto"/>
                <w:right w:val="none" w:sz="0" w:space="0" w:color="auto"/>
              </w:divBdr>
            </w:div>
            <w:div w:id="44838541">
              <w:marLeft w:val="0"/>
              <w:marRight w:val="0"/>
              <w:marTop w:val="0"/>
              <w:marBottom w:val="0"/>
              <w:divBdr>
                <w:top w:val="none" w:sz="0" w:space="0" w:color="auto"/>
                <w:left w:val="none" w:sz="0" w:space="0" w:color="auto"/>
                <w:bottom w:val="none" w:sz="0" w:space="0" w:color="auto"/>
                <w:right w:val="none" w:sz="0" w:space="0" w:color="auto"/>
              </w:divBdr>
            </w:div>
            <w:div w:id="2061854633">
              <w:marLeft w:val="0"/>
              <w:marRight w:val="0"/>
              <w:marTop w:val="0"/>
              <w:marBottom w:val="0"/>
              <w:divBdr>
                <w:top w:val="none" w:sz="0" w:space="0" w:color="auto"/>
                <w:left w:val="none" w:sz="0" w:space="0" w:color="auto"/>
                <w:bottom w:val="none" w:sz="0" w:space="0" w:color="auto"/>
                <w:right w:val="none" w:sz="0" w:space="0" w:color="auto"/>
              </w:divBdr>
            </w:div>
          </w:divsChild>
        </w:div>
        <w:div w:id="1636761622">
          <w:marLeft w:val="0"/>
          <w:marRight w:val="0"/>
          <w:marTop w:val="0"/>
          <w:marBottom w:val="0"/>
          <w:divBdr>
            <w:top w:val="none" w:sz="0" w:space="0" w:color="auto"/>
            <w:left w:val="none" w:sz="0" w:space="0" w:color="auto"/>
            <w:bottom w:val="none" w:sz="0" w:space="0" w:color="auto"/>
            <w:right w:val="none" w:sz="0" w:space="0" w:color="auto"/>
          </w:divBdr>
          <w:divsChild>
            <w:div w:id="131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65025">
      <w:bodyDiv w:val="1"/>
      <w:marLeft w:val="0"/>
      <w:marRight w:val="0"/>
      <w:marTop w:val="0"/>
      <w:marBottom w:val="0"/>
      <w:divBdr>
        <w:top w:val="none" w:sz="0" w:space="0" w:color="auto"/>
        <w:left w:val="none" w:sz="0" w:space="0" w:color="auto"/>
        <w:bottom w:val="none" w:sz="0" w:space="0" w:color="auto"/>
        <w:right w:val="none" w:sz="0" w:space="0" w:color="auto"/>
      </w:divBdr>
    </w:div>
    <w:div w:id="19631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usb.zoom.us/j/8185940998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3776</Characters>
  <Application>Microsoft Office Word</Application>
  <DocSecurity>0</DocSecurity>
  <Lines>114</Lines>
  <Paragraphs>77</Paragraphs>
  <ScaleCrop>false</ScaleCrop>
  <HeadingPairs>
    <vt:vector size="2" baseType="variant">
      <vt:variant>
        <vt:lpstr>Title</vt:lpstr>
      </vt:variant>
      <vt:variant>
        <vt:i4>1</vt:i4>
      </vt:variant>
    </vt:vector>
  </HeadingPairs>
  <TitlesOfParts>
    <vt:vector size="1" baseType="lpstr">
      <vt:lpstr/>
    </vt:vector>
  </TitlesOfParts>
  <Company>Cal State San Bernardino</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Llanes</dc:creator>
  <cp:keywords/>
  <dc:description/>
  <cp:lastModifiedBy>Crystal Wymer-Lucero</cp:lastModifiedBy>
  <cp:revision>3</cp:revision>
  <dcterms:created xsi:type="dcterms:W3CDTF">2024-11-18T16:30:00Z</dcterms:created>
  <dcterms:modified xsi:type="dcterms:W3CDTF">2024-11-19T16:26:00Z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216d4f7413a3d2eafee434443848f42082cb38fa8e7348baeefdb54980d8c904</vt:lpwstr>
  </property>
</Properties>
</file>