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5826" w14:textId="77777777" w:rsidR="00D469DB" w:rsidRPr="00D469DB" w:rsidRDefault="00D469DB" w:rsidP="00D469DB">
      <w:pPr>
        <w:tabs>
          <w:tab w:val="left" w:pos="720"/>
        </w:tabs>
        <w:spacing w:after="0" w:line="240" w:lineRule="auto"/>
        <w:jc w:val="center"/>
        <w:rPr>
          <w:rFonts w:ascii="Arial" w:eastAsia="Times New Roman" w:hAnsi="Arial" w:cs="Arial"/>
          <w:color w:val="00000A"/>
          <w:kern w:val="0"/>
          <w14:ligatures w14:val="none"/>
        </w:rPr>
      </w:pPr>
      <w:r w:rsidRPr="00D469DB">
        <w:rPr>
          <w:rFonts w:ascii="Arial" w:eastAsia="Times New Roman" w:hAnsi="Arial" w:cs="Arial"/>
          <w:color w:val="00000A"/>
          <w:kern w:val="0"/>
          <w14:ligatures w14:val="none"/>
        </w:rPr>
        <w:t>Natural Sciences Chairs Council</w:t>
      </w:r>
    </w:p>
    <w:p w14:paraId="57267E19" w14:textId="18ECB133" w:rsidR="00D469DB" w:rsidRPr="00D469DB" w:rsidRDefault="00D469DB" w:rsidP="00D469DB">
      <w:pPr>
        <w:spacing w:after="0" w:line="240" w:lineRule="auto"/>
        <w:jc w:val="center"/>
        <w:rPr>
          <w:rFonts w:ascii="Calibri" w:eastAsia="Times New Roman" w:hAnsi="Calibri" w:cs="Calibri"/>
          <w:color w:val="00000A"/>
          <w:kern w:val="0"/>
          <w:sz w:val="24"/>
          <w:szCs w:val="24"/>
          <w14:ligatures w14:val="none"/>
        </w:rPr>
      </w:pPr>
      <w:r w:rsidRPr="00D469DB">
        <w:rPr>
          <w:rFonts w:ascii="Calibri" w:eastAsia="Times New Roman" w:hAnsi="Calibri" w:cs="Calibri"/>
          <w:color w:val="00000A"/>
          <w:kern w:val="0"/>
          <w:sz w:val="24"/>
          <w:szCs w:val="24"/>
          <w14:ligatures w14:val="none"/>
        </w:rPr>
        <w:t xml:space="preserve">July </w:t>
      </w:r>
      <w:r>
        <w:rPr>
          <w:rFonts w:ascii="Calibri" w:eastAsia="Times New Roman" w:hAnsi="Calibri" w:cs="Calibri"/>
          <w:color w:val="00000A"/>
          <w:kern w:val="0"/>
          <w:sz w:val="24"/>
          <w:szCs w:val="24"/>
          <w14:ligatures w14:val="none"/>
        </w:rPr>
        <w:t>1</w:t>
      </w:r>
      <w:r w:rsidRPr="00D469DB">
        <w:rPr>
          <w:rFonts w:ascii="Calibri" w:eastAsia="Times New Roman" w:hAnsi="Calibri" w:cs="Calibri"/>
          <w:color w:val="00000A"/>
          <w:kern w:val="0"/>
          <w:sz w:val="24"/>
          <w:szCs w:val="24"/>
          <w14:ligatures w14:val="none"/>
        </w:rPr>
        <w:t>, 202</w:t>
      </w:r>
      <w:r>
        <w:rPr>
          <w:rFonts w:ascii="Calibri" w:eastAsia="Times New Roman" w:hAnsi="Calibri" w:cs="Calibri"/>
          <w:color w:val="00000A"/>
          <w:kern w:val="0"/>
          <w:sz w:val="24"/>
          <w:szCs w:val="24"/>
          <w14:ligatures w14:val="none"/>
        </w:rPr>
        <w:t>4</w:t>
      </w:r>
    </w:p>
    <w:p w14:paraId="7AC06C2E" w14:textId="77777777" w:rsidR="00D469DB" w:rsidRPr="00D469DB" w:rsidRDefault="00D469DB" w:rsidP="00D469DB">
      <w:pPr>
        <w:spacing w:after="0" w:line="240" w:lineRule="auto"/>
        <w:jc w:val="center"/>
        <w:rPr>
          <w:rFonts w:ascii="Arial" w:eastAsia="Times New Roman" w:hAnsi="Arial" w:cs="Arial"/>
          <w:color w:val="00000A"/>
          <w:kern w:val="0"/>
          <w14:ligatures w14:val="none"/>
        </w:rPr>
      </w:pPr>
      <w:r w:rsidRPr="00D469DB">
        <w:rPr>
          <w:rFonts w:ascii="Arial" w:eastAsia="Times New Roman" w:hAnsi="Arial" w:cs="Arial"/>
          <w:color w:val="00000A"/>
          <w:kern w:val="0"/>
          <w14:ligatures w14:val="none"/>
        </w:rPr>
        <w:t>1:00pm – 3:00pm</w:t>
      </w:r>
    </w:p>
    <w:p w14:paraId="43031E84" w14:textId="77777777" w:rsidR="00D469DB" w:rsidRPr="00D469DB" w:rsidRDefault="00D469DB" w:rsidP="00D469DB">
      <w:pPr>
        <w:spacing w:after="0" w:line="240" w:lineRule="auto"/>
        <w:jc w:val="center"/>
        <w:rPr>
          <w:rFonts w:ascii="Arial" w:eastAsia="Times New Roman" w:hAnsi="Arial" w:cs="Arial"/>
          <w:color w:val="00000A"/>
          <w:kern w:val="0"/>
          <w14:ligatures w14:val="none"/>
        </w:rPr>
      </w:pPr>
    </w:p>
    <w:p w14:paraId="69B686E4" w14:textId="77777777" w:rsidR="00D469DB" w:rsidRPr="00D469DB" w:rsidRDefault="00D469DB" w:rsidP="00D469DB">
      <w:pPr>
        <w:spacing w:after="0" w:line="240" w:lineRule="auto"/>
        <w:jc w:val="center"/>
        <w:rPr>
          <w:rFonts w:ascii="Arial" w:eastAsia="Times New Roman" w:hAnsi="Arial" w:cs="Arial"/>
          <w:color w:val="00000A"/>
          <w:kern w:val="0"/>
          <w14:ligatures w14:val="none"/>
        </w:rPr>
      </w:pPr>
    </w:p>
    <w:p w14:paraId="4991B822" w14:textId="308FA4EA" w:rsidR="00D469DB" w:rsidRPr="00DD4FD4" w:rsidRDefault="00D469DB" w:rsidP="00D469DB">
      <w:pPr>
        <w:spacing w:after="0" w:line="240" w:lineRule="auto"/>
        <w:rPr>
          <w:rFonts w:ascii="Arial" w:eastAsia="Times New Roman" w:hAnsi="Arial" w:cs="Arial"/>
          <w:color w:val="00000A"/>
          <w:kern w:val="0"/>
          <w14:ligatures w14:val="none"/>
        </w:rPr>
      </w:pPr>
      <w:r w:rsidRPr="00D469DB">
        <w:rPr>
          <w:rFonts w:ascii="Arial" w:eastAsia="Times New Roman" w:hAnsi="Arial" w:cs="Arial"/>
          <w:color w:val="00000A"/>
          <w:kern w:val="0"/>
          <w14:ligatures w14:val="none"/>
        </w:rPr>
        <w:t xml:space="preserve">In Attendance: </w:t>
      </w:r>
      <w:r>
        <w:rPr>
          <w:rFonts w:ascii="Arial" w:eastAsia="Times New Roman" w:hAnsi="Arial" w:cs="Arial"/>
          <w:color w:val="00000A"/>
          <w:kern w:val="0"/>
          <w14:ligatures w14:val="none"/>
        </w:rPr>
        <w:t>D. Smith,</w:t>
      </w:r>
      <w:r w:rsidRPr="00D469DB">
        <w:rPr>
          <w:rFonts w:ascii="Arial" w:eastAsia="Times New Roman" w:hAnsi="Arial" w:cs="Arial"/>
          <w:color w:val="00000A"/>
          <w:kern w:val="0"/>
          <w14:ligatures w14:val="none"/>
        </w:rPr>
        <w:t xml:space="preserve"> K. Dajani, C. Todd, </w:t>
      </w:r>
      <w:r>
        <w:rPr>
          <w:rFonts w:ascii="Arial" w:eastAsia="Times New Roman" w:hAnsi="Arial" w:cs="Arial"/>
          <w:color w:val="00000A"/>
          <w:kern w:val="0"/>
          <w14:ligatures w14:val="none"/>
        </w:rPr>
        <w:t xml:space="preserve">T. Tolar-Peterson, </w:t>
      </w:r>
      <w:r w:rsidRPr="00D469DB">
        <w:rPr>
          <w:rFonts w:ascii="Arial" w:eastAsia="Times New Roman" w:hAnsi="Arial" w:cs="Arial"/>
          <w:color w:val="00000A"/>
          <w:kern w:val="0"/>
          <w14:ligatures w14:val="none"/>
        </w:rPr>
        <w:t xml:space="preserve">N. Dabbs, M. Jetter, </w:t>
      </w:r>
      <w:r>
        <w:rPr>
          <w:rFonts w:ascii="Arial" w:eastAsia="Times New Roman" w:hAnsi="Arial" w:cs="Arial"/>
          <w:color w:val="00000A"/>
          <w:kern w:val="0"/>
          <w14:ligatures w14:val="none"/>
        </w:rPr>
        <w:t xml:space="preserve">G. Vigil, G. Escalante, C. Hood, </w:t>
      </w:r>
      <w:r w:rsidRPr="00D469DB">
        <w:rPr>
          <w:rFonts w:ascii="Arial" w:eastAsia="Times New Roman" w:hAnsi="Arial" w:cs="Arial"/>
          <w:color w:val="00000A"/>
          <w:kern w:val="0"/>
          <w14:ligatures w14:val="none"/>
        </w:rPr>
        <w:t>D. Rinebolt, S. Pantula</w:t>
      </w:r>
    </w:p>
    <w:p w14:paraId="7651BFFF" w14:textId="77777777" w:rsidR="00D469DB" w:rsidRPr="00D469DB" w:rsidRDefault="00D469DB" w:rsidP="00D469DB">
      <w:pPr>
        <w:spacing w:after="0" w:line="240" w:lineRule="auto"/>
        <w:rPr>
          <w:rFonts w:ascii="Arial" w:eastAsia="Times New Roman" w:hAnsi="Arial" w:cs="Arial"/>
          <w:color w:val="00000A"/>
          <w:kern w:val="0"/>
          <w:u w:val="single"/>
          <w14:ligatures w14:val="none"/>
        </w:rPr>
      </w:pPr>
    </w:p>
    <w:p w14:paraId="393F9D10" w14:textId="77777777" w:rsidR="00D469DB" w:rsidRPr="00D469DB" w:rsidRDefault="00D469DB" w:rsidP="00D469DB">
      <w:pPr>
        <w:spacing w:after="0" w:line="240" w:lineRule="auto"/>
        <w:rPr>
          <w:rFonts w:ascii="Arial" w:eastAsia="Times New Roman" w:hAnsi="Arial" w:cs="Arial"/>
          <w:color w:val="00000A"/>
          <w:kern w:val="0"/>
          <w:u w:val="single"/>
          <w14:ligatures w14:val="none"/>
        </w:rPr>
      </w:pPr>
      <w:r w:rsidRPr="00D469DB">
        <w:rPr>
          <w:rFonts w:ascii="Arial" w:eastAsia="Times New Roman" w:hAnsi="Arial" w:cs="Arial"/>
          <w:color w:val="00000A"/>
          <w:kern w:val="0"/>
          <w:u w:val="single"/>
          <w14:ligatures w14:val="none"/>
        </w:rPr>
        <w:t>Announcements by Chairs</w:t>
      </w:r>
    </w:p>
    <w:p w14:paraId="5879395D" w14:textId="77777777" w:rsidR="00D469DB" w:rsidRPr="00D469DB" w:rsidRDefault="00D469DB" w:rsidP="00D469DB">
      <w:pPr>
        <w:spacing w:after="0" w:line="240" w:lineRule="auto"/>
        <w:rPr>
          <w:rFonts w:ascii="Arial" w:eastAsia="Times New Roman" w:hAnsi="Arial" w:cs="Arial"/>
          <w:color w:val="00000A"/>
          <w:kern w:val="0"/>
          <w14:ligatures w14:val="none"/>
        </w:rPr>
      </w:pPr>
    </w:p>
    <w:p w14:paraId="4382F15E" w14:textId="22E9CC11" w:rsidR="00AE5D6D" w:rsidRDefault="00D469DB" w:rsidP="00D469DB">
      <w:pPr>
        <w:pStyle w:val="ListParagraph"/>
        <w:numPr>
          <w:ilvl w:val="0"/>
          <w:numId w:val="1"/>
        </w:numPr>
        <w:rPr>
          <w:rFonts w:ascii="Arial" w:eastAsia="Times New Roman" w:hAnsi="Arial" w:cs="Arial"/>
          <w:color w:val="00000A"/>
          <w:kern w:val="0"/>
          <w14:ligatures w14:val="none"/>
        </w:rPr>
      </w:pPr>
      <w:r w:rsidRPr="00D469DB">
        <w:rPr>
          <w:rFonts w:ascii="Arial" w:eastAsia="Times New Roman" w:hAnsi="Arial" w:cs="Arial"/>
          <w:color w:val="00000A"/>
          <w:kern w:val="0"/>
          <w14:ligatures w14:val="none"/>
        </w:rPr>
        <w:t>Dr. Tolar-Peterson reported that she has been busy reaching out to international graduate students about the graduate programs offered by the Department of Health Science and Human Ecology.</w:t>
      </w:r>
    </w:p>
    <w:p w14:paraId="3F311E75" w14:textId="206A4813" w:rsidR="00D469DB" w:rsidRDefault="00D469DB" w:rsidP="00D469DB">
      <w:pPr>
        <w:pStyle w:val="ListParagraph"/>
        <w:numPr>
          <w:ilvl w:val="0"/>
          <w:numId w:val="1"/>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Tolar-Peterson reported that she has also been busy working on updating the information </w:t>
      </w:r>
      <w:r w:rsidR="00550A91">
        <w:rPr>
          <w:rFonts w:ascii="Arial" w:eastAsia="Times New Roman" w:hAnsi="Arial" w:cs="Arial"/>
          <w:color w:val="00000A"/>
          <w:kern w:val="0"/>
          <w14:ligatures w14:val="none"/>
        </w:rPr>
        <w:t>on</w:t>
      </w:r>
      <w:r>
        <w:rPr>
          <w:rFonts w:ascii="Arial" w:eastAsia="Times New Roman" w:hAnsi="Arial" w:cs="Arial"/>
          <w:color w:val="00000A"/>
          <w:kern w:val="0"/>
          <w14:ligatures w14:val="none"/>
        </w:rPr>
        <w:t xml:space="preserve"> the department web site.</w:t>
      </w:r>
    </w:p>
    <w:p w14:paraId="74797D08" w14:textId="480DA75C" w:rsidR="00D469DB" w:rsidRDefault="00D469DB" w:rsidP="00D469DB">
      <w:pPr>
        <w:pStyle w:val="ListParagraph"/>
        <w:numPr>
          <w:ilvl w:val="0"/>
          <w:numId w:val="1"/>
        </w:numPr>
        <w:rPr>
          <w:rFonts w:ascii="Arial" w:eastAsia="Times New Roman" w:hAnsi="Arial" w:cs="Arial"/>
          <w:color w:val="00000A"/>
          <w:kern w:val="0"/>
          <w14:ligatures w14:val="none"/>
        </w:rPr>
      </w:pPr>
      <w:r>
        <w:rPr>
          <w:rFonts w:ascii="Arial" w:eastAsia="Times New Roman" w:hAnsi="Arial" w:cs="Arial"/>
          <w:color w:val="00000A"/>
          <w:kern w:val="0"/>
          <w14:ligatures w14:val="none"/>
        </w:rPr>
        <w:t>Dr. Dabbs reported that the Kinesiology Department has signed to do a 3+1 program with a university in China.  The program will begin in 2025 and the first students coming to CSUSB will be in 2028.  The program will consist of 10-15 students.</w:t>
      </w:r>
    </w:p>
    <w:p w14:paraId="27105C7D" w14:textId="3F1F5988" w:rsidR="00D469DB" w:rsidRDefault="00D469DB" w:rsidP="00D469DB">
      <w:pPr>
        <w:pStyle w:val="ListParagraph"/>
        <w:numPr>
          <w:ilvl w:val="0"/>
          <w:numId w:val="1"/>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Dajani reported that the School of Computer Science and Engineering is also working on a program with a university in China.  </w:t>
      </w:r>
    </w:p>
    <w:p w14:paraId="013C670D" w14:textId="43A3F740" w:rsidR="00D469DB" w:rsidRDefault="00D469DB" w:rsidP="00D469DB">
      <w:pPr>
        <w:pStyle w:val="ListParagraph"/>
        <w:numPr>
          <w:ilvl w:val="0"/>
          <w:numId w:val="1"/>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Dajani reported that </w:t>
      </w:r>
      <w:proofErr w:type="gramStart"/>
      <w:r>
        <w:rPr>
          <w:rFonts w:ascii="Arial" w:eastAsia="Times New Roman" w:hAnsi="Arial" w:cs="Arial"/>
          <w:color w:val="00000A"/>
          <w:kern w:val="0"/>
          <w14:ligatures w14:val="none"/>
        </w:rPr>
        <w:t xml:space="preserve">he </w:t>
      </w:r>
      <w:r w:rsidR="00E55738">
        <w:rPr>
          <w:rFonts w:ascii="Arial" w:eastAsia="Times New Roman" w:hAnsi="Arial" w:cs="Arial"/>
          <w:color w:val="00000A"/>
          <w:kern w:val="0"/>
          <w14:ligatures w14:val="none"/>
        </w:rPr>
        <w:t xml:space="preserve"> is</w:t>
      </w:r>
      <w:proofErr w:type="gramEnd"/>
      <w:r w:rsidR="00E55738">
        <w:rPr>
          <w:rFonts w:ascii="Arial" w:eastAsia="Times New Roman" w:hAnsi="Arial" w:cs="Arial"/>
          <w:color w:val="00000A"/>
          <w:kern w:val="0"/>
          <w14:ligatures w14:val="none"/>
        </w:rPr>
        <w:t xml:space="preserve"> completing the necessary paper work for the</w:t>
      </w:r>
      <w:r>
        <w:rPr>
          <w:rFonts w:ascii="Arial" w:eastAsia="Times New Roman" w:hAnsi="Arial" w:cs="Arial"/>
          <w:color w:val="00000A"/>
          <w:kern w:val="0"/>
          <w14:ligatures w14:val="none"/>
        </w:rPr>
        <w:t xml:space="preserve"> </w:t>
      </w:r>
      <w:r w:rsidR="00E55738">
        <w:rPr>
          <w:rFonts w:ascii="Arial" w:eastAsia="Times New Roman" w:hAnsi="Arial" w:cs="Arial"/>
          <w:color w:val="00000A"/>
          <w:kern w:val="0"/>
          <w14:ligatures w14:val="none"/>
        </w:rPr>
        <w:t>new MS in</w:t>
      </w:r>
      <w:r>
        <w:rPr>
          <w:rFonts w:ascii="Arial" w:eastAsia="Times New Roman" w:hAnsi="Arial" w:cs="Arial"/>
          <w:color w:val="00000A"/>
          <w:kern w:val="0"/>
          <w14:ligatures w14:val="none"/>
        </w:rPr>
        <w:t xml:space="preserve"> Applied Data Science program for the school.</w:t>
      </w:r>
    </w:p>
    <w:p w14:paraId="5D6D31EC" w14:textId="0B079149" w:rsidR="00D469DB" w:rsidRDefault="00D469DB" w:rsidP="00D469DB">
      <w:pPr>
        <w:pStyle w:val="ListParagraph"/>
        <w:numPr>
          <w:ilvl w:val="0"/>
          <w:numId w:val="1"/>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Jetter reported that she has been working on tracking student </w:t>
      </w:r>
      <w:r w:rsidR="00E55738">
        <w:rPr>
          <w:rFonts w:ascii="Arial" w:eastAsia="Times New Roman" w:hAnsi="Arial" w:cs="Arial"/>
          <w:color w:val="00000A"/>
          <w:kern w:val="0"/>
          <w14:ligatures w14:val="none"/>
        </w:rPr>
        <w:t>pack-</w:t>
      </w:r>
      <w:r>
        <w:rPr>
          <w:rFonts w:ascii="Arial" w:eastAsia="Times New Roman" w:hAnsi="Arial" w:cs="Arial"/>
          <w:color w:val="00000A"/>
          <w:kern w:val="0"/>
          <w14:ligatures w14:val="none"/>
        </w:rPr>
        <w:t>enrollment</w:t>
      </w:r>
      <w:r w:rsidR="00550A91">
        <w:rPr>
          <w:rFonts w:ascii="Arial" w:eastAsia="Times New Roman" w:hAnsi="Arial" w:cs="Arial"/>
          <w:color w:val="00000A"/>
          <w:kern w:val="0"/>
          <w14:ligatures w14:val="none"/>
        </w:rPr>
        <w:t>.  PDC has a growing STEM student population, and this is creating some challenges for scheduling math courses.  Dr. Pantula requested that Dr. Escalante look into the STEM students’ needs at PDC.</w:t>
      </w:r>
    </w:p>
    <w:p w14:paraId="398312C8" w14:textId="713E3A84" w:rsidR="00550A91" w:rsidRDefault="00550A91" w:rsidP="00D469DB">
      <w:pPr>
        <w:pStyle w:val="ListParagraph"/>
        <w:numPr>
          <w:ilvl w:val="0"/>
          <w:numId w:val="1"/>
        </w:numPr>
        <w:rPr>
          <w:rFonts w:ascii="Arial" w:eastAsia="Times New Roman" w:hAnsi="Arial" w:cs="Arial"/>
          <w:color w:val="00000A"/>
          <w:kern w:val="0"/>
          <w14:ligatures w14:val="none"/>
        </w:rPr>
      </w:pPr>
      <w:r>
        <w:rPr>
          <w:rFonts w:ascii="Arial" w:eastAsia="Times New Roman" w:hAnsi="Arial" w:cs="Arial"/>
          <w:color w:val="00000A"/>
          <w:kern w:val="0"/>
          <w14:ligatures w14:val="none"/>
        </w:rPr>
        <w:t>Dr. Smith reported that the new ASC for the Department of Chemistry and Biochemistry started last week.</w:t>
      </w:r>
    </w:p>
    <w:p w14:paraId="6C6AA502" w14:textId="4A8BD746" w:rsidR="00D469DB" w:rsidRDefault="00550A91" w:rsidP="00D469DB">
      <w:pPr>
        <w:pStyle w:val="ListParagraph"/>
        <w:numPr>
          <w:ilvl w:val="0"/>
          <w:numId w:val="1"/>
        </w:numPr>
        <w:rPr>
          <w:rFonts w:ascii="Arial" w:eastAsia="Times New Roman" w:hAnsi="Arial" w:cs="Arial"/>
          <w:color w:val="00000A"/>
          <w:kern w:val="0"/>
          <w14:ligatures w14:val="none"/>
        </w:rPr>
      </w:pPr>
      <w:r>
        <w:rPr>
          <w:rFonts w:ascii="Arial" w:eastAsia="Times New Roman" w:hAnsi="Arial" w:cs="Arial"/>
          <w:color w:val="00000A"/>
          <w:kern w:val="0"/>
          <w14:ligatures w14:val="none"/>
        </w:rPr>
        <w:t>Dr. Todd reported that the summer potluck that was held by the Geology Department went very well.</w:t>
      </w:r>
    </w:p>
    <w:p w14:paraId="18C609F2" w14:textId="7240D433" w:rsidR="00550A91" w:rsidRDefault="00550A91" w:rsidP="00550A91">
      <w:pPr>
        <w:rPr>
          <w:rFonts w:ascii="Arial" w:eastAsia="Times New Roman" w:hAnsi="Arial" w:cs="Arial"/>
          <w:color w:val="00000A"/>
          <w:kern w:val="0"/>
          <w14:ligatures w14:val="none"/>
        </w:rPr>
      </w:pPr>
      <w:r>
        <w:rPr>
          <w:rFonts w:ascii="Arial" w:eastAsia="Times New Roman" w:hAnsi="Arial" w:cs="Arial"/>
          <w:color w:val="00000A"/>
          <w:kern w:val="0"/>
          <w14:ligatures w14:val="none"/>
        </w:rPr>
        <w:t>Announcements by Admin</w:t>
      </w:r>
    </w:p>
    <w:p w14:paraId="4081B310" w14:textId="1D5E7BB7" w:rsidR="00550A91" w:rsidRDefault="00550A91" w:rsidP="00550A91">
      <w:pPr>
        <w:pStyle w:val="ListParagraph"/>
        <w:numPr>
          <w:ilvl w:val="0"/>
          <w:numId w:val="2"/>
        </w:numPr>
        <w:rPr>
          <w:rFonts w:ascii="Arial" w:eastAsia="Times New Roman" w:hAnsi="Arial" w:cs="Arial"/>
          <w:color w:val="00000A"/>
          <w:kern w:val="0"/>
          <w14:ligatures w14:val="none"/>
        </w:rPr>
      </w:pPr>
      <w:r>
        <w:rPr>
          <w:rFonts w:ascii="Arial" w:eastAsia="Times New Roman" w:hAnsi="Arial" w:cs="Arial"/>
          <w:color w:val="00000A"/>
          <w:kern w:val="0"/>
          <w14:ligatures w14:val="none"/>
        </w:rPr>
        <w:t>Dr. Escalante reported that he had sent the chairs an email with the information regarding the transfer student SOARs that will be held this month.  Unlike the FTF SOARs there will be no panel discussions and chairs will meet with students in their majors.</w:t>
      </w:r>
    </w:p>
    <w:p w14:paraId="04E04D36" w14:textId="75BAA5CA" w:rsidR="00550A91" w:rsidRDefault="00550A91" w:rsidP="00550A91">
      <w:pPr>
        <w:pStyle w:val="ListParagraph"/>
        <w:numPr>
          <w:ilvl w:val="0"/>
          <w:numId w:val="2"/>
        </w:numPr>
        <w:rPr>
          <w:rFonts w:ascii="Arial" w:eastAsia="Times New Roman" w:hAnsi="Arial" w:cs="Arial"/>
          <w:color w:val="00000A"/>
          <w:kern w:val="0"/>
          <w14:ligatures w14:val="none"/>
        </w:rPr>
      </w:pPr>
      <w:r>
        <w:rPr>
          <w:rFonts w:ascii="Arial" w:eastAsia="Times New Roman" w:hAnsi="Arial" w:cs="Arial"/>
          <w:color w:val="00000A"/>
          <w:kern w:val="0"/>
          <w14:ligatures w14:val="none"/>
        </w:rPr>
        <w:t>Dr. Escalante reported that the Student Success Center is currently short staffed of counselors but is in the process of hiring more counselors.</w:t>
      </w:r>
    </w:p>
    <w:p w14:paraId="3911D14C" w14:textId="6921ADED" w:rsidR="00550A91" w:rsidRDefault="00CA2473" w:rsidP="00550A91">
      <w:pPr>
        <w:pStyle w:val="ListParagraph"/>
        <w:numPr>
          <w:ilvl w:val="0"/>
          <w:numId w:val="2"/>
        </w:numPr>
        <w:rPr>
          <w:rFonts w:ascii="Arial" w:eastAsia="Times New Roman" w:hAnsi="Arial" w:cs="Arial"/>
          <w:color w:val="00000A"/>
          <w:kern w:val="0"/>
          <w14:ligatures w14:val="none"/>
        </w:rPr>
      </w:pPr>
      <w:r>
        <w:rPr>
          <w:rFonts w:ascii="Arial" w:eastAsia="Times New Roman" w:hAnsi="Arial" w:cs="Arial"/>
          <w:color w:val="00000A"/>
          <w:kern w:val="0"/>
          <w14:ligatures w14:val="none"/>
        </w:rPr>
        <w:t>Dr. Escalante reported that the Student Success Center has recruited over 300 students for the upcoming term.  This is the largest group they’ve had so far.</w:t>
      </w:r>
    </w:p>
    <w:p w14:paraId="620524D1" w14:textId="55365C3A" w:rsidR="00CA2473" w:rsidRDefault="00CA2473" w:rsidP="00550A91">
      <w:pPr>
        <w:pStyle w:val="ListParagraph"/>
        <w:numPr>
          <w:ilvl w:val="0"/>
          <w:numId w:val="2"/>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Escalante reported that he has been working on ideas to improve our relationship with the community colleges in our area.  There are three ways he would like to establish.  </w:t>
      </w:r>
    </w:p>
    <w:p w14:paraId="5626CBA1" w14:textId="0126A528" w:rsidR="00CA2473" w:rsidRDefault="00CA2473" w:rsidP="00CA2473">
      <w:pPr>
        <w:pStyle w:val="ListParagraph"/>
        <w:numPr>
          <w:ilvl w:val="1"/>
          <w:numId w:val="2"/>
        </w:numPr>
        <w:rPr>
          <w:rFonts w:ascii="Arial" w:eastAsia="Times New Roman" w:hAnsi="Arial" w:cs="Arial"/>
          <w:color w:val="00000A"/>
          <w:kern w:val="0"/>
          <w14:ligatures w14:val="none"/>
        </w:rPr>
      </w:pPr>
      <w:r>
        <w:rPr>
          <w:rFonts w:ascii="Arial" w:eastAsia="Times New Roman" w:hAnsi="Arial" w:cs="Arial"/>
          <w:color w:val="00000A"/>
          <w:kern w:val="0"/>
          <w14:ligatures w14:val="none"/>
        </w:rPr>
        <w:t>An event to bring administrators to our campus</w:t>
      </w:r>
    </w:p>
    <w:p w14:paraId="3F7DEBA5" w14:textId="04513828" w:rsidR="00CA2473" w:rsidRDefault="00E55738" w:rsidP="00CA2473">
      <w:pPr>
        <w:pStyle w:val="ListParagraph"/>
        <w:numPr>
          <w:ilvl w:val="1"/>
          <w:numId w:val="2"/>
        </w:numPr>
        <w:rPr>
          <w:rFonts w:ascii="Arial" w:eastAsia="Times New Roman" w:hAnsi="Arial" w:cs="Arial"/>
          <w:color w:val="00000A"/>
          <w:kern w:val="0"/>
          <w14:ligatures w14:val="none"/>
        </w:rPr>
      </w:pPr>
      <w:r>
        <w:rPr>
          <w:rFonts w:ascii="Arial" w:eastAsia="Times New Roman" w:hAnsi="Arial" w:cs="Arial"/>
          <w:color w:val="00000A"/>
          <w:kern w:val="0"/>
          <w14:ligatures w14:val="none"/>
        </w:rPr>
        <w:t>An event</w:t>
      </w:r>
      <w:r w:rsidR="00CA2473">
        <w:rPr>
          <w:rFonts w:ascii="Arial" w:eastAsia="Times New Roman" w:hAnsi="Arial" w:cs="Arial"/>
          <w:color w:val="00000A"/>
          <w:kern w:val="0"/>
          <w14:ligatures w14:val="none"/>
        </w:rPr>
        <w:t xml:space="preserve"> to bring students to our campus</w:t>
      </w:r>
    </w:p>
    <w:p w14:paraId="40760FBF" w14:textId="3AE40B35" w:rsidR="00CA2473" w:rsidRDefault="00E55738" w:rsidP="00CA2473">
      <w:pPr>
        <w:pStyle w:val="ListParagraph"/>
        <w:numPr>
          <w:ilvl w:val="1"/>
          <w:numId w:val="2"/>
        </w:numPr>
        <w:rPr>
          <w:rFonts w:ascii="Arial" w:eastAsia="Times New Roman" w:hAnsi="Arial" w:cs="Arial"/>
          <w:color w:val="00000A"/>
          <w:kern w:val="0"/>
          <w14:ligatures w14:val="none"/>
        </w:rPr>
      </w:pPr>
      <w:r>
        <w:rPr>
          <w:rFonts w:ascii="Arial" w:eastAsia="Times New Roman" w:hAnsi="Arial" w:cs="Arial"/>
          <w:color w:val="00000A"/>
          <w:kern w:val="0"/>
          <w14:ligatures w14:val="none"/>
        </w:rPr>
        <w:t>Visiting</w:t>
      </w:r>
      <w:r w:rsidR="00CA2473">
        <w:rPr>
          <w:rFonts w:ascii="Arial" w:eastAsia="Times New Roman" w:hAnsi="Arial" w:cs="Arial"/>
          <w:color w:val="00000A"/>
          <w:kern w:val="0"/>
          <w14:ligatures w14:val="none"/>
        </w:rPr>
        <w:t xml:space="preserve"> community colleges to establish good relationships</w:t>
      </w:r>
      <w:r>
        <w:rPr>
          <w:rFonts w:ascii="Arial" w:eastAsia="Times New Roman" w:hAnsi="Arial" w:cs="Arial"/>
          <w:color w:val="00000A"/>
          <w:kern w:val="0"/>
          <w14:ligatures w14:val="none"/>
        </w:rPr>
        <w:t xml:space="preserve"> with students and advisors.</w:t>
      </w:r>
    </w:p>
    <w:p w14:paraId="7158BADF" w14:textId="05B8BCAE" w:rsidR="00CA2473" w:rsidRDefault="00CA2473"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lastRenderedPageBreak/>
        <w:t>Dr. Vigil reported that he has been busy updating the different department fact sheets.</w:t>
      </w:r>
    </w:p>
    <w:p w14:paraId="5C81B23D" w14:textId="4546A885" w:rsidR="00CA2473" w:rsidRDefault="00CA2473"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Dr. Vigil reported that he is in the process of updating the department web sites.</w:t>
      </w:r>
    </w:p>
    <w:p w14:paraId="3BC2ADF8" w14:textId="3B4996D1" w:rsidR="00CA2473" w:rsidRDefault="009B1880"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Vigil reported because of the budget cuts we are facing we will not be able to provide shuttle service to the observatory </w:t>
      </w:r>
      <w:r w:rsidR="00D045DD">
        <w:rPr>
          <w:rFonts w:ascii="Arial" w:eastAsia="Times New Roman" w:hAnsi="Arial" w:cs="Arial"/>
          <w:color w:val="00000A"/>
          <w:kern w:val="0"/>
          <w14:ligatures w14:val="none"/>
        </w:rPr>
        <w:t xml:space="preserve">for Homecoming.  We will be able to provide some </w:t>
      </w:r>
      <w:r w:rsidR="000636A3">
        <w:rPr>
          <w:rFonts w:ascii="Arial" w:eastAsia="Times New Roman" w:hAnsi="Arial" w:cs="Arial"/>
          <w:color w:val="00000A"/>
          <w:kern w:val="0"/>
          <w14:ligatures w14:val="none"/>
        </w:rPr>
        <w:t>other attractions for the Department of Physics and Astronomy.</w:t>
      </w:r>
    </w:p>
    <w:p w14:paraId="521141E7" w14:textId="17456C23" w:rsidR="000636A3" w:rsidRDefault="00A662EE"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Vigil requested department chairs to think about </w:t>
      </w:r>
      <w:r w:rsidR="005B609B">
        <w:rPr>
          <w:rFonts w:ascii="Arial" w:eastAsia="Times New Roman" w:hAnsi="Arial" w:cs="Arial"/>
          <w:color w:val="00000A"/>
          <w:kern w:val="0"/>
          <w14:ligatures w14:val="none"/>
        </w:rPr>
        <w:t>alumni that could be recommended for the Alumni Hall of Fame.</w:t>
      </w:r>
    </w:p>
    <w:p w14:paraId="23A7A517" w14:textId="598EBE54" w:rsidR="008A1475" w:rsidRDefault="008A1475"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Vigil reported that the </w:t>
      </w:r>
      <w:r w:rsidRPr="00E44DEA">
        <w:rPr>
          <w:rFonts w:ascii="Arial" w:hAnsi="Arial" w:cs="Arial"/>
          <w:color w:val="000000"/>
          <w:shd w:val="clear" w:color="auto" w:fill="FFFFFF"/>
        </w:rPr>
        <w:t>CNS Scholarships have been submitted; Total thus far is $114, 252; 86 Recipients; 8 scholarships are to be determined based on endowment.</w:t>
      </w:r>
    </w:p>
    <w:p w14:paraId="34588FC3" w14:textId="2352AB1D" w:rsidR="005B609B" w:rsidRDefault="005B609B"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Hood reported that the </w:t>
      </w:r>
      <w:r w:rsidR="00D06E82">
        <w:rPr>
          <w:rFonts w:ascii="Arial" w:eastAsia="Times New Roman" w:hAnsi="Arial" w:cs="Arial"/>
          <w:color w:val="00000A"/>
          <w:kern w:val="0"/>
          <w14:ligatures w14:val="none"/>
        </w:rPr>
        <w:t>Physics Department’s equipment is back up and running.</w:t>
      </w:r>
    </w:p>
    <w:p w14:paraId="54CE59FD" w14:textId="3624728A" w:rsidR="00D06E82" w:rsidRDefault="00D06E82"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Hood reported that CLSS is having some issues after the latest </w:t>
      </w:r>
      <w:r w:rsidR="00B3480B">
        <w:rPr>
          <w:rFonts w:ascii="Arial" w:eastAsia="Times New Roman" w:hAnsi="Arial" w:cs="Arial"/>
          <w:color w:val="00000A"/>
          <w:kern w:val="0"/>
          <w14:ligatures w14:val="none"/>
        </w:rPr>
        <w:t>software update and are working at resolving the issues.</w:t>
      </w:r>
    </w:p>
    <w:p w14:paraId="69348EFF" w14:textId="0E03AB39" w:rsidR="00B3480B" w:rsidRDefault="00926744"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Dr. Pantula</w:t>
      </w:r>
      <w:r w:rsidR="003008D6">
        <w:rPr>
          <w:rFonts w:ascii="Arial" w:eastAsia="Times New Roman" w:hAnsi="Arial" w:cs="Arial"/>
          <w:color w:val="00000A"/>
          <w:kern w:val="0"/>
          <w14:ligatures w14:val="none"/>
        </w:rPr>
        <w:t xml:space="preserve"> requested that the chairs make sure that all their courses that should have lab fees are accurate and up</w:t>
      </w:r>
      <w:r w:rsidR="006C1164">
        <w:rPr>
          <w:rFonts w:ascii="Arial" w:eastAsia="Times New Roman" w:hAnsi="Arial" w:cs="Arial"/>
          <w:color w:val="00000A"/>
          <w:kern w:val="0"/>
          <w14:ligatures w14:val="none"/>
        </w:rPr>
        <w:t xml:space="preserve"> to date.  There is a significant amount of lab fees that should be collected</w:t>
      </w:r>
      <w:r w:rsidR="002578EB">
        <w:rPr>
          <w:rFonts w:ascii="Arial" w:eastAsia="Times New Roman" w:hAnsi="Arial" w:cs="Arial"/>
          <w:color w:val="00000A"/>
          <w:kern w:val="0"/>
          <w14:ligatures w14:val="none"/>
        </w:rPr>
        <w:t xml:space="preserve"> and that </w:t>
      </w:r>
      <w:r w:rsidR="00400671">
        <w:rPr>
          <w:rFonts w:ascii="Arial" w:eastAsia="Times New Roman" w:hAnsi="Arial" w:cs="Arial"/>
          <w:color w:val="00000A"/>
          <w:kern w:val="0"/>
          <w14:ligatures w14:val="none"/>
        </w:rPr>
        <w:t>have been</w:t>
      </w:r>
      <w:r w:rsidR="002578EB">
        <w:rPr>
          <w:rFonts w:ascii="Arial" w:eastAsia="Times New Roman" w:hAnsi="Arial" w:cs="Arial"/>
          <w:color w:val="00000A"/>
          <w:kern w:val="0"/>
          <w14:ligatures w14:val="none"/>
        </w:rPr>
        <w:t xml:space="preserve"> missing since the Q2S </w:t>
      </w:r>
      <w:r w:rsidR="00EC48D8">
        <w:rPr>
          <w:rFonts w:ascii="Arial" w:eastAsia="Times New Roman" w:hAnsi="Arial" w:cs="Arial"/>
          <w:color w:val="00000A"/>
          <w:kern w:val="0"/>
          <w14:ligatures w14:val="none"/>
        </w:rPr>
        <w:t>change.</w:t>
      </w:r>
    </w:p>
    <w:p w14:paraId="0FA983A6" w14:textId="77777777" w:rsidR="0078500B" w:rsidRDefault="00EC48D8"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Pantula reported that </w:t>
      </w:r>
      <w:r w:rsidR="00895DBF">
        <w:rPr>
          <w:rFonts w:ascii="Arial" w:eastAsia="Times New Roman" w:hAnsi="Arial" w:cs="Arial"/>
          <w:color w:val="00000A"/>
          <w:kern w:val="0"/>
          <w14:ligatures w14:val="none"/>
        </w:rPr>
        <w:t xml:space="preserve">fall and spring </w:t>
      </w:r>
      <w:r w:rsidR="00295302">
        <w:rPr>
          <w:rFonts w:ascii="Arial" w:eastAsia="Times New Roman" w:hAnsi="Arial" w:cs="Arial"/>
          <w:color w:val="00000A"/>
          <w:kern w:val="0"/>
          <w14:ligatures w14:val="none"/>
        </w:rPr>
        <w:t>semesters will be a budget tight time.  B</w:t>
      </w:r>
      <w:r>
        <w:rPr>
          <w:rFonts w:ascii="Arial" w:eastAsia="Times New Roman" w:hAnsi="Arial" w:cs="Arial"/>
          <w:color w:val="00000A"/>
          <w:kern w:val="0"/>
          <w14:ligatures w14:val="none"/>
        </w:rPr>
        <w:t xml:space="preserve">ecause of the </w:t>
      </w:r>
      <w:r w:rsidR="00951AD1">
        <w:rPr>
          <w:rFonts w:ascii="Arial" w:eastAsia="Times New Roman" w:hAnsi="Arial" w:cs="Arial"/>
          <w:color w:val="00000A"/>
          <w:kern w:val="0"/>
          <w14:ligatures w14:val="none"/>
        </w:rPr>
        <w:t xml:space="preserve">budget deficit </w:t>
      </w:r>
      <w:r w:rsidR="00100206">
        <w:rPr>
          <w:rFonts w:ascii="Arial" w:eastAsia="Times New Roman" w:hAnsi="Arial" w:cs="Arial"/>
          <w:color w:val="00000A"/>
          <w:kern w:val="0"/>
          <w14:ligatures w14:val="none"/>
        </w:rPr>
        <w:t xml:space="preserve">it is important that we look for efficiencies as much as possible.  </w:t>
      </w:r>
      <w:r w:rsidR="00AD3CFF">
        <w:rPr>
          <w:rFonts w:ascii="Arial" w:eastAsia="Times New Roman" w:hAnsi="Arial" w:cs="Arial"/>
          <w:color w:val="00000A"/>
          <w:kern w:val="0"/>
          <w14:ligatures w14:val="none"/>
        </w:rPr>
        <w:t xml:space="preserve">If possible, maximize class size.  </w:t>
      </w:r>
      <w:r w:rsidR="00895DBF">
        <w:rPr>
          <w:rFonts w:ascii="Arial" w:eastAsia="Times New Roman" w:hAnsi="Arial" w:cs="Arial"/>
          <w:color w:val="00000A"/>
          <w:kern w:val="0"/>
          <w14:ligatures w14:val="none"/>
        </w:rPr>
        <w:t>Reassigned time will be limited.</w:t>
      </w:r>
    </w:p>
    <w:p w14:paraId="4D064461" w14:textId="77777777" w:rsidR="007C029A" w:rsidRDefault="0078500B"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Dr. Pantula reported that the college office does have some CNS swag available if needed.  </w:t>
      </w:r>
    </w:p>
    <w:p w14:paraId="085F9DCD" w14:textId="77777777" w:rsidR="00F75576" w:rsidRDefault="007C029A"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Dean Pantula </w:t>
      </w:r>
      <w:r w:rsidR="00556D24">
        <w:rPr>
          <w:rFonts w:ascii="Arial" w:eastAsia="Times New Roman" w:hAnsi="Arial" w:cs="Arial"/>
          <w:color w:val="00000A"/>
          <w:kern w:val="0"/>
          <w14:ligatures w14:val="none"/>
        </w:rPr>
        <w:t>suggested that the college develop a checklist of necessary items that need to be taken care of to schedule events.</w:t>
      </w:r>
    </w:p>
    <w:p w14:paraId="207C8C06" w14:textId="77777777" w:rsidR="006C7E33" w:rsidRDefault="00F75576"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 xml:space="preserve">Dean Pantula distributed a handout detailing </w:t>
      </w:r>
      <w:r w:rsidR="00940060">
        <w:rPr>
          <w:rFonts w:ascii="Arial" w:eastAsia="Times New Roman" w:hAnsi="Arial" w:cs="Arial"/>
          <w:color w:val="00000A"/>
          <w:kern w:val="0"/>
          <w14:ligatures w14:val="none"/>
        </w:rPr>
        <w:t>funding</w:t>
      </w:r>
      <w:r w:rsidR="00A945FA">
        <w:rPr>
          <w:rFonts w:ascii="Arial" w:eastAsia="Times New Roman" w:hAnsi="Arial" w:cs="Arial"/>
          <w:color w:val="00000A"/>
          <w:kern w:val="0"/>
          <w14:ligatures w14:val="none"/>
        </w:rPr>
        <w:t xml:space="preserve"> of the College of Natural Sciences </w:t>
      </w:r>
      <w:r w:rsidR="003474A3">
        <w:rPr>
          <w:rFonts w:ascii="Arial" w:eastAsia="Times New Roman" w:hAnsi="Arial" w:cs="Arial"/>
          <w:color w:val="00000A"/>
          <w:kern w:val="0"/>
          <w14:ligatures w14:val="none"/>
        </w:rPr>
        <w:t xml:space="preserve">for the past two years.  He asked the chairs to </w:t>
      </w:r>
      <w:r w:rsidR="00F903C5">
        <w:rPr>
          <w:rFonts w:ascii="Arial" w:eastAsia="Times New Roman" w:hAnsi="Arial" w:cs="Arial"/>
          <w:color w:val="00000A"/>
          <w:kern w:val="0"/>
          <w14:ligatures w14:val="none"/>
        </w:rPr>
        <w:t xml:space="preserve">recommend companies that might be interested in </w:t>
      </w:r>
      <w:r w:rsidR="001A556E">
        <w:rPr>
          <w:rFonts w:ascii="Arial" w:eastAsia="Times New Roman" w:hAnsi="Arial" w:cs="Arial"/>
          <w:color w:val="00000A"/>
          <w:kern w:val="0"/>
          <w14:ligatures w14:val="none"/>
        </w:rPr>
        <w:t>investing in CSUSB.</w:t>
      </w:r>
    </w:p>
    <w:p w14:paraId="574C6D3E" w14:textId="542880B2" w:rsidR="00EC48D8" w:rsidRPr="00CA2473" w:rsidRDefault="006C7E33" w:rsidP="00CA2473">
      <w:pPr>
        <w:pStyle w:val="ListParagraph"/>
        <w:numPr>
          <w:ilvl w:val="0"/>
          <w:numId w:val="3"/>
        </w:numPr>
        <w:rPr>
          <w:rFonts w:ascii="Arial" w:eastAsia="Times New Roman" w:hAnsi="Arial" w:cs="Arial"/>
          <w:color w:val="00000A"/>
          <w:kern w:val="0"/>
          <w14:ligatures w14:val="none"/>
        </w:rPr>
      </w:pPr>
      <w:r>
        <w:rPr>
          <w:rFonts w:ascii="Arial" w:eastAsia="Times New Roman" w:hAnsi="Arial" w:cs="Arial"/>
          <w:color w:val="00000A"/>
          <w:kern w:val="0"/>
          <w14:ligatures w14:val="none"/>
        </w:rPr>
        <w:t>Dean Pantula reported that he had just finished the book</w:t>
      </w:r>
      <w:r w:rsidR="00777B12">
        <w:rPr>
          <w:rFonts w:ascii="Arial" w:eastAsia="Times New Roman" w:hAnsi="Arial" w:cs="Arial"/>
          <w:color w:val="00000A"/>
          <w:kern w:val="0"/>
          <w14:ligatures w14:val="none"/>
        </w:rPr>
        <w:t xml:space="preserve">, </w:t>
      </w:r>
      <w:r w:rsidR="00777B12" w:rsidRPr="000B44DA">
        <w:rPr>
          <w:rFonts w:ascii="Arial" w:eastAsia="Times New Roman" w:hAnsi="Arial" w:cs="Arial"/>
          <w:color w:val="00000A"/>
          <w:kern w:val="0"/>
          <w:u w:val="single"/>
          <w14:ligatures w14:val="none"/>
        </w:rPr>
        <w:t>Core Competencies of Civility in Nursing and Healthcare</w:t>
      </w:r>
      <w:r w:rsidR="000B44DA">
        <w:rPr>
          <w:rFonts w:ascii="Arial" w:eastAsia="Times New Roman" w:hAnsi="Arial" w:cs="Arial"/>
          <w:color w:val="00000A"/>
          <w:kern w:val="0"/>
          <w14:ligatures w14:val="none"/>
        </w:rPr>
        <w:t xml:space="preserve"> by Cynthia Clark.  </w:t>
      </w:r>
      <w:r w:rsidR="00E55738">
        <w:rPr>
          <w:rFonts w:ascii="Arial" w:eastAsia="Times New Roman" w:hAnsi="Arial" w:cs="Arial"/>
          <w:color w:val="00000A"/>
          <w:kern w:val="0"/>
          <w14:ligatures w14:val="none"/>
        </w:rPr>
        <w:t>Dr</w:t>
      </w:r>
      <w:r w:rsidR="000B44DA">
        <w:rPr>
          <w:rFonts w:ascii="Arial" w:eastAsia="Times New Roman" w:hAnsi="Arial" w:cs="Arial"/>
          <w:color w:val="00000A"/>
          <w:kern w:val="0"/>
          <w14:ligatures w14:val="none"/>
        </w:rPr>
        <w:t xml:space="preserve">. Clark will be holding a </w:t>
      </w:r>
      <w:r w:rsidR="00C24CC6">
        <w:rPr>
          <w:rFonts w:ascii="Arial" w:eastAsia="Times New Roman" w:hAnsi="Arial" w:cs="Arial"/>
          <w:color w:val="00000A"/>
          <w:kern w:val="0"/>
          <w14:ligatures w14:val="none"/>
        </w:rPr>
        <w:t xml:space="preserve">training for the nursing department at the end of August.  </w:t>
      </w:r>
      <w:r w:rsidR="00994C81">
        <w:rPr>
          <w:rFonts w:ascii="Arial" w:eastAsia="Times New Roman" w:hAnsi="Arial" w:cs="Arial"/>
          <w:color w:val="00000A"/>
          <w:kern w:val="0"/>
          <w14:ligatures w14:val="none"/>
        </w:rPr>
        <w:t xml:space="preserve">He encouraged the departments to do things to improve relationships </w:t>
      </w:r>
      <w:r w:rsidR="003866AE">
        <w:rPr>
          <w:rFonts w:ascii="Arial" w:eastAsia="Times New Roman" w:hAnsi="Arial" w:cs="Arial"/>
          <w:color w:val="00000A"/>
          <w:kern w:val="0"/>
          <w14:ligatures w14:val="none"/>
        </w:rPr>
        <w:t>within the departments.</w:t>
      </w:r>
    </w:p>
    <w:sectPr w:rsidR="00EC48D8" w:rsidRPr="00CA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F7C"/>
    <w:multiLevelType w:val="hybridMultilevel"/>
    <w:tmpl w:val="2BA84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F0086"/>
    <w:multiLevelType w:val="hybridMultilevel"/>
    <w:tmpl w:val="A252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D4003"/>
    <w:multiLevelType w:val="hybridMultilevel"/>
    <w:tmpl w:val="EA96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88104">
    <w:abstractNumId w:val="1"/>
  </w:num>
  <w:num w:numId="2" w16cid:durableId="833834821">
    <w:abstractNumId w:val="0"/>
  </w:num>
  <w:num w:numId="3" w16cid:durableId="36513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DB"/>
    <w:rsid w:val="000636A3"/>
    <w:rsid w:val="000B44DA"/>
    <w:rsid w:val="00100206"/>
    <w:rsid w:val="001A556E"/>
    <w:rsid w:val="002578EB"/>
    <w:rsid w:val="00295302"/>
    <w:rsid w:val="002B280F"/>
    <w:rsid w:val="003008D6"/>
    <w:rsid w:val="003474A3"/>
    <w:rsid w:val="003866AE"/>
    <w:rsid w:val="00400671"/>
    <w:rsid w:val="00550A91"/>
    <w:rsid w:val="005567D3"/>
    <w:rsid w:val="00556D24"/>
    <w:rsid w:val="005B609B"/>
    <w:rsid w:val="006C1164"/>
    <w:rsid w:val="006C7E33"/>
    <w:rsid w:val="007735D7"/>
    <w:rsid w:val="00777B12"/>
    <w:rsid w:val="0078500B"/>
    <w:rsid w:val="007C029A"/>
    <w:rsid w:val="00895DBF"/>
    <w:rsid w:val="008A1475"/>
    <w:rsid w:val="00926744"/>
    <w:rsid w:val="00940060"/>
    <w:rsid w:val="00951AD1"/>
    <w:rsid w:val="00994C81"/>
    <w:rsid w:val="009B1880"/>
    <w:rsid w:val="00A662EE"/>
    <w:rsid w:val="00A945FA"/>
    <w:rsid w:val="00AD3CFF"/>
    <w:rsid w:val="00AE5D6D"/>
    <w:rsid w:val="00B3480B"/>
    <w:rsid w:val="00C24CC6"/>
    <w:rsid w:val="00CA2473"/>
    <w:rsid w:val="00D045DD"/>
    <w:rsid w:val="00D06E82"/>
    <w:rsid w:val="00D469DB"/>
    <w:rsid w:val="00DD4FD4"/>
    <w:rsid w:val="00E44DEA"/>
    <w:rsid w:val="00E519F0"/>
    <w:rsid w:val="00E55738"/>
    <w:rsid w:val="00EB0547"/>
    <w:rsid w:val="00EC48D8"/>
    <w:rsid w:val="00F75576"/>
    <w:rsid w:val="00F9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067C"/>
  <w15:chartTrackingRefBased/>
  <w15:docId w15:val="{E947E8F8-B5D6-4B49-960A-0273AD07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9DB"/>
    <w:rPr>
      <w:rFonts w:eastAsiaTheme="majorEastAsia" w:cstheme="majorBidi"/>
      <w:color w:val="272727" w:themeColor="text1" w:themeTint="D8"/>
    </w:rPr>
  </w:style>
  <w:style w:type="paragraph" w:styleId="Title">
    <w:name w:val="Title"/>
    <w:basedOn w:val="Normal"/>
    <w:next w:val="Normal"/>
    <w:link w:val="TitleChar"/>
    <w:uiPriority w:val="10"/>
    <w:qFormat/>
    <w:rsid w:val="00D46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9DB"/>
    <w:pPr>
      <w:spacing w:before="160"/>
      <w:jc w:val="center"/>
    </w:pPr>
    <w:rPr>
      <w:i/>
      <w:iCs/>
      <w:color w:val="404040" w:themeColor="text1" w:themeTint="BF"/>
    </w:rPr>
  </w:style>
  <w:style w:type="character" w:customStyle="1" w:styleId="QuoteChar">
    <w:name w:val="Quote Char"/>
    <w:basedOn w:val="DefaultParagraphFont"/>
    <w:link w:val="Quote"/>
    <w:uiPriority w:val="29"/>
    <w:rsid w:val="00D469DB"/>
    <w:rPr>
      <w:i/>
      <w:iCs/>
      <w:color w:val="404040" w:themeColor="text1" w:themeTint="BF"/>
    </w:rPr>
  </w:style>
  <w:style w:type="paragraph" w:styleId="ListParagraph">
    <w:name w:val="List Paragraph"/>
    <w:basedOn w:val="Normal"/>
    <w:uiPriority w:val="34"/>
    <w:qFormat/>
    <w:rsid w:val="00D469DB"/>
    <w:pPr>
      <w:ind w:left="720"/>
      <w:contextualSpacing/>
    </w:pPr>
  </w:style>
  <w:style w:type="character" w:styleId="IntenseEmphasis">
    <w:name w:val="Intense Emphasis"/>
    <w:basedOn w:val="DefaultParagraphFont"/>
    <w:uiPriority w:val="21"/>
    <w:qFormat/>
    <w:rsid w:val="00D469DB"/>
    <w:rPr>
      <w:i/>
      <w:iCs/>
      <w:color w:val="0F4761" w:themeColor="accent1" w:themeShade="BF"/>
    </w:rPr>
  </w:style>
  <w:style w:type="paragraph" w:styleId="IntenseQuote">
    <w:name w:val="Intense Quote"/>
    <w:basedOn w:val="Normal"/>
    <w:next w:val="Normal"/>
    <w:link w:val="IntenseQuoteChar"/>
    <w:uiPriority w:val="30"/>
    <w:qFormat/>
    <w:rsid w:val="00D46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9DB"/>
    <w:rPr>
      <w:i/>
      <w:iCs/>
      <w:color w:val="0F4761" w:themeColor="accent1" w:themeShade="BF"/>
    </w:rPr>
  </w:style>
  <w:style w:type="character" w:styleId="IntenseReference">
    <w:name w:val="Intense Reference"/>
    <w:basedOn w:val="DefaultParagraphFont"/>
    <w:uiPriority w:val="32"/>
    <w:qFormat/>
    <w:rsid w:val="00D469DB"/>
    <w:rPr>
      <w:b/>
      <w:bCs/>
      <w:smallCaps/>
      <w:color w:val="0F4761" w:themeColor="accent1" w:themeShade="BF"/>
      <w:spacing w:val="5"/>
    </w:rPr>
  </w:style>
  <w:style w:type="paragraph" w:styleId="Revision">
    <w:name w:val="Revision"/>
    <w:hidden/>
    <w:uiPriority w:val="99"/>
    <w:semiHidden/>
    <w:rsid w:val="002B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6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George Vigil</cp:lastModifiedBy>
  <cp:revision>2</cp:revision>
  <dcterms:created xsi:type="dcterms:W3CDTF">2024-07-03T21:49:00Z</dcterms:created>
  <dcterms:modified xsi:type="dcterms:W3CDTF">2024-07-03T21:49:00Z</dcterms:modified>
</cp:coreProperties>
</file>