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B15B" w14:textId="5A792844" w:rsidR="006611C4" w:rsidRPr="00617CAC" w:rsidRDefault="006611C4" w:rsidP="00B159A2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</w:t>
      </w:r>
      <w:r w:rsidR="00B159A2">
        <w:rPr>
          <w:rFonts w:ascii="Arial" w:hAnsi="Arial" w:cs="Arial"/>
          <w:sz w:val="22"/>
          <w:szCs w:val="22"/>
        </w:rPr>
        <w:t xml:space="preserve">s’ </w:t>
      </w:r>
      <w:r w:rsidRPr="00617CAC">
        <w:rPr>
          <w:rFonts w:ascii="Arial" w:hAnsi="Arial" w:cs="Arial"/>
          <w:sz w:val="22"/>
          <w:szCs w:val="22"/>
        </w:rPr>
        <w:t>Council</w:t>
      </w:r>
    </w:p>
    <w:p w14:paraId="2C8FB332" w14:textId="328C8C2E" w:rsidR="00C57648" w:rsidRPr="00735257" w:rsidRDefault="006531EC" w:rsidP="00157F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October </w:t>
      </w:r>
      <w:r w:rsidR="000D22A6">
        <w:rPr>
          <w:rFonts w:asciiTheme="minorHAnsi" w:hAnsiTheme="minorHAnsi" w:cstheme="minorHAnsi"/>
        </w:rPr>
        <w:t>16, 2023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71944A8F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 </w:t>
      </w:r>
      <w:r w:rsidR="005F099E">
        <w:rPr>
          <w:rFonts w:ascii="Arial" w:hAnsi="Arial" w:cs="Arial"/>
          <w:sz w:val="22"/>
          <w:szCs w:val="22"/>
        </w:rPr>
        <w:t>J. D</w:t>
      </w:r>
      <w:r w:rsidR="00BA22D6">
        <w:rPr>
          <w:rFonts w:ascii="Arial" w:hAnsi="Arial" w:cs="Arial"/>
          <w:sz w:val="22"/>
          <w:szCs w:val="22"/>
        </w:rPr>
        <w:t>odsworth,</w:t>
      </w:r>
      <w:r w:rsidR="00DB6F2E">
        <w:rPr>
          <w:rFonts w:ascii="Arial" w:hAnsi="Arial" w:cs="Arial"/>
          <w:sz w:val="22"/>
          <w:szCs w:val="22"/>
        </w:rPr>
        <w:t xml:space="preserve"> </w:t>
      </w:r>
      <w:r w:rsidR="00912288">
        <w:rPr>
          <w:rFonts w:ascii="Arial" w:hAnsi="Arial" w:cs="Arial"/>
          <w:sz w:val="22"/>
          <w:szCs w:val="22"/>
        </w:rPr>
        <w:t xml:space="preserve">D. Smith,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0E64D3">
        <w:rPr>
          <w:rFonts w:ascii="Arial" w:hAnsi="Arial" w:cs="Arial"/>
          <w:sz w:val="22"/>
          <w:szCs w:val="22"/>
        </w:rPr>
        <w:t xml:space="preserve"> </w:t>
      </w:r>
      <w:r w:rsidR="00A46393">
        <w:rPr>
          <w:rFonts w:ascii="Arial" w:hAnsi="Arial" w:cs="Arial"/>
          <w:sz w:val="22"/>
          <w:szCs w:val="22"/>
        </w:rPr>
        <w:t xml:space="preserve">T. Tolar-Peterson, </w:t>
      </w:r>
      <w:r w:rsidR="0043357F">
        <w:rPr>
          <w:rFonts w:ascii="Arial" w:hAnsi="Arial" w:cs="Arial"/>
          <w:sz w:val="22"/>
          <w:szCs w:val="22"/>
        </w:rPr>
        <w:t>N. Dabbs</w:t>
      </w:r>
      <w:r w:rsidR="00550A90">
        <w:rPr>
          <w:rFonts w:ascii="Arial" w:hAnsi="Arial" w:cs="Arial"/>
          <w:sz w:val="22"/>
          <w:szCs w:val="22"/>
        </w:rPr>
        <w:t xml:space="preserve">, </w:t>
      </w:r>
      <w:r w:rsidR="00705AD9">
        <w:rPr>
          <w:rFonts w:ascii="Arial" w:hAnsi="Arial" w:cs="Arial"/>
          <w:sz w:val="22"/>
          <w:szCs w:val="22"/>
        </w:rPr>
        <w:t xml:space="preserve">M. Jetter, </w:t>
      </w:r>
      <w:r w:rsidR="00B3582D">
        <w:rPr>
          <w:rFonts w:ascii="Arial" w:hAnsi="Arial" w:cs="Arial"/>
          <w:sz w:val="22"/>
          <w:szCs w:val="22"/>
        </w:rPr>
        <w:t xml:space="preserve">J. Yu, </w:t>
      </w:r>
      <w:r w:rsidR="0035519C">
        <w:rPr>
          <w:rFonts w:ascii="Arial" w:hAnsi="Arial" w:cs="Arial"/>
          <w:sz w:val="22"/>
          <w:szCs w:val="22"/>
        </w:rPr>
        <w:t xml:space="preserve">J. Torner, </w:t>
      </w:r>
      <w:r w:rsidR="006A7031">
        <w:rPr>
          <w:rFonts w:ascii="Arial" w:hAnsi="Arial" w:cs="Arial"/>
          <w:sz w:val="22"/>
          <w:szCs w:val="22"/>
        </w:rPr>
        <w:t>G. Escala</w:t>
      </w:r>
      <w:r w:rsidR="007A22C9">
        <w:rPr>
          <w:rFonts w:ascii="Arial" w:hAnsi="Arial" w:cs="Arial"/>
          <w:sz w:val="22"/>
          <w:szCs w:val="22"/>
        </w:rPr>
        <w:t xml:space="preserve">nte, </w:t>
      </w:r>
      <w:r w:rsidR="00F22807">
        <w:rPr>
          <w:rFonts w:ascii="Arial" w:hAnsi="Arial" w:cs="Arial"/>
          <w:sz w:val="22"/>
          <w:szCs w:val="22"/>
        </w:rPr>
        <w:t xml:space="preserve">D. Maynard,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121DA8">
        <w:rPr>
          <w:rFonts w:ascii="Arial" w:hAnsi="Arial" w:cs="Arial"/>
          <w:sz w:val="22"/>
          <w:szCs w:val="22"/>
        </w:rPr>
        <w:t xml:space="preserve">T. Valencia,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>,</w:t>
      </w:r>
      <w:r w:rsidR="00121DA8">
        <w:rPr>
          <w:rFonts w:ascii="Arial" w:hAnsi="Arial" w:cs="Arial"/>
          <w:sz w:val="22"/>
          <w:szCs w:val="22"/>
        </w:rPr>
        <w:t xml:space="preserve"> C. Hood</w:t>
      </w:r>
      <w:r w:rsidR="00EE3C9D">
        <w:rPr>
          <w:rFonts w:ascii="Arial" w:hAnsi="Arial" w:cs="Arial"/>
          <w:sz w:val="22"/>
          <w:szCs w:val="22"/>
        </w:rPr>
        <w:t xml:space="preserve">, </w:t>
      </w:r>
      <w:r w:rsidR="00AC2E7D">
        <w:rPr>
          <w:rFonts w:ascii="Arial" w:hAnsi="Arial" w:cs="Arial"/>
          <w:sz w:val="22"/>
          <w:szCs w:val="22"/>
        </w:rPr>
        <w:t>S. McGill</w:t>
      </w:r>
    </w:p>
    <w:p w14:paraId="0DC85A63" w14:textId="77777777" w:rsidR="00DC2159" w:rsidRPr="00026BFA" w:rsidRDefault="00DC2159" w:rsidP="00026BFA">
      <w:pPr>
        <w:rPr>
          <w:rFonts w:ascii="Arial" w:hAnsi="Arial" w:cs="Arial"/>
          <w:sz w:val="22"/>
          <w:szCs w:val="22"/>
        </w:rPr>
      </w:pPr>
    </w:p>
    <w:p w14:paraId="30779247" w14:textId="4E3898B2" w:rsidR="004C650B" w:rsidRDefault="00AC0BC3" w:rsidP="00134F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Presentation on Assessment</w:t>
      </w:r>
      <w:r>
        <w:rPr>
          <w:rFonts w:ascii="Arial" w:hAnsi="Arial" w:cs="Arial"/>
          <w:sz w:val="22"/>
          <w:szCs w:val="22"/>
        </w:rPr>
        <w:t xml:space="preserve"> – Amber Olney</w:t>
      </w:r>
    </w:p>
    <w:p w14:paraId="79199108" w14:textId="302DC737" w:rsidR="004B3764" w:rsidRPr="00AC0BC3" w:rsidRDefault="004B3764" w:rsidP="004A031A">
      <w:pPr>
        <w:ind w:left="63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Ms. Olney gave an overview of the assessment process</w:t>
      </w:r>
      <w:r w:rsidR="003B5F79">
        <w:rPr>
          <w:rFonts w:ascii="Arial" w:hAnsi="Arial" w:cs="Arial"/>
          <w:sz w:val="22"/>
          <w:szCs w:val="22"/>
        </w:rPr>
        <w:t xml:space="preserve">.  She provided the chairs with </w:t>
      </w:r>
      <w:r w:rsidR="00EC3484">
        <w:rPr>
          <w:rFonts w:ascii="Arial" w:hAnsi="Arial" w:cs="Arial"/>
          <w:sz w:val="22"/>
          <w:szCs w:val="22"/>
        </w:rPr>
        <w:t>a handout of the department representatives and asked that they review it and update it</w:t>
      </w:r>
      <w:r w:rsidR="004B7DAF">
        <w:rPr>
          <w:rFonts w:ascii="Arial" w:hAnsi="Arial" w:cs="Arial"/>
          <w:sz w:val="22"/>
          <w:szCs w:val="22"/>
        </w:rPr>
        <w:t xml:space="preserve">.  She offered </w:t>
      </w:r>
      <w:r w:rsidR="002D1C8F">
        <w:rPr>
          <w:rFonts w:ascii="Arial" w:hAnsi="Arial" w:cs="Arial"/>
          <w:sz w:val="22"/>
          <w:szCs w:val="22"/>
        </w:rPr>
        <w:t>her assistance to any department needing it.  There was discussion regarding GradeScope</w:t>
      </w:r>
      <w:r w:rsidR="00A26C36">
        <w:rPr>
          <w:rFonts w:ascii="Arial" w:hAnsi="Arial" w:cs="Arial"/>
          <w:sz w:val="22"/>
          <w:szCs w:val="22"/>
        </w:rPr>
        <w:t>, a software tool used by some departments for assessment which the university has decided not to renew</w:t>
      </w:r>
      <w:r w:rsidR="004A031A">
        <w:rPr>
          <w:rFonts w:ascii="Arial" w:hAnsi="Arial" w:cs="Arial"/>
          <w:sz w:val="22"/>
          <w:szCs w:val="22"/>
        </w:rPr>
        <w:t>.</w:t>
      </w:r>
    </w:p>
    <w:p w14:paraId="464B413E" w14:textId="77777777" w:rsidR="00AC0BC3" w:rsidRDefault="00AC0BC3" w:rsidP="00134F67">
      <w:pPr>
        <w:rPr>
          <w:rFonts w:ascii="Arial" w:hAnsi="Arial" w:cs="Arial"/>
          <w:sz w:val="22"/>
          <w:szCs w:val="22"/>
          <w:u w:val="single"/>
        </w:rPr>
      </w:pPr>
    </w:p>
    <w:p w14:paraId="6D248900" w14:textId="62A3F06C" w:rsidR="00134F67" w:rsidRDefault="00134F67" w:rsidP="00134F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Overview of </w:t>
      </w:r>
      <w:r w:rsidR="004C650B">
        <w:rPr>
          <w:rFonts w:ascii="Arial" w:hAnsi="Arial" w:cs="Arial"/>
          <w:sz w:val="22"/>
          <w:szCs w:val="22"/>
          <w:u w:val="single"/>
        </w:rPr>
        <w:t>Geology</w:t>
      </w:r>
      <w:r>
        <w:rPr>
          <w:rFonts w:ascii="Arial" w:hAnsi="Arial" w:cs="Arial"/>
          <w:sz w:val="22"/>
          <w:szCs w:val="22"/>
          <w:u w:val="single"/>
        </w:rPr>
        <w:t xml:space="preserve"> Department </w:t>
      </w:r>
      <w:r>
        <w:rPr>
          <w:rFonts w:ascii="Arial" w:hAnsi="Arial" w:cs="Arial"/>
          <w:sz w:val="22"/>
          <w:szCs w:val="22"/>
        </w:rPr>
        <w:t xml:space="preserve">– </w:t>
      </w:r>
      <w:r w:rsidR="004C650B">
        <w:rPr>
          <w:rFonts w:ascii="Arial" w:hAnsi="Arial" w:cs="Arial"/>
          <w:sz w:val="22"/>
          <w:szCs w:val="22"/>
        </w:rPr>
        <w:t>Claire Todd</w:t>
      </w:r>
    </w:p>
    <w:p w14:paraId="2DA8C0EF" w14:textId="77777777" w:rsidR="00134F67" w:rsidRDefault="00134F67" w:rsidP="00134F67">
      <w:pPr>
        <w:rPr>
          <w:rFonts w:ascii="Arial" w:hAnsi="Arial" w:cs="Arial"/>
          <w:sz w:val="22"/>
          <w:szCs w:val="22"/>
        </w:rPr>
      </w:pPr>
    </w:p>
    <w:p w14:paraId="3DFE5516" w14:textId="36C5DA32" w:rsidR="00134F67" w:rsidRDefault="00134F67" w:rsidP="00134F67">
      <w:pPr>
        <w:rPr>
          <w:rFonts w:ascii="Arial" w:hAnsi="Arial" w:cs="Arial"/>
          <w:sz w:val="22"/>
          <w:szCs w:val="22"/>
        </w:rPr>
      </w:pPr>
      <w:r w:rsidRPr="00EE3C9D">
        <w:rPr>
          <w:rFonts w:ascii="Arial" w:hAnsi="Arial" w:cs="Arial"/>
          <w:sz w:val="22"/>
          <w:szCs w:val="22"/>
          <w:u w:val="single"/>
        </w:rPr>
        <w:t xml:space="preserve">Overview of </w:t>
      </w:r>
      <w:r w:rsidR="004C650B">
        <w:rPr>
          <w:rFonts w:ascii="Arial" w:hAnsi="Arial" w:cs="Arial"/>
          <w:sz w:val="22"/>
          <w:szCs w:val="22"/>
          <w:u w:val="single"/>
        </w:rPr>
        <w:t>School of Computer Science &amp; Engineering</w:t>
      </w:r>
      <w:r>
        <w:rPr>
          <w:rFonts w:ascii="Arial" w:hAnsi="Arial" w:cs="Arial"/>
          <w:sz w:val="22"/>
          <w:szCs w:val="22"/>
        </w:rPr>
        <w:t xml:space="preserve"> – </w:t>
      </w:r>
      <w:r w:rsidR="004C650B">
        <w:rPr>
          <w:rFonts w:ascii="Arial" w:hAnsi="Arial" w:cs="Arial"/>
          <w:sz w:val="22"/>
          <w:szCs w:val="22"/>
        </w:rPr>
        <w:t>Khalil Dajani</w:t>
      </w:r>
    </w:p>
    <w:p w14:paraId="3950D5BD" w14:textId="77777777" w:rsidR="00134F67" w:rsidRDefault="00134F67" w:rsidP="00B33515">
      <w:pPr>
        <w:rPr>
          <w:rFonts w:ascii="Arial" w:hAnsi="Arial" w:cs="Arial"/>
          <w:sz w:val="22"/>
          <w:szCs w:val="22"/>
          <w:u w:val="single"/>
        </w:rPr>
      </w:pPr>
    </w:p>
    <w:p w14:paraId="7475E214" w14:textId="59B2BEDC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1D5675F9" w14:textId="65384361" w:rsidR="001D3006" w:rsidRPr="00694DFB" w:rsidRDefault="001D3006" w:rsidP="00694DFB">
      <w:pPr>
        <w:rPr>
          <w:rFonts w:ascii="Arial" w:hAnsi="Arial" w:cs="Arial"/>
          <w:sz w:val="22"/>
          <w:szCs w:val="22"/>
        </w:rPr>
      </w:pPr>
    </w:p>
    <w:p w14:paraId="1A4D5F84" w14:textId="0E171E8B" w:rsidR="0073653C" w:rsidRDefault="00815D37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284F4F">
        <w:rPr>
          <w:rFonts w:ascii="Arial" w:hAnsi="Arial" w:cs="Arial"/>
          <w:sz w:val="22"/>
          <w:szCs w:val="22"/>
        </w:rPr>
        <w:t xml:space="preserve">Maynard </w:t>
      </w:r>
      <w:r w:rsidR="00694DFB">
        <w:rPr>
          <w:rFonts w:ascii="Arial" w:hAnsi="Arial" w:cs="Arial"/>
          <w:sz w:val="22"/>
          <w:szCs w:val="22"/>
        </w:rPr>
        <w:t xml:space="preserve">reported that the </w:t>
      </w:r>
      <w:r w:rsidR="00267EAA">
        <w:rPr>
          <w:rFonts w:ascii="Arial" w:hAnsi="Arial" w:cs="Arial"/>
          <w:sz w:val="22"/>
          <w:szCs w:val="22"/>
        </w:rPr>
        <w:t xml:space="preserve">next transfer SOAR will </w:t>
      </w:r>
      <w:r w:rsidR="000E69B0">
        <w:rPr>
          <w:rFonts w:ascii="Arial" w:hAnsi="Arial" w:cs="Arial"/>
          <w:sz w:val="22"/>
          <w:szCs w:val="22"/>
        </w:rPr>
        <w:t xml:space="preserve">be </w:t>
      </w:r>
      <w:r w:rsidR="002C0D79">
        <w:rPr>
          <w:rFonts w:ascii="Arial" w:hAnsi="Arial" w:cs="Arial"/>
          <w:sz w:val="22"/>
          <w:szCs w:val="22"/>
        </w:rPr>
        <w:t>held</w:t>
      </w:r>
      <w:r w:rsidR="00450887">
        <w:rPr>
          <w:rFonts w:ascii="Arial" w:hAnsi="Arial" w:cs="Arial"/>
          <w:sz w:val="22"/>
          <w:szCs w:val="22"/>
        </w:rPr>
        <w:t xml:space="preserve"> on Friday, </w:t>
      </w:r>
      <w:r w:rsidR="000E69B0">
        <w:rPr>
          <w:rFonts w:ascii="Arial" w:hAnsi="Arial" w:cs="Arial"/>
          <w:sz w:val="22"/>
          <w:szCs w:val="22"/>
        </w:rPr>
        <w:t xml:space="preserve">October </w:t>
      </w:r>
      <w:r w:rsidR="00450887">
        <w:rPr>
          <w:rFonts w:ascii="Arial" w:hAnsi="Arial" w:cs="Arial"/>
          <w:sz w:val="22"/>
          <w:szCs w:val="22"/>
        </w:rPr>
        <w:t>27</w:t>
      </w:r>
      <w:r w:rsidR="00450887" w:rsidRPr="00450887">
        <w:rPr>
          <w:rFonts w:ascii="Arial" w:hAnsi="Arial" w:cs="Arial"/>
          <w:sz w:val="22"/>
          <w:szCs w:val="22"/>
          <w:vertAlign w:val="superscript"/>
        </w:rPr>
        <w:t>th</w:t>
      </w:r>
      <w:r w:rsidR="00026BFA">
        <w:rPr>
          <w:rFonts w:ascii="Arial" w:hAnsi="Arial" w:cs="Arial"/>
          <w:sz w:val="22"/>
          <w:szCs w:val="22"/>
        </w:rPr>
        <w:t>.</w:t>
      </w:r>
    </w:p>
    <w:p w14:paraId="414BEFD4" w14:textId="32DACAE4" w:rsidR="00FC61A7" w:rsidRDefault="00450887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Escalante reported that PATH</w:t>
      </w:r>
      <w:r w:rsidR="00D03E4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be funding student research this year, but </w:t>
      </w:r>
      <w:r w:rsidR="00FC61A7">
        <w:rPr>
          <w:rFonts w:ascii="Arial" w:hAnsi="Arial" w:cs="Arial"/>
          <w:sz w:val="22"/>
          <w:szCs w:val="22"/>
        </w:rPr>
        <w:t>it will be a little different.</w:t>
      </w:r>
    </w:p>
    <w:p w14:paraId="6309E251" w14:textId="77777777" w:rsidR="00DD5EF1" w:rsidRDefault="00FC61A7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Hood asked if there were any concerns </w:t>
      </w:r>
      <w:r w:rsidR="00DB40A6">
        <w:rPr>
          <w:rFonts w:ascii="Arial" w:hAnsi="Arial" w:cs="Arial"/>
          <w:sz w:val="22"/>
          <w:szCs w:val="22"/>
        </w:rPr>
        <w:t>with curriculum and modality.</w:t>
      </w:r>
      <w:r w:rsidR="00056190">
        <w:rPr>
          <w:rFonts w:ascii="Arial" w:hAnsi="Arial" w:cs="Arial"/>
          <w:sz w:val="22"/>
          <w:szCs w:val="22"/>
        </w:rPr>
        <w:t xml:space="preserve">  She reported that modality changes can take place in the spring.</w:t>
      </w:r>
    </w:p>
    <w:p w14:paraId="563CCEB1" w14:textId="31F2362C" w:rsidR="0055027B" w:rsidRDefault="00DD5EF1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Hood </w:t>
      </w:r>
      <w:r w:rsidR="00E0374D">
        <w:rPr>
          <w:rFonts w:ascii="Arial" w:hAnsi="Arial" w:cs="Arial"/>
          <w:sz w:val="22"/>
          <w:szCs w:val="22"/>
        </w:rPr>
        <w:t>reported there will be a total eclipse in April 2024 and told chairs if they were interested in the event to let her know.</w:t>
      </w:r>
      <w:r w:rsidR="009779F5">
        <w:rPr>
          <w:rFonts w:ascii="Arial" w:hAnsi="Arial" w:cs="Arial"/>
          <w:sz w:val="22"/>
          <w:szCs w:val="22"/>
        </w:rPr>
        <w:t xml:space="preserve"> </w:t>
      </w:r>
      <w:r w:rsidR="0055027B">
        <w:rPr>
          <w:rFonts w:ascii="Arial" w:hAnsi="Arial" w:cs="Arial"/>
          <w:sz w:val="22"/>
          <w:szCs w:val="22"/>
        </w:rPr>
        <w:t xml:space="preserve"> </w:t>
      </w:r>
    </w:p>
    <w:p w14:paraId="480FB220" w14:textId="113E7BDA" w:rsidR="00D669EA" w:rsidRPr="00C96DB6" w:rsidRDefault="00AF6566" w:rsidP="00157CCF">
      <w:pPr>
        <w:pStyle w:val="ListParagraph"/>
        <w:numPr>
          <w:ilvl w:val="0"/>
          <w:numId w:val="21"/>
        </w:numPr>
        <w:rPr>
          <w:rFonts w:cstheme="minorHAnsi"/>
        </w:rPr>
      </w:pPr>
      <w:r w:rsidRPr="002F24BC">
        <w:rPr>
          <w:rFonts w:ascii="Arial" w:hAnsi="Arial" w:cs="Arial"/>
          <w:sz w:val="22"/>
          <w:szCs w:val="22"/>
        </w:rPr>
        <w:t xml:space="preserve">Dean Pantula </w:t>
      </w:r>
      <w:r w:rsidR="00564F29">
        <w:rPr>
          <w:rFonts w:ascii="Arial" w:hAnsi="Arial" w:cs="Arial"/>
          <w:sz w:val="22"/>
          <w:szCs w:val="22"/>
        </w:rPr>
        <w:t xml:space="preserve">spoke with the chairs about the budget issues that we will be facing this </w:t>
      </w:r>
      <w:r w:rsidR="00C96DB6">
        <w:rPr>
          <w:rFonts w:ascii="Arial" w:hAnsi="Arial" w:cs="Arial"/>
          <w:sz w:val="22"/>
          <w:szCs w:val="22"/>
        </w:rPr>
        <w:t>coming school year.</w:t>
      </w:r>
    </w:p>
    <w:p w14:paraId="7E2EE976" w14:textId="7A80C61A" w:rsidR="00C93CE5" w:rsidRPr="00C93CE5" w:rsidRDefault="00600726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>Part</w:t>
      </w:r>
      <w:r w:rsidR="00204630">
        <w:rPr>
          <w:rFonts w:ascii="Arial" w:hAnsi="Arial" w:cs="Arial"/>
          <w:sz w:val="22"/>
          <w:szCs w:val="22"/>
        </w:rPr>
        <w:t xml:space="preserve">-time faculty funding has been cut by 24%.  We will receive </w:t>
      </w:r>
      <w:r w:rsidR="00D03E4E">
        <w:rPr>
          <w:rFonts w:ascii="Arial" w:hAnsi="Arial" w:cs="Arial"/>
          <w:sz w:val="22"/>
          <w:szCs w:val="22"/>
        </w:rPr>
        <w:t xml:space="preserve">64% of </w:t>
      </w:r>
      <w:r w:rsidR="00562EB6">
        <w:rPr>
          <w:rFonts w:ascii="Arial" w:hAnsi="Arial" w:cs="Arial"/>
          <w:sz w:val="22"/>
          <w:szCs w:val="22"/>
        </w:rPr>
        <w:t>$</w:t>
      </w:r>
      <w:r w:rsidR="00D945FC">
        <w:rPr>
          <w:rFonts w:ascii="Arial" w:hAnsi="Arial" w:cs="Arial"/>
          <w:sz w:val="22"/>
          <w:szCs w:val="22"/>
        </w:rPr>
        <w:t xml:space="preserve">5 million to cover everything.  </w:t>
      </w:r>
    </w:p>
    <w:p w14:paraId="20272750" w14:textId="7D0BD8F3" w:rsidR="004973F5" w:rsidRPr="004973F5" w:rsidRDefault="009473B2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 xml:space="preserve">We were also asked to reduce our O&amp;E </w:t>
      </w:r>
      <w:r w:rsidR="00264604">
        <w:rPr>
          <w:rFonts w:ascii="Arial" w:hAnsi="Arial" w:cs="Arial"/>
          <w:sz w:val="22"/>
          <w:szCs w:val="22"/>
        </w:rPr>
        <w:t>and have not received the O&amp;E budget for this year yet.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AA73FC9" w14:textId="77777777" w:rsidR="004973F5" w:rsidRPr="004973F5" w:rsidRDefault="004973F5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>We are trying to meet our FTEs target for spring.</w:t>
      </w:r>
    </w:p>
    <w:p w14:paraId="6A467ED4" w14:textId="677FC346" w:rsidR="004973F5" w:rsidRPr="004973F5" w:rsidRDefault="004973F5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>We want to show that we have reduced our WTUs</w:t>
      </w:r>
      <w:r w:rsidR="00A21322">
        <w:rPr>
          <w:rFonts w:ascii="Arial" w:hAnsi="Arial" w:cs="Arial"/>
          <w:sz w:val="22"/>
          <w:szCs w:val="22"/>
        </w:rPr>
        <w:t xml:space="preserve"> in order to address our budget reductions</w:t>
      </w:r>
      <w:r>
        <w:rPr>
          <w:rFonts w:ascii="Arial" w:hAnsi="Arial" w:cs="Arial"/>
          <w:sz w:val="22"/>
          <w:szCs w:val="22"/>
        </w:rPr>
        <w:t>.</w:t>
      </w:r>
    </w:p>
    <w:p w14:paraId="36142630" w14:textId="1EF71D69" w:rsidR="004D1650" w:rsidRPr="004D1650" w:rsidRDefault="003C2D70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 xml:space="preserve">We will end up in the red, but we </w:t>
      </w:r>
      <w:r w:rsidR="00145A79">
        <w:rPr>
          <w:rFonts w:ascii="Arial" w:hAnsi="Arial" w:cs="Arial"/>
          <w:sz w:val="22"/>
          <w:szCs w:val="22"/>
        </w:rPr>
        <w:t xml:space="preserve">need to </w:t>
      </w:r>
      <w:r w:rsidR="00114E52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everything we c</w:t>
      </w:r>
      <w:r w:rsidR="00114E52">
        <w:rPr>
          <w:rFonts w:ascii="Arial" w:hAnsi="Arial" w:cs="Arial"/>
          <w:sz w:val="22"/>
          <w:szCs w:val="22"/>
        </w:rPr>
        <w:t>an while meeting our FTES targets and help students register for classes</w:t>
      </w:r>
      <w:r w:rsidR="004D1650">
        <w:rPr>
          <w:rFonts w:ascii="Arial" w:hAnsi="Arial" w:cs="Arial"/>
          <w:sz w:val="22"/>
          <w:szCs w:val="22"/>
        </w:rPr>
        <w:t>.</w:t>
      </w:r>
    </w:p>
    <w:p w14:paraId="5FAB0B56" w14:textId="0AD46CEC" w:rsidR="000E53EE" w:rsidRPr="000E53EE" w:rsidRDefault="00B86D82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>Concerning professional development funds</w:t>
      </w:r>
      <w:r w:rsidR="000E53EE">
        <w:rPr>
          <w:rFonts w:ascii="Arial" w:hAnsi="Arial" w:cs="Arial"/>
          <w:sz w:val="22"/>
          <w:szCs w:val="22"/>
        </w:rPr>
        <w:t>, our goal is to still provide $1,000 for faculty.  This will be done in conjunction with the departments</w:t>
      </w:r>
      <w:r w:rsidR="006E2C8A">
        <w:rPr>
          <w:rFonts w:ascii="Arial" w:hAnsi="Arial" w:cs="Arial"/>
          <w:sz w:val="22"/>
          <w:szCs w:val="22"/>
        </w:rPr>
        <w:t xml:space="preserve"> as we did last year</w:t>
      </w:r>
      <w:r w:rsidR="000E53EE">
        <w:rPr>
          <w:rFonts w:ascii="Arial" w:hAnsi="Arial" w:cs="Arial"/>
          <w:sz w:val="22"/>
          <w:szCs w:val="22"/>
        </w:rPr>
        <w:t xml:space="preserve">.  Department chairs will have </w:t>
      </w:r>
      <w:r w:rsidR="002A49C3">
        <w:rPr>
          <w:rFonts w:ascii="Arial" w:hAnsi="Arial" w:cs="Arial"/>
          <w:sz w:val="22"/>
          <w:szCs w:val="22"/>
        </w:rPr>
        <w:t xml:space="preserve">flexibility in supporting their faculty based on the need and available </w:t>
      </w:r>
      <w:r w:rsidR="009B613A">
        <w:rPr>
          <w:rFonts w:ascii="Arial" w:hAnsi="Arial" w:cs="Arial"/>
          <w:sz w:val="22"/>
          <w:szCs w:val="22"/>
        </w:rPr>
        <w:t>resources.</w:t>
      </w:r>
    </w:p>
    <w:p w14:paraId="678E0146" w14:textId="77777777" w:rsidR="00404D32" w:rsidRPr="00404D32" w:rsidRDefault="00404D32" w:rsidP="00FF3B07">
      <w:pPr>
        <w:pStyle w:val="ListParagraph"/>
        <w:numPr>
          <w:ilvl w:val="2"/>
          <w:numId w:val="21"/>
        </w:numPr>
        <w:ind w:left="1440"/>
        <w:rPr>
          <w:rFonts w:cstheme="minorHAnsi"/>
        </w:rPr>
      </w:pPr>
      <w:r>
        <w:rPr>
          <w:rFonts w:ascii="Arial" w:hAnsi="Arial" w:cs="Arial"/>
          <w:sz w:val="22"/>
          <w:szCs w:val="22"/>
        </w:rPr>
        <w:t>Monies have been set aside for the repairs necessary for the greenhouse and a roof for the animal house.</w:t>
      </w:r>
    </w:p>
    <w:p w14:paraId="287B99C0" w14:textId="61FD4F30" w:rsidR="00C96DB6" w:rsidRPr="00C20AAF" w:rsidRDefault="007902D0" w:rsidP="00B1787E">
      <w:pPr>
        <w:pStyle w:val="ListParagraph"/>
        <w:numPr>
          <w:ilvl w:val="0"/>
          <w:numId w:val="31"/>
        </w:numPr>
        <w:rPr>
          <w:rFonts w:cstheme="minorHAnsi"/>
        </w:rPr>
      </w:pPr>
      <w:r w:rsidRPr="00C20AAF">
        <w:rPr>
          <w:rFonts w:ascii="Arial" w:hAnsi="Arial" w:cs="Arial"/>
          <w:sz w:val="22"/>
          <w:szCs w:val="22"/>
        </w:rPr>
        <w:t xml:space="preserve">Dean Pantula reported </w:t>
      </w:r>
      <w:r w:rsidR="009910BE" w:rsidRPr="00C20AAF">
        <w:rPr>
          <w:rFonts w:ascii="Arial" w:hAnsi="Arial" w:cs="Arial"/>
          <w:sz w:val="22"/>
          <w:szCs w:val="22"/>
        </w:rPr>
        <w:t xml:space="preserve">that CNS has quite a few events planned for our Homecoming Celebration.  </w:t>
      </w:r>
    </w:p>
    <w:p w14:paraId="535F0B9D" w14:textId="67C9F3D9" w:rsidR="00C20AAF" w:rsidRPr="00C20AAF" w:rsidRDefault="00C20AAF" w:rsidP="00B1787E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ascii="Arial" w:hAnsi="Arial" w:cs="Arial"/>
          <w:sz w:val="22"/>
          <w:szCs w:val="22"/>
        </w:rPr>
        <w:t>Dean Pantula reported that 5E</w:t>
      </w:r>
      <w:r w:rsidR="00AE15F5">
        <w:rPr>
          <w:rFonts w:ascii="Arial" w:hAnsi="Arial" w:cs="Arial"/>
          <w:sz w:val="22"/>
          <w:szCs w:val="22"/>
        </w:rPr>
        <w:t xml:space="preserve"> </w:t>
      </w:r>
      <w:r w:rsidR="004C468D">
        <w:rPr>
          <w:rFonts w:ascii="Arial" w:hAnsi="Arial" w:cs="Arial"/>
          <w:sz w:val="22"/>
          <w:szCs w:val="22"/>
        </w:rPr>
        <w:t xml:space="preserve">Advanced Materials </w:t>
      </w:r>
      <w:r w:rsidR="00AE15F5">
        <w:rPr>
          <w:rFonts w:ascii="Arial" w:hAnsi="Arial" w:cs="Arial"/>
          <w:sz w:val="22"/>
          <w:szCs w:val="22"/>
        </w:rPr>
        <w:t xml:space="preserve">Company is coming tomorrow for a </w:t>
      </w:r>
      <w:r w:rsidR="00A60019">
        <w:rPr>
          <w:rFonts w:ascii="Arial" w:hAnsi="Arial" w:cs="Arial"/>
          <w:sz w:val="22"/>
          <w:szCs w:val="22"/>
        </w:rPr>
        <w:t>site</w:t>
      </w:r>
      <w:r w:rsidR="00AE15F5">
        <w:rPr>
          <w:rFonts w:ascii="Arial" w:hAnsi="Arial" w:cs="Arial"/>
          <w:sz w:val="22"/>
          <w:szCs w:val="22"/>
        </w:rPr>
        <w:t xml:space="preserve"> visit.  </w:t>
      </w:r>
    </w:p>
    <w:sectPr w:rsidR="00C20AAF" w:rsidRPr="00C2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14B55"/>
    <w:multiLevelType w:val="hybridMultilevel"/>
    <w:tmpl w:val="5948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43F8"/>
    <w:multiLevelType w:val="multilevel"/>
    <w:tmpl w:val="6DFE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47685"/>
    <w:multiLevelType w:val="hybridMultilevel"/>
    <w:tmpl w:val="46B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379B6"/>
    <w:multiLevelType w:val="hybridMultilevel"/>
    <w:tmpl w:val="013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8"/>
  </w:num>
  <w:num w:numId="2" w16cid:durableId="420563774">
    <w:abstractNumId w:val="13"/>
  </w:num>
  <w:num w:numId="3" w16cid:durableId="1122924172">
    <w:abstractNumId w:val="24"/>
  </w:num>
  <w:num w:numId="4" w16cid:durableId="1317805351">
    <w:abstractNumId w:val="8"/>
  </w:num>
  <w:num w:numId="5" w16cid:durableId="1528911446">
    <w:abstractNumId w:val="5"/>
  </w:num>
  <w:num w:numId="6" w16cid:durableId="2134207878">
    <w:abstractNumId w:val="10"/>
  </w:num>
  <w:num w:numId="7" w16cid:durableId="1176387507">
    <w:abstractNumId w:val="11"/>
  </w:num>
  <w:num w:numId="8" w16cid:durableId="561988870">
    <w:abstractNumId w:val="22"/>
  </w:num>
  <w:num w:numId="9" w16cid:durableId="1742365456">
    <w:abstractNumId w:val="16"/>
  </w:num>
  <w:num w:numId="10" w16cid:durableId="1459569469">
    <w:abstractNumId w:val="7"/>
  </w:num>
  <w:num w:numId="11" w16cid:durableId="971178049">
    <w:abstractNumId w:val="29"/>
  </w:num>
  <w:num w:numId="12" w16cid:durableId="492992812">
    <w:abstractNumId w:val="0"/>
  </w:num>
  <w:num w:numId="13" w16cid:durableId="1139572548">
    <w:abstractNumId w:val="4"/>
  </w:num>
  <w:num w:numId="14" w16cid:durableId="1683556542">
    <w:abstractNumId w:val="19"/>
  </w:num>
  <w:num w:numId="15" w16cid:durableId="541328047">
    <w:abstractNumId w:val="30"/>
  </w:num>
  <w:num w:numId="16" w16cid:durableId="1030372436">
    <w:abstractNumId w:val="26"/>
  </w:num>
  <w:num w:numId="17" w16cid:durableId="1074203232">
    <w:abstractNumId w:val="17"/>
  </w:num>
  <w:num w:numId="18" w16cid:durableId="424688193">
    <w:abstractNumId w:val="28"/>
  </w:num>
  <w:num w:numId="19" w16cid:durableId="1779569028">
    <w:abstractNumId w:val="6"/>
  </w:num>
  <w:num w:numId="20" w16cid:durableId="1947804482">
    <w:abstractNumId w:val="1"/>
  </w:num>
  <w:num w:numId="21" w16cid:durableId="688066816">
    <w:abstractNumId w:val="20"/>
  </w:num>
  <w:num w:numId="22" w16cid:durableId="1947883904">
    <w:abstractNumId w:val="12"/>
  </w:num>
  <w:num w:numId="23" w16cid:durableId="1057902438">
    <w:abstractNumId w:val="15"/>
  </w:num>
  <w:num w:numId="24" w16cid:durableId="1118915097">
    <w:abstractNumId w:val="21"/>
  </w:num>
  <w:num w:numId="25" w16cid:durableId="267812343">
    <w:abstractNumId w:val="25"/>
  </w:num>
  <w:num w:numId="26" w16cid:durableId="97602612">
    <w:abstractNumId w:val="2"/>
  </w:num>
  <w:num w:numId="27" w16cid:durableId="1752317076">
    <w:abstractNumId w:val="9"/>
  </w:num>
  <w:num w:numId="28" w16cid:durableId="237785089">
    <w:abstractNumId w:val="3"/>
  </w:num>
  <w:num w:numId="29" w16cid:durableId="584001372">
    <w:abstractNumId w:val="14"/>
  </w:num>
  <w:num w:numId="30" w16cid:durableId="459037714">
    <w:abstractNumId w:val="23"/>
  </w:num>
  <w:num w:numId="31" w16cid:durableId="17727727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06A52"/>
    <w:rsid w:val="0001025C"/>
    <w:rsid w:val="00015127"/>
    <w:rsid w:val="00015212"/>
    <w:rsid w:val="00015FC5"/>
    <w:rsid w:val="000165FF"/>
    <w:rsid w:val="000175EB"/>
    <w:rsid w:val="000240DB"/>
    <w:rsid w:val="00024F7D"/>
    <w:rsid w:val="00026BFA"/>
    <w:rsid w:val="0003038B"/>
    <w:rsid w:val="0003245D"/>
    <w:rsid w:val="00037837"/>
    <w:rsid w:val="00040821"/>
    <w:rsid w:val="000414DB"/>
    <w:rsid w:val="0004405D"/>
    <w:rsid w:val="0004695E"/>
    <w:rsid w:val="00047097"/>
    <w:rsid w:val="00047446"/>
    <w:rsid w:val="00051013"/>
    <w:rsid w:val="000510C9"/>
    <w:rsid w:val="000525DD"/>
    <w:rsid w:val="00053F57"/>
    <w:rsid w:val="00056190"/>
    <w:rsid w:val="00057C2F"/>
    <w:rsid w:val="00060FDE"/>
    <w:rsid w:val="00063621"/>
    <w:rsid w:val="00063CB3"/>
    <w:rsid w:val="000656BB"/>
    <w:rsid w:val="00065CC5"/>
    <w:rsid w:val="00066010"/>
    <w:rsid w:val="00066B38"/>
    <w:rsid w:val="00066D8F"/>
    <w:rsid w:val="000708FB"/>
    <w:rsid w:val="00072247"/>
    <w:rsid w:val="000749AB"/>
    <w:rsid w:val="00074BFD"/>
    <w:rsid w:val="00074EBA"/>
    <w:rsid w:val="00077A27"/>
    <w:rsid w:val="00080C53"/>
    <w:rsid w:val="00082C4C"/>
    <w:rsid w:val="00084BBE"/>
    <w:rsid w:val="000866C2"/>
    <w:rsid w:val="00087B19"/>
    <w:rsid w:val="0009063B"/>
    <w:rsid w:val="00091088"/>
    <w:rsid w:val="0009216B"/>
    <w:rsid w:val="00092954"/>
    <w:rsid w:val="000930D8"/>
    <w:rsid w:val="000931D8"/>
    <w:rsid w:val="00094E00"/>
    <w:rsid w:val="00095013"/>
    <w:rsid w:val="000A15B5"/>
    <w:rsid w:val="000A3A6D"/>
    <w:rsid w:val="000A7506"/>
    <w:rsid w:val="000A7FA0"/>
    <w:rsid w:val="000B09A8"/>
    <w:rsid w:val="000B0BC9"/>
    <w:rsid w:val="000B494C"/>
    <w:rsid w:val="000B4B46"/>
    <w:rsid w:val="000B64AA"/>
    <w:rsid w:val="000B6BE0"/>
    <w:rsid w:val="000B73D7"/>
    <w:rsid w:val="000C05CD"/>
    <w:rsid w:val="000C15B4"/>
    <w:rsid w:val="000C1DB2"/>
    <w:rsid w:val="000C2F5E"/>
    <w:rsid w:val="000C3FAF"/>
    <w:rsid w:val="000C69D9"/>
    <w:rsid w:val="000D22A6"/>
    <w:rsid w:val="000D344E"/>
    <w:rsid w:val="000D683E"/>
    <w:rsid w:val="000E53EE"/>
    <w:rsid w:val="000E64D3"/>
    <w:rsid w:val="000E69B0"/>
    <w:rsid w:val="000E6ADF"/>
    <w:rsid w:val="000E71FF"/>
    <w:rsid w:val="000F04BB"/>
    <w:rsid w:val="000F06F5"/>
    <w:rsid w:val="000F0914"/>
    <w:rsid w:val="000F24C2"/>
    <w:rsid w:val="000F289F"/>
    <w:rsid w:val="000F3083"/>
    <w:rsid w:val="000F3E58"/>
    <w:rsid w:val="000F3F2E"/>
    <w:rsid w:val="000F4232"/>
    <w:rsid w:val="000F4371"/>
    <w:rsid w:val="000F593D"/>
    <w:rsid w:val="000F7442"/>
    <w:rsid w:val="00100391"/>
    <w:rsid w:val="00100909"/>
    <w:rsid w:val="0010307C"/>
    <w:rsid w:val="00103973"/>
    <w:rsid w:val="001043E6"/>
    <w:rsid w:val="001043EF"/>
    <w:rsid w:val="00105793"/>
    <w:rsid w:val="00106AFC"/>
    <w:rsid w:val="00107138"/>
    <w:rsid w:val="0011213C"/>
    <w:rsid w:val="00114E52"/>
    <w:rsid w:val="00115B77"/>
    <w:rsid w:val="0011742F"/>
    <w:rsid w:val="00120F63"/>
    <w:rsid w:val="00121DA8"/>
    <w:rsid w:val="00121E41"/>
    <w:rsid w:val="0012290A"/>
    <w:rsid w:val="00123764"/>
    <w:rsid w:val="00124A58"/>
    <w:rsid w:val="00124AAA"/>
    <w:rsid w:val="00125709"/>
    <w:rsid w:val="001262A7"/>
    <w:rsid w:val="00126377"/>
    <w:rsid w:val="001324DD"/>
    <w:rsid w:val="00132765"/>
    <w:rsid w:val="00134EA0"/>
    <w:rsid w:val="00134F67"/>
    <w:rsid w:val="0013601C"/>
    <w:rsid w:val="00140958"/>
    <w:rsid w:val="00144F1A"/>
    <w:rsid w:val="0014569A"/>
    <w:rsid w:val="00145A79"/>
    <w:rsid w:val="00150168"/>
    <w:rsid w:val="00151371"/>
    <w:rsid w:val="00154062"/>
    <w:rsid w:val="00155332"/>
    <w:rsid w:val="0015659A"/>
    <w:rsid w:val="00157F1C"/>
    <w:rsid w:val="00161A0A"/>
    <w:rsid w:val="00161AA2"/>
    <w:rsid w:val="00162600"/>
    <w:rsid w:val="00162909"/>
    <w:rsid w:val="00164D06"/>
    <w:rsid w:val="00165AAC"/>
    <w:rsid w:val="0017013B"/>
    <w:rsid w:val="0017049F"/>
    <w:rsid w:val="001707E2"/>
    <w:rsid w:val="0017135C"/>
    <w:rsid w:val="001718ED"/>
    <w:rsid w:val="0018146D"/>
    <w:rsid w:val="00181C60"/>
    <w:rsid w:val="00185BDD"/>
    <w:rsid w:val="00187C04"/>
    <w:rsid w:val="00190434"/>
    <w:rsid w:val="0019178D"/>
    <w:rsid w:val="00194554"/>
    <w:rsid w:val="0019557E"/>
    <w:rsid w:val="00196461"/>
    <w:rsid w:val="00196B36"/>
    <w:rsid w:val="0019794F"/>
    <w:rsid w:val="001A22E0"/>
    <w:rsid w:val="001A2821"/>
    <w:rsid w:val="001A3BBA"/>
    <w:rsid w:val="001A45E4"/>
    <w:rsid w:val="001A6647"/>
    <w:rsid w:val="001A7DDA"/>
    <w:rsid w:val="001B0661"/>
    <w:rsid w:val="001B0A2B"/>
    <w:rsid w:val="001B12F8"/>
    <w:rsid w:val="001B2268"/>
    <w:rsid w:val="001B286C"/>
    <w:rsid w:val="001B50D7"/>
    <w:rsid w:val="001B68C7"/>
    <w:rsid w:val="001B797A"/>
    <w:rsid w:val="001C0BC6"/>
    <w:rsid w:val="001C1FFF"/>
    <w:rsid w:val="001C2BEA"/>
    <w:rsid w:val="001C2DCC"/>
    <w:rsid w:val="001C33E2"/>
    <w:rsid w:val="001C6138"/>
    <w:rsid w:val="001D3006"/>
    <w:rsid w:val="001D3206"/>
    <w:rsid w:val="001D5935"/>
    <w:rsid w:val="001D5CD9"/>
    <w:rsid w:val="001D732A"/>
    <w:rsid w:val="001E0BC5"/>
    <w:rsid w:val="001E10E9"/>
    <w:rsid w:val="001E3B2A"/>
    <w:rsid w:val="001E52FA"/>
    <w:rsid w:val="001E5770"/>
    <w:rsid w:val="001F16EE"/>
    <w:rsid w:val="001F320D"/>
    <w:rsid w:val="001F5896"/>
    <w:rsid w:val="001F6213"/>
    <w:rsid w:val="001F6A00"/>
    <w:rsid w:val="001F7ECE"/>
    <w:rsid w:val="00200D53"/>
    <w:rsid w:val="00201490"/>
    <w:rsid w:val="00202D90"/>
    <w:rsid w:val="0020430E"/>
    <w:rsid w:val="00204630"/>
    <w:rsid w:val="00213AA2"/>
    <w:rsid w:val="00215295"/>
    <w:rsid w:val="00215AB2"/>
    <w:rsid w:val="00220780"/>
    <w:rsid w:val="00221827"/>
    <w:rsid w:val="00223A17"/>
    <w:rsid w:val="00223FB8"/>
    <w:rsid w:val="00224B32"/>
    <w:rsid w:val="0023116B"/>
    <w:rsid w:val="00231E1B"/>
    <w:rsid w:val="00232128"/>
    <w:rsid w:val="00233E5D"/>
    <w:rsid w:val="00234632"/>
    <w:rsid w:val="00235278"/>
    <w:rsid w:val="002359C2"/>
    <w:rsid w:val="00236111"/>
    <w:rsid w:val="00240B6E"/>
    <w:rsid w:val="00242172"/>
    <w:rsid w:val="00242802"/>
    <w:rsid w:val="00244317"/>
    <w:rsid w:val="00245328"/>
    <w:rsid w:val="002458FD"/>
    <w:rsid w:val="0025030B"/>
    <w:rsid w:val="00251808"/>
    <w:rsid w:val="00253DE7"/>
    <w:rsid w:val="00254989"/>
    <w:rsid w:val="00260050"/>
    <w:rsid w:val="002605B0"/>
    <w:rsid w:val="0026106B"/>
    <w:rsid w:val="00262293"/>
    <w:rsid w:val="00262ED7"/>
    <w:rsid w:val="00264604"/>
    <w:rsid w:val="00265D95"/>
    <w:rsid w:val="00267CBE"/>
    <w:rsid w:val="00267EAA"/>
    <w:rsid w:val="002733A2"/>
    <w:rsid w:val="00281A88"/>
    <w:rsid w:val="00283B8A"/>
    <w:rsid w:val="00283F69"/>
    <w:rsid w:val="002849ED"/>
    <w:rsid w:val="00284F4F"/>
    <w:rsid w:val="0028663F"/>
    <w:rsid w:val="0029058D"/>
    <w:rsid w:val="00291153"/>
    <w:rsid w:val="002958FC"/>
    <w:rsid w:val="002A1DAA"/>
    <w:rsid w:val="002A2DA9"/>
    <w:rsid w:val="002A35CD"/>
    <w:rsid w:val="002A49C3"/>
    <w:rsid w:val="002B0B6D"/>
    <w:rsid w:val="002B1842"/>
    <w:rsid w:val="002B2CEB"/>
    <w:rsid w:val="002B33F0"/>
    <w:rsid w:val="002B3B6D"/>
    <w:rsid w:val="002B45CB"/>
    <w:rsid w:val="002C048D"/>
    <w:rsid w:val="002C0D79"/>
    <w:rsid w:val="002C0D98"/>
    <w:rsid w:val="002C2DA2"/>
    <w:rsid w:val="002C328B"/>
    <w:rsid w:val="002C36F5"/>
    <w:rsid w:val="002C4225"/>
    <w:rsid w:val="002C5E2F"/>
    <w:rsid w:val="002C73DE"/>
    <w:rsid w:val="002D1C8F"/>
    <w:rsid w:val="002D2419"/>
    <w:rsid w:val="002D266B"/>
    <w:rsid w:val="002D3DCB"/>
    <w:rsid w:val="002D55F5"/>
    <w:rsid w:val="002D6AB9"/>
    <w:rsid w:val="002E04F9"/>
    <w:rsid w:val="002E0541"/>
    <w:rsid w:val="002E2AF4"/>
    <w:rsid w:val="002E317E"/>
    <w:rsid w:val="002E3A3B"/>
    <w:rsid w:val="002E4677"/>
    <w:rsid w:val="002E639D"/>
    <w:rsid w:val="002E7CD2"/>
    <w:rsid w:val="002E7DB7"/>
    <w:rsid w:val="002F0027"/>
    <w:rsid w:val="002F1F23"/>
    <w:rsid w:val="002F24BC"/>
    <w:rsid w:val="002F3232"/>
    <w:rsid w:val="002F3A04"/>
    <w:rsid w:val="002F5D10"/>
    <w:rsid w:val="002F60F1"/>
    <w:rsid w:val="003017B0"/>
    <w:rsid w:val="0030309C"/>
    <w:rsid w:val="003034A5"/>
    <w:rsid w:val="003054F9"/>
    <w:rsid w:val="00305888"/>
    <w:rsid w:val="00305AAC"/>
    <w:rsid w:val="00306565"/>
    <w:rsid w:val="003076A3"/>
    <w:rsid w:val="003108FD"/>
    <w:rsid w:val="00311875"/>
    <w:rsid w:val="00321510"/>
    <w:rsid w:val="0032242D"/>
    <w:rsid w:val="003271F9"/>
    <w:rsid w:val="00327701"/>
    <w:rsid w:val="00332473"/>
    <w:rsid w:val="0033341C"/>
    <w:rsid w:val="00334935"/>
    <w:rsid w:val="003350D5"/>
    <w:rsid w:val="003351F3"/>
    <w:rsid w:val="00337F6F"/>
    <w:rsid w:val="00340295"/>
    <w:rsid w:val="00340FD2"/>
    <w:rsid w:val="003424EC"/>
    <w:rsid w:val="003427BC"/>
    <w:rsid w:val="0034439D"/>
    <w:rsid w:val="003463E0"/>
    <w:rsid w:val="0034785C"/>
    <w:rsid w:val="00351B22"/>
    <w:rsid w:val="00352977"/>
    <w:rsid w:val="0035519C"/>
    <w:rsid w:val="00357B1F"/>
    <w:rsid w:val="00364A7B"/>
    <w:rsid w:val="00366BA3"/>
    <w:rsid w:val="00370306"/>
    <w:rsid w:val="0037255D"/>
    <w:rsid w:val="0037343B"/>
    <w:rsid w:val="003759B1"/>
    <w:rsid w:val="00375E2B"/>
    <w:rsid w:val="00375E31"/>
    <w:rsid w:val="00377078"/>
    <w:rsid w:val="00381919"/>
    <w:rsid w:val="00381FAD"/>
    <w:rsid w:val="0038499C"/>
    <w:rsid w:val="00384AA0"/>
    <w:rsid w:val="00384DFC"/>
    <w:rsid w:val="00385583"/>
    <w:rsid w:val="00386915"/>
    <w:rsid w:val="0038694C"/>
    <w:rsid w:val="003879CA"/>
    <w:rsid w:val="00390A01"/>
    <w:rsid w:val="003913A3"/>
    <w:rsid w:val="00392221"/>
    <w:rsid w:val="003927F8"/>
    <w:rsid w:val="00396819"/>
    <w:rsid w:val="00396D26"/>
    <w:rsid w:val="003A0323"/>
    <w:rsid w:val="003A034D"/>
    <w:rsid w:val="003A239C"/>
    <w:rsid w:val="003A2AA3"/>
    <w:rsid w:val="003A5D12"/>
    <w:rsid w:val="003A735A"/>
    <w:rsid w:val="003B0850"/>
    <w:rsid w:val="003B2B6F"/>
    <w:rsid w:val="003B53C3"/>
    <w:rsid w:val="003B5918"/>
    <w:rsid w:val="003B5F79"/>
    <w:rsid w:val="003C1A35"/>
    <w:rsid w:val="003C2CDC"/>
    <w:rsid w:val="003C2D70"/>
    <w:rsid w:val="003C3779"/>
    <w:rsid w:val="003C3EB3"/>
    <w:rsid w:val="003C77DF"/>
    <w:rsid w:val="003C7913"/>
    <w:rsid w:val="003D0F06"/>
    <w:rsid w:val="003D11AC"/>
    <w:rsid w:val="003D2BE9"/>
    <w:rsid w:val="003D332A"/>
    <w:rsid w:val="003D33CA"/>
    <w:rsid w:val="003D58D9"/>
    <w:rsid w:val="003D69A1"/>
    <w:rsid w:val="003E06AB"/>
    <w:rsid w:val="003E24E0"/>
    <w:rsid w:val="003E24F4"/>
    <w:rsid w:val="003E406B"/>
    <w:rsid w:val="003E44E7"/>
    <w:rsid w:val="003E4CBD"/>
    <w:rsid w:val="003E5C06"/>
    <w:rsid w:val="003E7DD0"/>
    <w:rsid w:val="003E7E0A"/>
    <w:rsid w:val="003F27CA"/>
    <w:rsid w:val="003F52A2"/>
    <w:rsid w:val="00401D0A"/>
    <w:rsid w:val="0040214A"/>
    <w:rsid w:val="00404D32"/>
    <w:rsid w:val="004065CB"/>
    <w:rsid w:val="00406968"/>
    <w:rsid w:val="00407104"/>
    <w:rsid w:val="0041079E"/>
    <w:rsid w:val="004109D1"/>
    <w:rsid w:val="00410C38"/>
    <w:rsid w:val="00414253"/>
    <w:rsid w:val="00414278"/>
    <w:rsid w:val="00420433"/>
    <w:rsid w:val="00420591"/>
    <w:rsid w:val="00420C92"/>
    <w:rsid w:val="00420EF7"/>
    <w:rsid w:val="004216DE"/>
    <w:rsid w:val="00421772"/>
    <w:rsid w:val="0042190F"/>
    <w:rsid w:val="00423355"/>
    <w:rsid w:val="0042423A"/>
    <w:rsid w:val="00426FAA"/>
    <w:rsid w:val="00427F87"/>
    <w:rsid w:val="00431C7B"/>
    <w:rsid w:val="004330B3"/>
    <w:rsid w:val="0043357F"/>
    <w:rsid w:val="00435A1C"/>
    <w:rsid w:val="0043732F"/>
    <w:rsid w:val="0043790A"/>
    <w:rsid w:val="00441607"/>
    <w:rsid w:val="00441950"/>
    <w:rsid w:val="004446BB"/>
    <w:rsid w:val="0044648C"/>
    <w:rsid w:val="00447580"/>
    <w:rsid w:val="004505AA"/>
    <w:rsid w:val="00450887"/>
    <w:rsid w:val="00452121"/>
    <w:rsid w:val="00453629"/>
    <w:rsid w:val="00453C0A"/>
    <w:rsid w:val="00456611"/>
    <w:rsid w:val="00460CDA"/>
    <w:rsid w:val="0046313E"/>
    <w:rsid w:val="0046335B"/>
    <w:rsid w:val="00463612"/>
    <w:rsid w:val="0046494B"/>
    <w:rsid w:val="004652D5"/>
    <w:rsid w:val="00467499"/>
    <w:rsid w:val="0047322F"/>
    <w:rsid w:val="0047352F"/>
    <w:rsid w:val="004755AF"/>
    <w:rsid w:val="00477478"/>
    <w:rsid w:val="00477EEE"/>
    <w:rsid w:val="00481561"/>
    <w:rsid w:val="004818C3"/>
    <w:rsid w:val="004840B3"/>
    <w:rsid w:val="00486269"/>
    <w:rsid w:val="004864F5"/>
    <w:rsid w:val="00486FBD"/>
    <w:rsid w:val="004902B7"/>
    <w:rsid w:val="00491C34"/>
    <w:rsid w:val="00491F2E"/>
    <w:rsid w:val="0049296C"/>
    <w:rsid w:val="00492D7C"/>
    <w:rsid w:val="00493E8C"/>
    <w:rsid w:val="004972A0"/>
    <w:rsid w:val="004973F5"/>
    <w:rsid w:val="004A031A"/>
    <w:rsid w:val="004A05ED"/>
    <w:rsid w:val="004A1793"/>
    <w:rsid w:val="004A1928"/>
    <w:rsid w:val="004A36EE"/>
    <w:rsid w:val="004A49B2"/>
    <w:rsid w:val="004A4AE6"/>
    <w:rsid w:val="004A543C"/>
    <w:rsid w:val="004A6747"/>
    <w:rsid w:val="004A6C84"/>
    <w:rsid w:val="004A7E6D"/>
    <w:rsid w:val="004B372B"/>
    <w:rsid w:val="004B3764"/>
    <w:rsid w:val="004B3C1B"/>
    <w:rsid w:val="004B478B"/>
    <w:rsid w:val="004B53EE"/>
    <w:rsid w:val="004B6D61"/>
    <w:rsid w:val="004B7DAF"/>
    <w:rsid w:val="004C17F8"/>
    <w:rsid w:val="004C1B2A"/>
    <w:rsid w:val="004C3542"/>
    <w:rsid w:val="004C468D"/>
    <w:rsid w:val="004C650B"/>
    <w:rsid w:val="004C79DA"/>
    <w:rsid w:val="004C7E01"/>
    <w:rsid w:val="004D0859"/>
    <w:rsid w:val="004D0C3C"/>
    <w:rsid w:val="004D1650"/>
    <w:rsid w:val="004D5E8E"/>
    <w:rsid w:val="004D68C7"/>
    <w:rsid w:val="004E0181"/>
    <w:rsid w:val="004E5BE2"/>
    <w:rsid w:val="004E5D1B"/>
    <w:rsid w:val="004E6AB5"/>
    <w:rsid w:val="004E79AA"/>
    <w:rsid w:val="004F39BE"/>
    <w:rsid w:val="004F40A1"/>
    <w:rsid w:val="004F6844"/>
    <w:rsid w:val="004F7CEE"/>
    <w:rsid w:val="0050061F"/>
    <w:rsid w:val="0050193F"/>
    <w:rsid w:val="00501F59"/>
    <w:rsid w:val="00503584"/>
    <w:rsid w:val="00504571"/>
    <w:rsid w:val="00505CD0"/>
    <w:rsid w:val="00505DD9"/>
    <w:rsid w:val="00506E27"/>
    <w:rsid w:val="005100D7"/>
    <w:rsid w:val="005115E3"/>
    <w:rsid w:val="00511636"/>
    <w:rsid w:val="00515500"/>
    <w:rsid w:val="005174D2"/>
    <w:rsid w:val="00520478"/>
    <w:rsid w:val="005214CA"/>
    <w:rsid w:val="00522059"/>
    <w:rsid w:val="00522203"/>
    <w:rsid w:val="0053445E"/>
    <w:rsid w:val="00542524"/>
    <w:rsid w:val="00543947"/>
    <w:rsid w:val="0055027B"/>
    <w:rsid w:val="00550A90"/>
    <w:rsid w:val="00551542"/>
    <w:rsid w:val="005521D8"/>
    <w:rsid w:val="00553D28"/>
    <w:rsid w:val="005563C6"/>
    <w:rsid w:val="00560208"/>
    <w:rsid w:val="00560B07"/>
    <w:rsid w:val="00562BD0"/>
    <w:rsid w:val="00562EB6"/>
    <w:rsid w:val="005630F6"/>
    <w:rsid w:val="00564F29"/>
    <w:rsid w:val="00573377"/>
    <w:rsid w:val="00574C3E"/>
    <w:rsid w:val="00575DA3"/>
    <w:rsid w:val="00577046"/>
    <w:rsid w:val="00581BD0"/>
    <w:rsid w:val="005832DD"/>
    <w:rsid w:val="00583A48"/>
    <w:rsid w:val="00584856"/>
    <w:rsid w:val="00586022"/>
    <w:rsid w:val="00590D04"/>
    <w:rsid w:val="00591A7B"/>
    <w:rsid w:val="00592228"/>
    <w:rsid w:val="00593625"/>
    <w:rsid w:val="00593B04"/>
    <w:rsid w:val="005943F8"/>
    <w:rsid w:val="00597A8E"/>
    <w:rsid w:val="005A1CFA"/>
    <w:rsid w:val="005A2C4A"/>
    <w:rsid w:val="005A3005"/>
    <w:rsid w:val="005A450D"/>
    <w:rsid w:val="005B0624"/>
    <w:rsid w:val="005B110E"/>
    <w:rsid w:val="005B591D"/>
    <w:rsid w:val="005C126B"/>
    <w:rsid w:val="005C24C8"/>
    <w:rsid w:val="005C39B6"/>
    <w:rsid w:val="005C40D7"/>
    <w:rsid w:val="005C561C"/>
    <w:rsid w:val="005D044D"/>
    <w:rsid w:val="005D06AC"/>
    <w:rsid w:val="005D34F9"/>
    <w:rsid w:val="005D3EC3"/>
    <w:rsid w:val="005D44A2"/>
    <w:rsid w:val="005D64D1"/>
    <w:rsid w:val="005D7D03"/>
    <w:rsid w:val="005E1B60"/>
    <w:rsid w:val="005E2AB3"/>
    <w:rsid w:val="005E2C6D"/>
    <w:rsid w:val="005E37A6"/>
    <w:rsid w:val="005F099E"/>
    <w:rsid w:val="005F0E76"/>
    <w:rsid w:val="005F1C1A"/>
    <w:rsid w:val="005F26C5"/>
    <w:rsid w:val="005F2A97"/>
    <w:rsid w:val="005F3839"/>
    <w:rsid w:val="005F4D35"/>
    <w:rsid w:val="006005CC"/>
    <w:rsid w:val="00600726"/>
    <w:rsid w:val="00603ADE"/>
    <w:rsid w:val="006051E3"/>
    <w:rsid w:val="00606166"/>
    <w:rsid w:val="0060758F"/>
    <w:rsid w:val="00611132"/>
    <w:rsid w:val="006131F5"/>
    <w:rsid w:val="00614D7D"/>
    <w:rsid w:val="00616A55"/>
    <w:rsid w:val="00616CFE"/>
    <w:rsid w:val="00616D63"/>
    <w:rsid w:val="00620D17"/>
    <w:rsid w:val="00621E59"/>
    <w:rsid w:val="006228D6"/>
    <w:rsid w:val="00622CB8"/>
    <w:rsid w:val="00622D6C"/>
    <w:rsid w:val="00623281"/>
    <w:rsid w:val="00625334"/>
    <w:rsid w:val="00625F08"/>
    <w:rsid w:val="00626257"/>
    <w:rsid w:val="006263C0"/>
    <w:rsid w:val="006264EB"/>
    <w:rsid w:val="006310CC"/>
    <w:rsid w:val="00632ED1"/>
    <w:rsid w:val="00633BB4"/>
    <w:rsid w:val="00633FA8"/>
    <w:rsid w:val="00644743"/>
    <w:rsid w:val="00650056"/>
    <w:rsid w:val="00651289"/>
    <w:rsid w:val="00652FDE"/>
    <w:rsid w:val="006531EC"/>
    <w:rsid w:val="00657A3D"/>
    <w:rsid w:val="00660D7A"/>
    <w:rsid w:val="006611C4"/>
    <w:rsid w:val="00661C7D"/>
    <w:rsid w:val="00666BF8"/>
    <w:rsid w:val="0066703D"/>
    <w:rsid w:val="00670AAE"/>
    <w:rsid w:val="00670D7C"/>
    <w:rsid w:val="00672028"/>
    <w:rsid w:val="0067426E"/>
    <w:rsid w:val="0067460A"/>
    <w:rsid w:val="00674BAA"/>
    <w:rsid w:val="006763C8"/>
    <w:rsid w:val="00676892"/>
    <w:rsid w:val="00680880"/>
    <w:rsid w:val="00682683"/>
    <w:rsid w:val="00682EA6"/>
    <w:rsid w:val="0068396A"/>
    <w:rsid w:val="006851E8"/>
    <w:rsid w:val="00687CA5"/>
    <w:rsid w:val="00691523"/>
    <w:rsid w:val="0069452F"/>
    <w:rsid w:val="00694DFB"/>
    <w:rsid w:val="006957F8"/>
    <w:rsid w:val="006965EF"/>
    <w:rsid w:val="00696C16"/>
    <w:rsid w:val="006A68FC"/>
    <w:rsid w:val="006A7031"/>
    <w:rsid w:val="006B1748"/>
    <w:rsid w:val="006B32C9"/>
    <w:rsid w:val="006B3EA3"/>
    <w:rsid w:val="006B6207"/>
    <w:rsid w:val="006B73B2"/>
    <w:rsid w:val="006C131C"/>
    <w:rsid w:val="006C2012"/>
    <w:rsid w:val="006C4C1D"/>
    <w:rsid w:val="006C727A"/>
    <w:rsid w:val="006D1FC9"/>
    <w:rsid w:val="006D26A5"/>
    <w:rsid w:val="006D2C39"/>
    <w:rsid w:val="006D5E78"/>
    <w:rsid w:val="006D65BA"/>
    <w:rsid w:val="006D7A1E"/>
    <w:rsid w:val="006D7BC6"/>
    <w:rsid w:val="006E2C8A"/>
    <w:rsid w:val="006E3D47"/>
    <w:rsid w:val="006E4B5F"/>
    <w:rsid w:val="006E6F8A"/>
    <w:rsid w:val="006F146A"/>
    <w:rsid w:val="006F2A43"/>
    <w:rsid w:val="006F4075"/>
    <w:rsid w:val="006F4399"/>
    <w:rsid w:val="006F54CA"/>
    <w:rsid w:val="006F77CD"/>
    <w:rsid w:val="00702D46"/>
    <w:rsid w:val="00705AD9"/>
    <w:rsid w:val="00707FBB"/>
    <w:rsid w:val="00711C37"/>
    <w:rsid w:val="00711F30"/>
    <w:rsid w:val="00714C86"/>
    <w:rsid w:val="00716174"/>
    <w:rsid w:val="00720408"/>
    <w:rsid w:val="00720775"/>
    <w:rsid w:val="00722572"/>
    <w:rsid w:val="0072645B"/>
    <w:rsid w:val="00730D4A"/>
    <w:rsid w:val="00732626"/>
    <w:rsid w:val="00733D92"/>
    <w:rsid w:val="00734892"/>
    <w:rsid w:val="00735257"/>
    <w:rsid w:val="00735595"/>
    <w:rsid w:val="007359DC"/>
    <w:rsid w:val="007362BD"/>
    <w:rsid w:val="0073653C"/>
    <w:rsid w:val="00736EE3"/>
    <w:rsid w:val="00740260"/>
    <w:rsid w:val="0074042A"/>
    <w:rsid w:val="00746DEE"/>
    <w:rsid w:val="0075358F"/>
    <w:rsid w:val="00755AE9"/>
    <w:rsid w:val="00755D4E"/>
    <w:rsid w:val="00760BDB"/>
    <w:rsid w:val="00761E50"/>
    <w:rsid w:val="00761F7F"/>
    <w:rsid w:val="00763B07"/>
    <w:rsid w:val="00771972"/>
    <w:rsid w:val="00780B55"/>
    <w:rsid w:val="00780F22"/>
    <w:rsid w:val="00782900"/>
    <w:rsid w:val="007852BD"/>
    <w:rsid w:val="00786E3A"/>
    <w:rsid w:val="00787F07"/>
    <w:rsid w:val="007902D0"/>
    <w:rsid w:val="00790C4E"/>
    <w:rsid w:val="007910DA"/>
    <w:rsid w:val="007955DB"/>
    <w:rsid w:val="007A04FB"/>
    <w:rsid w:val="007A0E1F"/>
    <w:rsid w:val="007A22C9"/>
    <w:rsid w:val="007A524D"/>
    <w:rsid w:val="007A5824"/>
    <w:rsid w:val="007A6A48"/>
    <w:rsid w:val="007A76FB"/>
    <w:rsid w:val="007A7C9A"/>
    <w:rsid w:val="007B0732"/>
    <w:rsid w:val="007B63AA"/>
    <w:rsid w:val="007C004B"/>
    <w:rsid w:val="007C0DAD"/>
    <w:rsid w:val="007C0E41"/>
    <w:rsid w:val="007C2775"/>
    <w:rsid w:val="007C4178"/>
    <w:rsid w:val="007C437B"/>
    <w:rsid w:val="007D287E"/>
    <w:rsid w:val="007D2E00"/>
    <w:rsid w:val="007D5953"/>
    <w:rsid w:val="007D5D20"/>
    <w:rsid w:val="007D76E2"/>
    <w:rsid w:val="007E0497"/>
    <w:rsid w:val="007E0882"/>
    <w:rsid w:val="007E0E4D"/>
    <w:rsid w:val="007E1A67"/>
    <w:rsid w:val="007E33DB"/>
    <w:rsid w:val="007E3884"/>
    <w:rsid w:val="007E6BFD"/>
    <w:rsid w:val="007E6FAB"/>
    <w:rsid w:val="007E77D7"/>
    <w:rsid w:val="007F0FAF"/>
    <w:rsid w:val="007F142D"/>
    <w:rsid w:val="007F2F6F"/>
    <w:rsid w:val="007F3F8A"/>
    <w:rsid w:val="007F4392"/>
    <w:rsid w:val="007F5511"/>
    <w:rsid w:val="007F6FB1"/>
    <w:rsid w:val="007F7823"/>
    <w:rsid w:val="007F7F08"/>
    <w:rsid w:val="0080271F"/>
    <w:rsid w:val="0080496F"/>
    <w:rsid w:val="00804F82"/>
    <w:rsid w:val="00805978"/>
    <w:rsid w:val="00806562"/>
    <w:rsid w:val="008100EC"/>
    <w:rsid w:val="00811D66"/>
    <w:rsid w:val="00814AE0"/>
    <w:rsid w:val="00815D37"/>
    <w:rsid w:val="00820FE9"/>
    <w:rsid w:val="00824412"/>
    <w:rsid w:val="00824D99"/>
    <w:rsid w:val="0082615F"/>
    <w:rsid w:val="00827DBE"/>
    <w:rsid w:val="00830767"/>
    <w:rsid w:val="008319D9"/>
    <w:rsid w:val="00831BE4"/>
    <w:rsid w:val="00834395"/>
    <w:rsid w:val="0083497A"/>
    <w:rsid w:val="00835B38"/>
    <w:rsid w:val="00835F7C"/>
    <w:rsid w:val="00836D8D"/>
    <w:rsid w:val="00840347"/>
    <w:rsid w:val="00840FC4"/>
    <w:rsid w:val="00844166"/>
    <w:rsid w:val="00844745"/>
    <w:rsid w:val="00852719"/>
    <w:rsid w:val="00853803"/>
    <w:rsid w:val="00853AE2"/>
    <w:rsid w:val="00853F6E"/>
    <w:rsid w:val="008553D8"/>
    <w:rsid w:val="00855EA4"/>
    <w:rsid w:val="00857135"/>
    <w:rsid w:val="0085731B"/>
    <w:rsid w:val="008608EA"/>
    <w:rsid w:val="00860CB7"/>
    <w:rsid w:val="00863F70"/>
    <w:rsid w:val="0086537A"/>
    <w:rsid w:val="00867B4E"/>
    <w:rsid w:val="00870671"/>
    <w:rsid w:val="00874837"/>
    <w:rsid w:val="008832B2"/>
    <w:rsid w:val="00883957"/>
    <w:rsid w:val="00883C23"/>
    <w:rsid w:val="00884423"/>
    <w:rsid w:val="00884596"/>
    <w:rsid w:val="00885C03"/>
    <w:rsid w:val="008917BE"/>
    <w:rsid w:val="00892223"/>
    <w:rsid w:val="00892256"/>
    <w:rsid w:val="0089299C"/>
    <w:rsid w:val="00892C93"/>
    <w:rsid w:val="00893669"/>
    <w:rsid w:val="0089398C"/>
    <w:rsid w:val="00893C99"/>
    <w:rsid w:val="00893EAF"/>
    <w:rsid w:val="00893F62"/>
    <w:rsid w:val="00893F80"/>
    <w:rsid w:val="00894C15"/>
    <w:rsid w:val="00896643"/>
    <w:rsid w:val="008975F1"/>
    <w:rsid w:val="008A017F"/>
    <w:rsid w:val="008A06AD"/>
    <w:rsid w:val="008A212D"/>
    <w:rsid w:val="008A247D"/>
    <w:rsid w:val="008A3BA8"/>
    <w:rsid w:val="008A3D65"/>
    <w:rsid w:val="008A4EC3"/>
    <w:rsid w:val="008A5493"/>
    <w:rsid w:val="008A6149"/>
    <w:rsid w:val="008A6183"/>
    <w:rsid w:val="008A618A"/>
    <w:rsid w:val="008A63DD"/>
    <w:rsid w:val="008B017F"/>
    <w:rsid w:val="008B3B33"/>
    <w:rsid w:val="008B4C7F"/>
    <w:rsid w:val="008B55C4"/>
    <w:rsid w:val="008B6A94"/>
    <w:rsid w:val="008C0914"/>
    <w:rsid w:val="008C2827"/>
    <w:rsid w:val="008C2965"/>
    <w:rsid w:val="008C34EC"/>
    <w:rsid w:val="008C5F85"/>
    <w:rsid w:val="008D02AD"/>
    <w:rsid w:val="008D3633"/>
    <w:rsid w:val="008E11B1"/>
    <w:rsid w:val="008E3464"/>
    <w:rsid w:val="008E50FB"/>
    <w:rsid w:val="008E62FD"/>
    <w:rsid w:val="008E78BB"/>
    <w:rsid w:val="008F18CA"/>
    <w:rsid w:val="008F278D"/>
    <w:rsid w:val="008F2CA2"/>
    <w:rsid w:val="008F47EC"/>
    <w:rsid w:val="00900503"/>
    <w:rsid w:val="00901F26"/>
    <w:rsid w:val="009030B6"/>
    <w:rsid w:val="0090508A"/>
    <w:rsid w:val="00905F6B"/>
    <w:rsid w:val="00906493"/>
    <w:rsid w:val="00910DE8"/>
    <w:rsid w:val="00912288"/>
    <w:rsid w:val="00914DFA"/>
    <w:rsid w:val="0092074E"/>
    <w:rsid w:val="0092207C"/>
    <w:rsid w:val="00924B1A"/>
    <w:rsid w:val="009260B0"/>
    <w:rsid w:val="009318F3"/>
    <w:rsid w:val="00934DC4"/>
    <w:rsid w:val="00935C79"/>
    <w:rsid w:val="009414E7"/>
    <w:rsid w:val="00943996"/>
    <w:rsid w:val="00944DA3"/>
    <w:rsid w:val="009454C2"/>
    <w:rsid w:val="00946E1C"/>
    <w:rsid w:val="009473B2"/>
    <w:rsid w:val="00947CB9"/>
    <w:rsid w:val="009500D5"/>
    <w:rsid w:val="00950ABF"/>
    <w:rsid w:val="00950D46"/>
    <w:rsid w:val="00951DE1"/>
    <w:rsid w:val="00954FD7"/>
    <w:rsid w:val="0095618E"/>
    <w:rsid w:val="00956413"/>
    <w:rsid w:val="0096308E"/>
    <w:rsid w:val="00964C60"/>
    <w:rsid w:val="00965C1D"/>
    <w:rsid w:val="0097233E"/>
    <w:rsid w:val="009779F5"/>
    <w:rsid w:val="009816EC"/>
    <w:rsid w:val="00981F2A"/>
    <w:rsid w:val="0098397C"/>
    <w:rsid w:val="00984CDD"/>
    <w:rsid w:val="009900CF"/>
    <w:rsid w:val="009907E0"/>
    <w:rsid w:val="009910BE"/>
    <w:rsid w:val="009936B5"/>
    <w:rsid w:val="00993CD9"/>
    <w:rsid w:val="0099508B"/>
    <w:rsid w:val="00996106"/>
    <w:rsid w:val="009966EC"/>
    <w:rsid w:val="009A0751"/>
    <w:rsid w:val="009A4105"/>
    <w:rsid w:val="009A4A6C"/>
    <w:rsid w:val="009A56DF"/>
    <w:rsid w:val="009A5DAF"/>
    <w:rsid w:val="009A660A"/>
    <w:rsid w:val="009A7069"/>
    <w:rsid w:val="009B009E"/>
    <w:rsid w:val="009B613A"/>
    <w:rsid w:val="009B6424"/>
    <w:rsid w:val="009B730B"/>
    <w:rsid w:val="009B7DA4"/>
    <w:rsid w:val="009B7ED8"/>
    <w:rsid w:val="009C016D"/>
    <w:rsid w:val="009C1FA1"/>
    <w:rsid w:val="009C349D"/>
    <w:rsid w:val="009D09CD"/>
    <w:rsid w:val="009D2EF4"/>
    <w:rsid w:val="009D3A33"/>
    <w:rsid w:val="009E160D"/>
    <w:rsid w:val="009E1B2C"/>
    <w:rsid w:val="009E2722"/>
    <w:rsid w:val="009E28A8"/>
    <w:rsid w:val="009E54E7"/>
    <w:rsid w:val="009E6DCF"/>
    <w:rsid w:val="009E7D23"/>
    <w:rsid w:val="009F0783"/>
    <w:rsid w:val="009F0961"/>
    <w:rsid w:val="009F1319"/>
    <w:rsid w:val="009F21B2"/>
    <w:rsid w:val="009F483B"/>
    <w:rsid w:val="009F5AD2"/>
    <w:rsid w:val="009F6595"/>
    <w:rsid w:val="009F67A6"/>
    <w:rsid w:val="009F6EEA"/>
    <w:rsid w:val="00A01303"/>
    <w:rsid w:val="00A07060"/>
    <w:rsid w:val="00A07398"/>
    <w:rsid w:val="00A0750E"/>
    <w:rsid w:val="00A10126"/>
    <w:rsid w:val="00A103C4"/>
    <w:rsid w:val="00A131C7"/>
    <w:rsid w:val="00A21322"/>
    <w:rsid w:val="00A2168D"/>
    <w:rsid w:val="00A21F70"/>
    <w:rsid w:val="00A261F7"/>
    <w:rsid w:val="00A26C36"/>
    <w:rsid w:val="00A33C20"/>
    <w:rsid w:val="00A358B9"/>
    <w:rsid w:val="00A36B71"/>
    <w:rsid w:val="00A40EEB"/>
    <w:rsid w:val="00A41675"/>
    <w:rsid w:val="00A41A2E"/>
    <w:rsid w:val="00A43B52"/>
    <w:rsid w:val="00A451B0"/>
    <w:rsid w:val="00A4577E"/>
    <w:rsid w:val="00A457B0"/>
    <w:rsid w:val="00A46393"/>
    <w:rsid w:val="00A46AA4"/>
    <w:rsid w:val="00A5224C"/>
    <w:rsid w:val="00A54021"/>
    <w:rsid w:val="00A60019"/>
    <w:rsid w:val="00A60D86"/>
    <w:rsid w:val="00A63E5C"/>
    <w:rsid w:val="00A64120"/>
    <w:rsid w:val="00A67F17"/>
    <w:rsid w:val="00A71294"/>
    <w:rsid w:val="00A71980"/>
    <w:rsid w:val="00A730A6"/>
    <w:rsid w:val="00A73A9C"/>
    <w:rsid w:val="00A807FC"/>
    <w:rsid w:val="00A80FF9"/>
    <w:rsid w:val="00A878A4"/>
    <w:rsid w:val="00A878DC"/>
    <w:rsid w:val="00A9155F"/>
    <w:rsid w:val="00A9229F"/>
    <w:rsid w:val="00A923F7"/>
    <w:rsid w:val="00A93D8E"/>
    <w:rsid w:val="00A94722"/>
    <w:rsid w:val="00AA1C9E"/>
    <w:rsid w:val="00AA2A36"/>
    <w:rsid w:val="00AA7EA5"/>
    <w:rsid w:val="00AB0412"/>
    <w:rsid w:val="00AB1106"/>
    <w:rsid w:val="00AB1BAA"/>
    <w:rsid w:val="00AB4616"/>
    <w:rsid w:val="00AB495B"/>
    <w:rsid w:val="00AB5403"/>
    <w:rsid w:val="00AB6B30"/>
    <w:rsid w:val="00AB70B3"/>
    <w:rsid w:val="00AC0BC3"/>
    <w:rsid w:val="00AC18B1"/>
    <w:rsid w:val="00AC2E7D"/>
    <w:rsid w:val="00AC49C2"/>
    <w:rsid w:val="00AC5C2A"/>
    <w:rsid w:val="00AD3C41"/>
    <w:rsid w:val="00AD4540"/>
    <w:rsid w:val="00AD6AA0"/>
    <w:rsid w:val="00AE00BD"/>
    <w:rsid w:val="00AE15C7"/>
    <w:rsid w:val="00AE15F5"/>
    <w:rsid w:val="00AE2FF0"/>
    <w:rsid w:val="00AE6C38"/>
    <w:rsid w:val="00AE7CCF"/>
    <w:rsid w:val="00AE7E70"/>
    <w:rsid w:val="00AF1786"/>
    <w:rsid w:val="00AF36A6"/>
    <w:rsid w:val="00AF3C4D"/>
    <w:rsid w:val="00AF4D23"/>
    <w:rsid w:val="00AF6566"/>
    <w:rsid w:val="00AF6778"/>
    <w:rsid w:val="00B01E9F"/>
    <w:rsid w:val="00B04B45"/>
    <w:rsid w:val="00B0591B"/>
    <w:rsid w:val="00B066C0"/>
    <w:rsid w:val="00B10B6E"/>
    <w:rsid w:val="00B1103D"/>
    <w:rsid w:val="00B111CB"/>
    <w:rsid w:val="00B1188D"/>
    <w:rsid w:val="00B1365C"/>
    <w:rsid w:val="00B139F7"/>
    <w:rsid w:val="00B159A2"/>
    <w:rsid w:val="00B15D3E"/>
    <w:rsid w:val="00B21B78"/>
    <w:rsid w:val="00B26C9C"/>
    <w:rsid w:val="00B26F4A"/>
    <w:rsid w:val="00B278C2"/>
    <w:rsid w:val="00B31435"/>
    <w:rsid w:val="00B31BB9"/>
    <w:rsid w:val="00B32881"/>
    <w:rsid w:val="00B32EAB"/>
    <w:rsid w:val="00B33515"/>
    <w:rsid w:val="00B3582D"/>
    <w:rsid w:val="00B40D13"/>
    <w:rsid w:val="00B412CB"/>
    <w:rsid w:val="00B434D0"/>
    <w:rsid w:val="00B44046"/>
    <w:rsid w:val="00B44C1E"/>
    <w:rsid w:val="00B53180"/>
    <w:rsid w:val="00B53D0B"/>
    <w:rsid w:val="00B5485B"/>
    <w:rsid w:val="00B556A6"/>
    <w:rsid w:val="00B55A40"/>
    <w:rsid w:val="00B565D4"/>
    <w:rsid w:val="00B57EC6"/>
    <w:rsid w:val="00B60D37"/>
    <w:rsid w:val="00B621B1"/>
    <w:rsid w:val="00B62B1A"/>
    <w:rsid w:val="00B6334B"/>
    <w:rsid w:val="00B63840"/>
    <w:rsid w:val="00B639A1"/>
    <w:rsid w:val="00B649D7"/>
    <w:rsid w:val="00B64BDF"/>
    <w:rsid w:val="00B65A55"/>
    <w:rsid w:val="00B66D16"/>
    <w:rsid w:val="00B672AF"/>
    <w:rsid w:val="00B67BDE"/>
    <w:rsid w:val="00B67E69"/>
    <w:rsid w:val="00B67EFF"/>
    <w:rsid w:val="00B76E51"/>
    <w:rsid w:val="00B77C61"/>
    <w:rsid w:val="00B84197"/>
    <w:rsid w:val="00B859CB"/>
    <w:rsid w:val="00B86D82"/>
    <w:rsid w:val="00B91367"/>
    <w:rsid w:val="00B913C8"/>
    <w:rsid w:val="00B91D04"/>
    <w:rsid w:val="00B92855"/>
    <w:rsid w:val="00B92B97"/>
    <w:rsid w:val="00B92D04"/>
    <w:rsid w:val="00B935AA"/>
    <w:rsid w:val="00B95C7D"/>
    <w:rsid w:val="00B95F32"/>
    <w:rsid w:val="00B9626B"/>
    <w:rsid w:val="00B969EF"/>
    <w:rsid w:val="00BA0574"/>
    <w:rsid w:val="00BA22D6"/>
    <w:rsid w:val="00BA2E44"/>
    <w:rsid w:val="00BA3E3A"/>
    <w:rsid w:val="00BA5848"/>
    <w:rsid w:val="00BA768B"/>
    <w:rsid w:val="00BB0BEC"/>
    <w:rsid w:val="00BB106D"/>
    <w:rsid w:val="00BB4078"/>
    <w:rsid w:val="00BB4C9F"/>
    <w:rsid w:val="00BB5EF9"/>
    <w:rsid w:val="00BC13B8"/>
    <w:rsid w:val="00BC2428"/>
    <w:rsid w:val="00BC26A6"/>
    <w:rsid w:val="00BC535B"/>
    <w:rsid w:val="00BC5D1E"/>
    <w:rsid w:val="00BC6522"/>
    <w:rsid w:val="00BC666C"/>
    <w:rsid w:val="00BD1F7C"/>
    <w:rsid w:val="00BD39B7"/>
    <w:rsid w:val="00BD70EE"/>
    <w:rsid w:val="00BD72F3"/>
    <w:rsid w:val="00BD783A"/>
    <w:rsid w:val="00BE1871"/>
    <w:rsid w:val="00BE360E"/>
    <w:rsid w:val="00BE5BB9"/>
    <w:rsid w:val="00BF09B4"/>
    <w:rsid w:val="00BF37CF"/>
    <w:rsid w:val="00BF6CBD"/>
    <w:rsid w:val="00C02693"/>
    <w:rsid w:val="00C02835"/>
    <w:rsid w:val="00C041A8"/>
    <w:rsid w:val="00C055A5"/>
    <w:rsid w:val="00C05FB7"/>
    <w:rsid w:val="00C065BD"/>
    <w:rsid w:val="00C11E45"/>
    <w:rsid w:val="00C13EE6"/>
    <w:rsid w:val="00C15486"/>
    <w:rsid w:val="00C1648E"/>
    <w:rsid w:val="00C20340"/>
    <w:rsid w:val="00C20AAF"/>
    <w:rsid w:val="00C241BB"/>
    <w:rsid w:val="00C26B90"/>
    <w:rsid w:val="00C26FE0"/>
    <w:rsid w:val="00C31441"/>
    <w:rsid w:val="00C3567D"/>
    <w:rsid w:val="00C359BF"/>
    <w:rsid w:val="00C37BAD"/>
    <w:rsid w:val="00C45936"/>
    <w:rsid w:val="00C47846"/>
    <w:rsid w:val="00C52BCF"/>
    <w:rsid w:val="00C54645"/>
    <w:rsid w:val="00C55FD9"/>
    <w:rsid w:val="00C57456"/>
    <w:rsid w:val="00C57648"/>
    <w:rsid w:val="00C60281"/>
    <w:rsid w:val="00C606CF"/>
    <w:rsid w:val="00C62C49"/>
    <w:rsid w:val="00C66226"/>
    <w:rsid w:val="00C676DE"/>
    <w:rsid w:val="00C70D64"/>
    <w:rsid w:val="00C7485B"/>
    <w:rsid w:val="00C768C0"/>
    <w:rsid w:val="00C77FF8"/>
    <w:rsid w:val="00C81433"/>
    <w:rsid w:val="00C82DD4"/>
    <w:rsid w:val="00C833FB"/>
    <w:rsid w:val="00C8523B"/>
    <w:rsid w:val="00C92274"/>
    <w:rsid w:val="00C92614"/>
    <w:rsid w:val="00C93B6E"/>
    <w:rsid w:val="00C93CE5"/>
    <w:rsid w:val="00C94565"/>
    <w:rsid w:val="00C9477E"/>
    <w:rsid w:val="00C95159"/>
    <w:rsid w:val="00C969B3"/>
    <w:rsid w:val="00C96DB6"/>
    <w:rsid w:val="00C97095"/>
    <w:rsid w:val="00C971E4"/>
    <w:rsid w:val="00CA0900"/>
    <w:rsid w:val="00CA1C8E"/>
    <w:rsid w:val="00CA45A1"/>
    <w:rsid w:val="00CA48E3"/>
    <w:rsid w:val="00CA495F"/>
    <w:rsid w:val="00CA795D"/>
    <w:rsid w:val="00CA7AEB"/>
    <w:rsid w:val="00CB0AD5"/>
    <w:rsid w:val="00CB0DBC"/>
    <w:rsid w:val="00CB3290"/>
    <w:rsid w:val="00CB55A9"/>
    <w:rsid w:val="00CC1014"/>
    <w:rsid w:val="00CC1894"/>
    <w:rsid w:val="00CC21A2"/>
    <w:rsid w:val="00CC4C55"/>
    <w:rsid w:val="00CC7438"/>
    <w:rsid w:val="00CD026A"/>
    <w:rsid w:val="00CD0B5B"/>
    <w:rsid w:val="00CD1106"/>
    <w:rsid w:val="00CD1D72"/>
    <w:rsid w:val="00CD3962"/>
    <w:rsid w:val="00CD4C61"/>
    <w:rsid w:val="00CD6DE8"/>
    <w:rsid w:val="00CE0ECD"/>
    <w:rsid w:val="00CE701A"/>
    <w:rsid w:val="00CE71BE"/>
    <w:rsid w:val="00CE7A49"/>
    <w:rsid w:val="00CF0B91"/>
    <w:rsid w:val="00CF408D"/>
    <w:rsid w:val="00CF5797"/>
    <w:rsid w:val="00CF651C"/>
    <w:rsid w:val="00CF67B3"/>
    <w:rsid w:val="00D01076"/>
    <w:rsid w:val="00D03E4E"/>
    <w:rsid w:val="00D046E4"/>
    <w:rsid w:val="00D04F3D"/>
    <w:rsid w:val="00D075A6"/>
    <w:rsid w:val="00D1172B"/>
    <w:rsid w:val="00D1198E"/>
    <w:rsid w:val="00D120A8"/>
    <w:rsid w:val="00D136D5"/>
    <w:rsid w:val="00D13B3A"/>
    <w:rsid w:val="00D146A7"/>
    <w:rsid w:val="00D14B27"/>
    <w:rsid w:val="00D15711"/>
    <w:rsid w:val="00D15A84"/>
    <w:rsid w:val="00D20691"/>
    <w:rsid w:val="00D24173"/>
    <w:rsid w:val="00D257ED"/>
    <w:rsid w:val="00D30154"/>
    <w:rsid w:val="00D3347E"/>
    <w:rsid w:val="00D3374B"/>
    <w:rsid w:val="00D357CF"/>
    <w:rsid w:val="00D36EB8"/>
    <w:rsid w:val="00D37024"/>
    <w:rsid w:val="00D4398B"/>
    <w:rsid w:val="00D44B7F"/>
    <w:rsid w:val="00D463E5"/>
    <w:rsid w:val="00D46F79"/>
    <w:rsid w:val="00D53FD6"/>
    <w:rsid w:val="00D55C24"/>
    <w:rsid w:val="00D56452"/>
    <w:rsid w:val="00D564A0"/>
    <w:rsid w:val="00D62F7B"/>
    <w:rsid w:val="00D64A6A"/>
    <w:rsid w:val="00D669EA"/>
    <w:rsid w:val="00D7132C"/>
    <w:rsid w:val="00D73372"/>
    <w:rsid w:val="00D73575"/>
    <w:rsid w:val="00D75D1F"/>
    <w:rsid w:val="00D76F96"/>
    <w:rsid w:val="00D76FCC"/>
    <w:rsid w:val="00D82288"/>
    <w:rsid w:val="00D8422D"/>
    <w:rsid w:val="00D856BE"/>
    <w:rsid w:val="00D8585C"/>
    <w:rsid w:val="00D91F4B"/>
    <w:rsid w:val="00D92C59"/>
    <w:rsid w:val="00D945FC"/>
    <w:rsid w:val="00D94609"/>
    <w:rsid w:val="00D96B34"/>
    <w:rsid w:val="00DA21DE"/>
    <w:rsid w:val="00DA2514"/>
    <w:rsid w:val="00DA3FBE"/>
    <w:rsid w:val="00DA4DE7"/>
    <w:rsid w:val="00DA6586"/>
    <w:rsid w:val="00DA6819"/>
    <w:rsid w:val="00DB1540"/>
    <w:rsid w:val="00DB2791"/>
    <w:rsid w:val="00DB40A6"/>
    <w:rsid w:val="00DB544E"/>
    <w:rsid w:val="00DB59B8"/>
    <w:rsid w:val="00DB6F2E"/>
    <w:rsid w:val="00DB7D30"/>
    <w:rsid w:val="00DC1197"/>
    <w:rsid w:val="00DC1BFB"/>
    <w:rsid w:val="00DC2159"/>
    <w:rsid w:val="00DC2F70"/>
    <w:rsid w:val="00DC51B7"/>
    <w:rsid w:val="00DC7E32"/>
    <w:rsid w:val="00DD1873"/>
    <w:rsid w:val="00DD2E66"/>
    <w:rsid w:val="00DD46B5"/>
    <w:rsid w:val="00DD5EF1"/>
    <w:rsid w:val="00DE0254"/>
    <w:rsid w:val="00DE1453"/>
    <w:rsid w:val="00DE1B2C"/>
    <w:rsid w:val="00DE320E"/>
    <w:rsid w:val="00DE3432"/>
    <w:rsid w:val="00DE749E"/>
    <w:rsid w:val="00DE7647"/>
    <w:rsid w:val="00DE771D"/>
    <w:rsid w:val="00DF148D"/>
    <w:rsid w:val="00DF18DB"/>
    <w:rsid w:val="00DF7388"/>
    <w:rsid w:val="00DF7709"/>
    <w:rsid w:val="00E01710"/>
    <w:rsid w:val="00E0277B"/>
    <w:rsid w:val="00E0374D"/>
    <w:rsid w:val="00E05F78"/>
    <w:rsid w:val="00E13403"/>
    <w:rsid w:val="00E15DD6"/>
    <w:rsid w:val="00E17577"/>
    <w:rsid w:val="00E22804"/>
    <w:rsid w:val="00E23CBD"/>
    <w:rsid w:val="00E2504E"/>
    <w:rsid w:val="00E25A01"/>
    <w:rsid w:val="00E2620F"/>
    <w:rsid w:val="00E26318"/>
    <w:rsid w:val="00E31887"/>
    <w:rsid w:val="00E31CA5"/>
    <w:rsid w:val="00E34568"/>
    <w:rsid w:val="00E35A58"/>
    <w:rsid w:val="00E35EA4"/>
    <w:rsid w:val="00E36ED2"/>
    <w:rsid w:val="00E379AB"/>
    <w:rsid w:val="00E40520"/>
    <w:rsid w:val="00E41A5D"/>
    <w:rsid w:val="00E43A32"/>
    <w:rsid w:val="00E43E33"/>
    <w:rsid w:val="00E51610"/>
    <w:rsid w:val="00E533FE"/>
    <w:rsid w:val="00E535F4"/>
    <w:rsid w:val="00E55E4E"/>
    <w:rsid w:val="00E57EE3"/>
    <w:rsid w:val="00E61D56"/>
    <w:rsid w:val="00E629F0"/>
    <w:rsid w:val="00E62B7F"/>
    <w:rsid w:val="00E62E84"/>
    <w:rsid w:val="00E6436B"/>
    <w:rsid w:val="00E6476B"/>
    <w:rsid w:val="00E649CB"/>
    <w:rsid w:val="00E65114"/>
    <w:rsid w:val="00E66618"/>
    <w:rsid w:val="00E70060"/>
    <w:rsid w:val="00E70CE1"/>
    <w:rsid w:val="00E70DEE"/>
    <w:rsid w:val="00E711E4"/>
    <w:rsid w:val="00E72BFB"/>
    <w:rsid w:val="00E735F6"/>
    <w:rsid w:val="00E755D2"/>
    <w:rsid w:val="00E81387"/>
    <w:rsid w:val="00E81FD1"/>
    <w:rsid w:val="00E833BB"/>
    <w:rsid w:val="00E8566A"/>
    <w:rsid w:val="00E920F6"/>
    <w:rsid w:val="00E9217A"/>
    <w:rsid w:val="00EA0EF6"/>
    <w:rsid w:val="00EA1155"/>
    <w:rsid w:val="00EA1DB7"/>
    <w:rsid w:val="00EA3D13"/>
    <w:rsid w:val="00EA753C"/>
    <w:rsid w:val="00EA7D18"/>
    <w:rsid w:val="00EB057B"/>
    <w:rsid w:val="00EB0909"/>
    <w:rsid w:val="00EB1C4E"/>
    <w:rsid w:val="00EB209E"/>
    <w:rsid w:val="00EB2101"/>
    <w:rsid w:val="00EB41FA"/>
    <w:rsid w:val="00EB47EE"/>
    <w:rsid w:val="00EB541C"/>
    <w:rsid w:val="00EB784C"/>
    <w:rsid w:val="00EC069C"/>
    <w:rsid w:val="00EC0FC9"/>
    <w:rsid w:val="00EC15C4"/>
    <w:rsid w:val="00EC3484"/>
    <w:rsid w:val="00EC4472"/>
    <w:rsid w:val="00EC4B8F"/>
    <w:rsid w:val="00EC51F6"/>
    <w:rsid w:val="00EC6719"/>
    <w:rsid w:val="00EC6D7C"/>
    <w:rsid w:val="00ED20D9"/>
    <w:rsid w:val="00ED3B35"/>
    <w:rsid w:val="00ED4007"/>
    <w:rsid w:val="00ED6AC2"/>
    <w:rsid w:val="00EE1489"/>
    <w:rsid w:val="00EE1A38"/>
    <w:rsid w:val="00EE1BC0"/>
    <w:rsid w:val="00EE27AC"/>
    <w:rsid w:val="00EE39B6"/>
    <w:rsid w:val="00EE3C9D"/>
    <w:rsid w:val="00EE5577"/>
    <w:rsid w:val="00EE6505"/>
    <w:rsid w:val="00EE6DC0"/>
    <w:rsid w:val="00EF021A"/>
    <w:rsid w:val="00EF05F5"/>
    <w:rsid w:val="00EF0667"/>
    <w:rsid w:val="00EF214C"/>
    <w:rsid w:val="00EF2FBB"/>
    <w:rsid w:val="00EF450B"/>
    <w:rsid w:val="00EF565A"/>
    <w:rsid w:val="00EF6655"/>
    <w:rsid w:val="00F004AE"/>
    <w:rsid w:val="00F0094A"/>
    <w:rsid w:val="00F06EA6"/>
    <w:rsid w:val="00F076E0"/>
    <w:rsid w:val="00F1107E"/>
    <w:rsid w:val="00F12653"/>
    <w:rsid w:val="00F12BAE"/>
    <w:rsid w:val="00F13852"/>
    <w:rsid w:val="00F163B6"/>
    <w:rsid w:val="00F16B6A"/>
    <w:rsid w:val="00F16C89"/>
    <w:rsid w:val="00F17499"/>
    <w:rsid w:val="00F17A44"/>
    <w:rsid w:val="00F20471"/>
    <w:rsid w:val="00F22807"/>
    <w:rsid w:val="00F243A6"/>
    <w:rsid w:val="00F30401"/>
    <w:rsid w:val="00F33BC0"/>
    <w:rsid w:val="00F37B4A"/>
    <w:rsid w:val="00F40380"/>
    <w:rsid w:val="00F40474"/>
    <w:rsid w:val="00F411E8"/>
    <w:rsid w:val="00F4187B"/>
    <w:rsid w:val="00F44A05"/>
    <w:rsid w:val="00F44B81"/>
    <w:rsid w:val="00F45798"/>
    <w:rsid w:val="00F466A5"/>
    <w:rsid w:val="00F46CED"/>
    <w:rsid w:val="00F478A3"/>
    <w:rsid w:val="00F50AA6"/>
    <w:rsid w:val="00F51712"/>
    <w:rsid w:val="00F60AA1"/>
    <w:rsid w:val="00F61CEA"/>
    <w:rsid w:val="00F65AB4"/>
    <w:rsid w:val="00F66F97"/>
    <w:rsid w:val="00F7322F"/>
    <w:rsid w:val="00F80DD2"/>
    <w:rsid w:val="00F81D8C"/>
    <w:rsid w:val="00F82D6A"/>
    <w:rsid w:val="00F83564"/>
    <w:rsid w:val="00F84A17"/>
    <w:rsid w:val="00F90524"/>
    <w:rsid w:val="00F90FBE"/>
    <w:rsid w:val="00F95449"/>
    <w:rsid w:val="00F974FB"/>
    <w:rsid w:val="00F97594"/>
    <w:rsid w:val="00FA2A5D"/>
    <w:rsid w:val="00FA4EEE"/>
    <w:rsid w:val="00FA6B14"/>
    <w:rsid w:val="00FA7912"/>
    <w:rsid w:val="00FA7FAC"/>
    <w:rsid w:val="00FB0D3A"/>
    <w:rsid w:val="00FB12B2"/>
    <w:rsid w:val="00FB252D"/>
    <w:rsid w:val="00FB2A33"/>
    <w:rsid w:val="00FB2BD6"/>
    <w:rsid w:val="00FB580C"/>
    <w:rsid w:val="00FB65C1"/>
    <w:rsid w:val="00FC1A8F"/>
    <w:rsid w:val="00FC2C25"/>
    <w:rsid w:val="00FC2C74"/>
    <w:rsid w:val="00FC3B25"/>
    <w:rsid w:val="00FC61A7"/>
    <w:rsid w:val="00FC661B"/>
    <w:rsid w:val="00FC6F58"/>
    <w:rsid w:val="00FC7712"/>
    <w:rsid w:val="00FC78FD"/>
    <w:rsid w:val="00FD1DC2"/>
    <w:rsid w:val="00FD3972"/>
    <w:rsid w:val="00FD668E"/>
    <w:rsid w:val="00FE1215"/>
    <w:rsid w:val="00FE1BFA"/>
    <w:rsid w:val="00FE2E59"/>
    <w:rsid w:val="00FE3F81"/>
    <w:rsid w:val="00FE4CDD"/>
    <w:rsid w:val="00FE604D"/>
    <w:rsid w:val="00FE6C44"/>
    <w:rsid w:val="00FE6D68"/>
    <w:rsid w:val="00FE7EEB"/>
    <w:rsid w:val="00FF0E05"/>
    <w:rsid w:val="00FF144A"/>
    <w:rsid w:val="00FF3B07"/>
    <w:rsid w:val="00FF5C53"/>
    <w:rsid w:val="00FF5F34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31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3C004-1920-409B-922F-B46E38F043CB}"/>
</file>

<file path=customXml/itemProps2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52</cp:revision>
  <cp:lastPrinted>2023-08-23T22:07:00Z</cp:lastPrinted>
  <dcterms:created xsi:type="dcterms:W3CDTF">2023-11-08T22:56:00Z</dcterms:created>
  <dcterms:modified xsi:type="dcterms:W3CDTF">2023-12-04T16:26:00Z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