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77777777" w:rsidR="00055558" w:rsidRPr="00FB108F" w:rsidRDefault="00055558" w:rsidP="00EB40AE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71CDA55A" w:rsidR="0074671F" w:rsidRPr="00FB108F" w:rsidRDefault="008530EB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1</w:t>
      </w:r>
      <w:r w:rsidR="00AF68E2">
        <w:rPr>
          <w:rFonts w:cstheme="minorHAnsi"/>
          <w:sz w:val="24"/>
          <w:szCs w:val="24"/>
        </w:rPr>
        <w:t>5</w:t>
      </w:r>
      <w:r w:rsidR="00176BD6">
        <w:rPr>
          <w:rFonts w:cstheme="minorHAnsi"/>
          <w:sz w:val="24"/>
          <w:szCs w:val="24"/>
        </w:rPr>
        <w:t>, 2021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  <w:bookmarkStart w:id="0" w:name="_GoBack"/>
      <w:bookmarkEnd w:id="0"/>
    </w:p>
    <w:p w14:paraId="4E499C22" w14:textId="77777777" w:rsidR="00176BD6" w:rsidRPr="00176BD6" w:rsidRDefault="00176BD6" w:rsidP="00176BD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42B34BA" w14:textId="68E19375" w:rsidR="008530EB" w:rsidRDefault="008530EB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</w:t>
      </w:r>
      <w:r w:rsidR="00AF68E2">
        <w:rPr>
          <w:rFonts w:cstheme="minorHAnsi"/>
          <w:sz w:val="24"/>
          <w:szCs w:val="24"/>
        </w:rPr>
        <w:t xml:space="preserve">proval of Minutes from February </w:t>
      </w:r>
      <w:r>
        <w:rPr>
          <w:rFonts w:cstheme="minorHAnsi"/>
          <w:sz w:val="24"/>
          <w:szCs w:val="24"/>
        </w:rPr>
        <w:t>1, 2021 meeting</w:t>
      </w:r>
    </w:p>
    <w:p w14:paraId="3892AB32" w14:textId="77777777" w:rsidR="008530EB" w:rsidRPr="008530EB" w:rsidRDefault="008530EB" w:rsidP="008530EB">
      <w:pPr>
        <w:pStyle w:val="ListParagraph"/>
        <w:rPr>
          <w:rFonts w:cstheme="minorHAnsi"/>
          <w:sz w:val="24"/>
          <w:szCs w:val="24"/>
        </w:rPr>
      </w:pPr>
    </w:p>
    <w:p w14:paraId="4D5AB038" w14:textId="71B2D1E5" w:rsidR="00055558" w:rsidRPr="00FB108F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2B2723B2" w14:textId="77777777" w:rsidR="00055558" w:rsidRPr="00176BD6" w:rsidRDefault="00055558" w:rsidP="00055558">
      <w:pPr>
        <w:pStyle w:val="ListParagraph"/>
        <w:rPr>
          <w:rFonts w:cstheme="minorHAnsi"/>
          <w:sz w:val="16"/>
          <w:szCs w:val="16"/>
        </w:rPr>
      </w:pPr>
    </w:p>
    <w:p w14:paraId="179124DB" w14:textId="3A0177F6" w:rsidR="00055558" w:rsidRPr="00FB108F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Announcements by Chairs</w:t>
      </w:r>
    </w:p>
    <w:p w14:paraId="6563FAE5" w14:textId="77777777" w:rsidR="004E7D81" w:rsidRPr="00FB108F" w:rsidRDefault="004E7D81" w:rsidP="004E7D81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106FE22" w14:textId="77777777" w:rsidR="0095554E" w:rsidRPr="00FB108F" w:rsidRDefault="00055558" w:rsidP="005444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 from administration</w:t>
      </w:r>
    </w:p>
    <w:p w14:paraId="44502469" w14:textId="77777777" w:rsidR="0055094E" w:rsidRPr="00FB108F" w:rsidRDefault="0055094E" w:rsidP="0055094E">
      <w:pPr>
        <w:pStyle w:val="ListParagraph"/>
        <w:rPr>
          <w:rFonts w:cstheme="minorHAnsi"/>
          <w:sz w:val="24"/>
          <w:szCs w:val="24"/>
        </w:rPr>
      </w:pPr>
    </w:p>
    <w:p w14:paraId="461E8C2F" w14:textId="7F45365A" w:rsidR="00A377E2" w:rsidRPr="00B10961" w:rsidRDefault="00A377E2" w:rsidP="00B1096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502A9D03" w14:textId="25DD0BA4" w:rsidR="00AF68E2" w:rsidRDefault="00AF68E2" w:rsidP="00AF68E2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Guillermo’s Report</w:t>
      </w:r>
    </w:p>
    <w:p w14:paraId="2C1469B9" w14:textId="50ECE5B4" w:rsidR="00AF68E2" w:rsidRDefault="00AF68E2" w:rsidP="00AF68E2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Minor in Entrepreneurship of the Sciences</w:t>
      </w:r>
    </w:p>
    <w:p w14:paraId="2B350D99" w14:textId="2880272C" w:rsidR="00AF68E2" w:rsidRDefault="00AF68E2" w:rsidP="00AF68E2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General Science Degree</w:t>
      </w:r>
    </w:p>
    <w:p w14:paraId="576B8EBC" w14:textId="673DDF1B" w:rsidR="00AF68E2" w:rsidRDefault="00AF68E2" w:rsidP="00AF68E2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Certificate in Data Analysis</w:t>
      </w:r>
    </w:p>
    <w:p w14:paraId="4BA4FD7A" w14:textId="7E07BE6C" w:rsidR="00AF68E2" w:rsidRPr="00AF68E2" w:rsidRDefault="00AF68E2" w:rsidP="00AF68E2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STEM Center department liaisons</w:t>
      </w:r>
    </w:p>
    <w:p w14:paraId="555F2C41" w14:textId="651F0430" w:rsidR="000757A8" w:rsidRPr="00FB108F" w:rsidRDefault="00FB108F" w:rsidP="00FB108F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</w:t>
      </w:r>
      <w:r w:rsidR="00055558" w:rsidRPr="00FB108F">
        <w:rPr>
          <w:rFonts w:cstheme="minorHAnsi"/>
          <w:sz w:val="24"/>
          <w:szCs w:val="24"/>
        </w:rPr>
        <w:t>ally’s report</w:t>
      </w:r>
    </w:p>
    <w:p w14:paraId="44374ACD" w14:textId="3834F00C" w:rsidR="008530EB" w:rsidRDefault="00B72FD5" w:rsidP="00B10961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A71A07" w:rsidRPr="00FB108F">
        <w:rPr>
          <w:rFonts w:cstheme="minorHAnsi"/>
          <w:sz w:val="24"/>
          <w:szCs w:val="24"/>
        </w:rPr>
        <w:t>cheduling Update</w:t>
      </w:r>
    </w:p>
    <w:p w14:paraId="61E9DF6A" w14:textId="075F5C73" w:rsidR="00B72FD5" w:rsidRDefault="00B72FD5" w:rsidP="00B72FD5">
      <w:pPr>
        <w:pStyle w:val="ListParagraph"/>
        <w:numPr>
          <w:ilvl w:val="2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Spring 2021:  census date February 22</w:t>
      </w:r>
    </w:p>
    <w:p w14:paraId="706A57CE" w14:textId="1B771EF7" w:rsidR="00B72FD5" w:rsidRDefault="00B72FD5" w:rsidP="00B72FD5">
      <w:pPr>
        <w:pStyle w:val="ListParagraph"/>
        <w:numPr>
          <w:ilvl w:val="2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Summer 2021: registration begins April 12</w:t>
      </w:r>
    </w:p>
    <w:p w14:paraId="43EBA1B4" w14:textId="4900F0F1" w:rsidR="00B72FD5" w:rsidRDefault="00B72FD5" w:rsidP="00B72FD5">
      <w:pPr>
        <w:pStyle w:val="ListParagraph"/>
        <w:numPr>
          <w:ilvl w:val="2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Fall 2021</w:t>
      </w:r>
    </w:p>
    <w:p w14:paraId="44283A0C" w14:textId="3CED539B" w:rsidR="00B72FD5" w:rsidRDefault="00B72FD5" w:rsidP="00B72FD5">
      <w:pPr>
        <w:pStyle w:val="ListParagraph"/>
        <w:numPr>
          <w:ilvl w:val="3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 1-19, 2020:  Schedule only in rooms/timeslots allocated to your department, or to any vacant timeslots that are yellow and labeled NS on spreadsheet 1.</w:t>
      </w:r>
    </w:p>
    <w:p w14:paraId="77AD3719" w14:textId="1408F6B8" w:rsidR="00B72FD5" w:rsidRDefault="00B72FD5" w:rsidP="00B72FD5">
      <w:pPr>
        <w:pStyle w:val="ListParagraph"/>
        <w:numPr>
          <w:ilvl w:val="3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 22-March 12, 2021: Ok to schedule in any vacant rooms/timeslots allocated to CNS or to any CNS department. Please do not schedule in rooms allocated to other colleges.</w:t>
      </w:r>
    </w:p>
    <w:p w14:paraId="36EDB927" w14:textId="38C15B10" w:rsidR="00B72FD5" w:rsidRDefault="00B72FD5" w:rsidP="00B72FD5">
      <w:pPr>
        <w:pStyle w:val="ListParagraph"/>
        <w:numPr>
          <w:ilvl w:val="3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March 1: Recommend Validating and Submitting your </w:t>
      </w:r>
      <w:proofErr w:type="gramStart"/>
      <w:r>
        <w:rPr>
          <w:rFonts w:cstheme="minorHAnsi"/>
          <w:sz w:val="24"/>
          <w:szCs w:val="24"/>
        </w:rPr>
        <w:t>Fall</w:t>
      </w:r>
      <w:proofErr w:type="gramEnd"/>
      <w:r>
        <w:rPr>
          <w:rFonts w:cstheme="minorHAnsi"/>
          <w:sz w:val="24"/>
          <w:szCs w:val="24"/>
        </w:rPr>
        <w:t xml:space="preserve"> 2021 schedule for approval.</w:t>
      </w:r>
    </w:p>
    <w:p w14:paraId="6CCF4A01" w14:textId="10F81A63" w:rsidR="00B72FD5" w:rsidRDefault="00B72FD5" w:rsidP="00B72FD5">
      <w:pPr>
        <w:pStyle w:val="ListParagraph"/>
        <w:numPr>
          <w:ilvl w:val="3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Optimizer run: March 15-16, 2021</w:t>
      </w:r>
    </w:p>
    <w:p w14:paraId="19190CAD" w14:textId="34DD2492" w:rsidR="00B72FD5" w:rsidRDefault="00B72FD5" w:rsidP="00B72FD5">
      <w:pPr>
        <w:pStyle w:val="ListParagraph"/>
        <w:numPr>
          <w:ilvl w:val="3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17-April 2, 2020: You may continue to build or refine your schedule, using any vacant room, even those allocated to other colleges</w:t>
      </w:r>
      <w:r w:rsidR="00877750">
        <w:rPr>
          <w:rFonts w:cstheme="minorHAnsi"/>
          <w:sz w:val="24"/>
          <w:szCs w:val="24"/>
        </w:rPr>
        <w:t>.</w:t>
      </w:r>
    </w:p>
    <w:p w14:paraId="22D0B8ED" w14:textId="57AEB242" w:rsidR="00877750" w:rsidRDefault="00877750" w:rsidP="00B72FD5">
      <w:pPr>
        <w:pStyle w:val="ListParagraph"/>
        <w:numPr>
          <w:ilvl w:val="3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Schedule complete and Fall 2021 advising begins: April 5, 2021</w:t>
      </w:r>
    </w:p>
    <w:p w14:paraId="5AAFA24C" w14:textId="7588257D" w:rsidR="00877750" w:rsidRPr="00877750" w:rsidRDefault="00877750" w:rsidP="00877750">
      <w:pPr>
        <w:pStyle w:val="ListParagraph"/>
        <w:numPr>
          <w:ilvl w:val="3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26: Fall 2021 registration begins</w:t>
      </w:r>
    </w:p>
    <w:p w14:paraId="1304E4F4" w14:textId="08995606" w:rsidR="00877750" w:rsidRDefault="00877750" w:rsidP="00176BD6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Questions regarding revised credit for large classes</w:t>
      </w:r>
    </w:p>
    <w:p w14:paraId="7D85D63A" w14:textId="5A83DBF9" w:rsidR="00877750" w:rsidRDefault="00877750" w:rsidP="00176BD6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on workloads in active teach teaching situations</w:t>
      </w:r>
    </w:p>
    <w:p w14:paraId="7B42C0C1" w14:textId="031335D5" w:rsidR="00176BD6" w:rsidRDefault="008530EB" w:rsidP="00176BD6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Questions regarding </w:t>
      </w:r>
      <w:r w:rsidR="00176BD6">
        <w:rPr>
          <w:rFonts w:cstheme="minorHAnsi"/>
          <w:sz w:val="24"/>
          <w:szCs w:val="24"/>
        </w:rPr>
        <w:t>team-taught courses</w:t>
      </w:r>
    </w:p>
    <w:p w14:paraId="44B5FB7B" w14:textId="5DFC35DA" w:rsidR="008530EB" w:rsidRDefault="008530EB" w:rsidP="008530EB">
      <w:pPr>
        <w:pStyle w:val="ListParagraph"/>
        <w:numPr>
          <w:ilvl w:val="2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Team teaching with active learning &amp; WTUs</w:t>
      </w:r>
    </w:p>
    <w:p w14:paraId="2FAAC55C" w14:textId="2358A72C" w:rsidR="008530EB" w:rsidRDefault="008530EB" w:rsidP="008530EB">
      <w:pPr>
        <w:pStyle w:val="ListParagraph"/>
        <w:numPr>
          <w:ilvl w:val="2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Credit for team taught courses</w:t>
      </w:r>
    </w:p>
    <w:p w14:paraId="1B120333" w14:textId="66171F2B" w:rsidR="008530EB" w:rsidRDefault="008530EB" w:rsidP="008530EB">
      <w:pPr>
        <w:pStyle w:val="ListParagraph"/>
        <w:numPr>
          <w:ilvl w:val="2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Methods for receiving student feedback</w:t>
      </w:r>
    </w:p>
    <w:p w14:paraId="0776E438" w14:textId="63891102" w:rsidR="00176BD6" w:rsidRDefault="008530EB" w:rsidP="00176BD6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After pandemic what should be the balance of online vs FTF courses</w:t>
      </w:r>
    </w:p>
    <w:p w14:paraId="1C5E7270" w14:textId="64C3DF37" w:rsidR="008530EB" w:rsidRDefault="008530EB" w:rsidP="00877750">
      <w:pPr>
        <w:pStyle w:val="ListParagraph"/>
        <w:numPr>
          <w:ilvl w:val="2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Should training/certification be required for those teaching OL</w:t>
      </w:r>
    </w:p>
    <w:p w14:paraId="5DA3FB38" w14:textId="3EDE7CA5" w:rsidR="00176BD6" w:rsidRPr="00877750" w:rsidRDefault="00877750" w:rsidP="00877750">
      <w:pPr>
        <w:pStyle w:val="ListParagraph"/>
        <w:numPr>
          <w:ilvl w:val="2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 you satisfied with evaluation measures for online courses</w:t>
      </w:r>
    </w:p>
    <w:p w14:paraId="6C26587B" w14:textId="77777777" w:rsidR="002A5D91" w:rsidRPr="00FB108F" w:rsidRDefault="00534415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B108F">
        <w:rPr>
          <w:rFonts w:cstheme="minorHAnsi"/>
          <w:sz w:val="24"/>
          <w:szCs w:val="24"/>
        </w:rPr>
        <w:lastRenderedPageBreak/>
        <w:t>Sastry’s</w:t>
      </w:r>
      <w:proofErr w:type="spellEnd"/>
      <w:r w:rsidRPr="00FB108F">
        <w:rPr>
          <w:rFonts w:cstheme="minorHAnsi"/>
          <w:sz w:val="24"/>
          <w:szCs w:val="24"/>
        </w:rPr>
        <w:t xml:space="preserve"> report</w:t>
      </w:r>
    </w:p>
    <w:p w14:paraId="161D68FD" w14:textId="0D23ECBC" w:rsidR="002A5D91" w:rsidRDefault="008530EB" w:rsidP="008530EB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Graduate programs</w:t>
      </w:r>
    </w:p>
    <w:p w14:paraId="363D8E23" w14:textId="43475DBC" w:rsidR="00877750" w:rsidRDefault="00877750" w:rsidP="008530EB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Pioneer Breakfast event</w:t>
      </w:r>
    </w:p>
    <w:p w14:paraId="23E3D3A2" w14:textId="64D64BB1" w:rsidR="00877750" w:rsidRDefault="00877750" w:rsidP="008530EB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Equipment purchases/VETI</w:t>
      </w:r>
    </w:p>
    <w:p w14:paraId="0C22A117" w14:textId="4FC48059" w:rsidR="00877750" w:rsidRDefault="00877750" w:rsidP="008530EB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Chair searches</w:t>
      </w:r>
    </w:p>
    <w:p w14:paraId="407CB6C4" w14:textId="1456217E" w:rsidR="00877750" w:rsidRPr="008530EB" w:rsidRDefault="00877750" w:rsidP="008530EB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Reassigned time rates</w:t>
      </w:r>
    </w:p>
    <w:p w14:paraId="01516098" w14:textId="77777777" w:rsidR="004203EC" w:rsidRPr="00FB108F" w:rsidRDefault="004203EC" w:rsidP="002A5D91">
      <w:pPr>
        <w:spacing w:after="0" w:line="240" w:lineRule="auto"/>
        <w:rPr>
          <w:rFonts w:cstheme="minorHAnsi"/>
          <w:sz w:val="24"/>
          <w:szCs w:val="24"/>
        </w:rPr>
      </w:pPr>
    </w:p>
    <w:p w14:paraId="7243B3D4" w14:textId="77777777" w:rsidR="008530EB" w:rsidRPr="0095554E" w:rsidRDefault="008530EB" w:rsidP="008530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dates:</w:t>
      </w:r>
    </w:p>
    <w:p w14:paraId="2A56BBCF" w14:textId="79B803B7" w:rsidR="008530EB" w:rsidRDefault="008530EB" w:rsidP="008530E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February 16:  Rita Colwell Lecture</w:t>
      </w:r>
    </w:p>
    <w:p w14:paraId="79225B23" w14:textId="2FA796BB" w:rsidR="00A377E2" w:rsidRDefault="00A377E2" w:rsidP="008530E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February 23:  Coyotes Connect (chairs)</w:t>
      </w:r>
    </w:p>
    <w:p w14:paraId="23736AB2" w14:textId="4B4E5D2C" w:rsidR="008530EB" w:rsidRDefault="008530EB" w:rsidP="008530E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February 24:  Paul </w:t>
      </w:r>
      <w:proofErr w:type="spellStart"/>
      <w:r>
        <w:rPr>
          <w:rStyle w:val="normaltextrun"/>
        </w:rPr>
        <w:t>Naik</w:t>
      </w:r>
      <w:proofErr w:type="spellEnd"/>
      <w:r>
        <w:rPr>
          <w:rStyle w:val="normaltextrun"/>
        </w:rPr>
        <w:t xml:space="preserve"> Q&amp;A</w:t>
      </w:r>
    </w:p>
    <w:p w14:paraId="185947A4" w14:textId="643DF73B" w:rsidR="00A377E2" w:rsidRDefault="00A377E2" w:rsidP="008530E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March 11:  Graduate Programs Session (program coordinators)</w:t>
      </w:r>
    </w:p>
    <w:p w14:paraId="38426C80" w14:textId="697FC114" w:rsidR="00A377E2" w:rsidRDefault="00A377E2" w:rsidP="008530E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March 18:  Celebration of Teaching</w:t>
      </w:r>
    </w:p>
    <w:p w14:paraId="4EB22145" w14:textId="77777777" w:rsidR="008530EB" w:rsidRDefault="008530EB" w:rsidP="00853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C90AA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C73583"/>
    <w:multiLevelType w:val="hybridMultilevel"/>
    <w:tmpl w:val="2C04E5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A6D71"/>
    <w:multiLevelType w:val="hybridMultilevel"/>
    <w:tmpl w:val="97C4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5A1E"/>
    <w:multiLevelType w:val="hybridMultilevel"/>
    <w:tmpl w:val="CEB44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05AAC"/>
    <w:multiLevelType w:val="hybridMultilevel"/>
    <w:tmpl w:val="06B80F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4A15EF"/>
    <w:multiLevelType w:val="hybridMultilevel"/>
    <w:tmpl w:val="00F873E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150E21A0">
      <w:numFmt w:val="bullet"/>
      <w:lvlText w:val="•"/>
      <w:lvlJc w:val="left"/>
      <w:pPr>
        <w:ind w:left="5490" w:hanging="360"/>
      </w:pPr>
      <w:rPr>
        <w:rFonts w:ascii="Times New Roman" w:eastAsiaTheme="minorHAnsi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2745395A"/>
    <w:multiLevelType w:val="hybridMultilevel"/>
    <w:tmpl w:val="E01E77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924D9E"/>
    <w:multiLevelType w:val="hybridMultilevel"/>
    <w:tmpl w:val="C3EA6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976EAC"/>
    <w:multiLevelType w:val="hybridMultilevel"/>
    <w:tmpl w:val="221E3F9C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A202010"/>
    <w:multiLevelType w:val="hybridMultilevel"/>
    <w:tmpl w:val="8EAA9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FD43D0"/>
    <w:multiLevelType w:val="hybridMultilevel"/>
    <w:tmpl w:val="8C7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46A4B"/>
    <w:multiLevelType w:val="hybridMultilevel"/>
    <w:tmpl w:val="33107D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571602"/>
    <w:multiLevelType w:val="hybridMultilevel"/>
    <w:tmpl w:val="A85426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B555C3"/>
    <w:multiLevelType w:val="hybridMultilevel"/>
    <w:tmpl w:val="A7C6EAF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9" w15:restartNumberingAfterBreak="0">
    <w:nsid w:val="4B0259AE"/>
    <w:multiLevelType w:val="hybridMultilevel"/>
    <w:tmpl w:val="6D5CDA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4854B8"/>
    <w:multiLevelType w:val="hybridMultilevel"/>
    <w:tmpl w:val="BF7CA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875D2D"/>
    <w:multiLevelType w:val="hybridMultilevel"/>
    <w:tmpl w:val="6810A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BC43BC"/>
    <w:multiLevelType w:val="hybridMultilevel"/>
    <w:tmpl w:val="A25C560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8" w15:restartNumberingAfterBreak="0">
    <w:nsid w:val="67B847C3"/>
    <w:multiLevelType w:val="hybridMultilevel"/>
    <w:tmpl w:val="839C6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DD17D1"/>
    <w:multiLevelType w:val="multilevel"/>
    <w:tmpl w:val="E56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EBB4DB9"/>
    <w:multiLevelType w:val="hybridMultilevel"/>
    <w:tmpl w:val="3AFA0422"/>
    <w:lvl w:ilvl="0" w:tplc="48AC5D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45440"/>
    <w:multiLevelType w:val="hybridMultilevel"/>
    <w:tmpl w:val="279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47457ED"/>
    <w:multiLevelType w:val="hybridMultilevel"/>
    <w:tmpl w:val="A974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126BB3"/>
    <w:multiLevelType w:val="hybridMultilevel"/>
    <w:tmpl w:val="C7047F9C"/>
    <w:lvl w:ilvl="0" w:tplc="ED403D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740F4"/>
    <w:multiLevelType w:val="hybridMultilevel"/>
    <w:tmpl w:val="1A128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465851"/>
    <w:multiLevelType w:val="hybridMultilevel"/>
    <w:tmpl w:val="5008CFDA"/>
    <w:lvl w:ilvl="0" w:tplc="761684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E0A12"/>
    <w:multiLevelType w:val="hybridMultilevel"/>
    <w:tmpl w:val="C4FA235E"/>
    <w:lvl w:ilvl="0" w:tplc="916441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127BE8"/>
    <w:multiLevelType w:val="hybridMultilevel"/>
    <w:tmpl w:val="7AA22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6"/>
  </w:num>
  <w:num w:numId="4">
    <w:abstractNumId w:val="9"/>
  </w:num>
  <w:num w:numId="5">
    <w:abstractNumId w:val="6"/>
  </w:num>
  <w:num w:numId="6">
    <w:abstractNumId w:val="25"/>
  </w:num>
  <w:num w:numId="7">
    <w:abstractNumId w:val="11"/>
  </w:num>
  <w:num w:numId="8">
    <w:abstractNumId w:val="24"/>
  </w:num>
  <w:num w:numId="9">
    <w:abstractNumId w:val="12"/>
  </w:num>
  <w:num w:numId="10">
    <w:abstractNumId w:val="33"/>
  </w:num>
  <w:num w:numId="11">
    <w:abstractNumId w:val="27"/>
  </w:num>
  <w:num w:numId="12">
    <w:abstractNumId w:val="40"/>
  </w:num>
  <w:num w:numId="13">
    <w:abstractNumId w:val="0"/>
  </w:num>
  <w:num w:numId="14">
    <w:abstractNumId w:val="30"/>
  </w:num>
  <w:num w:numId="15">
    <w:abstractNumId w:val="4"/>
  </w:num>
  <w:num w:numId="16">
    <w:abstractNumId w:val="29"/>
  </w:num>
  <w:num w:numId="17">
    <w:abstractNumId w:val="23"/>
  </w:num>
  <w:num w:numId="18">
    <w:abstractNumId w:val="37"/>
  </w:num>
  <w:num w:numId="19">
    <w:abstractNumId w:val="18"/>
  </w:num>
  <w:num w:numId="20">
    <w:abstractNumId w:val="35"/>
  </w:num>
  <w:num w:numId="21">
    <w:abstractNumId w:val="14"/>
  </w:num>
  <w:num w:numId="22">
    <w:abstractNumId w:val="5"/>
  </w:num>
  <w:num w:numId="23">
    <w:abstractNumId w:val="21"/>
  </w:num>
  <w:num w:numId="24">
    <w:abstractNumId w:val="3"/>
  </w:num>
  <w:num w:numId="25">
    <w:abstractNumId w:val="1"/>
  </w:num>
  <w:num w:numId="26">
    <w:abstractNumId w:val="19"/>
  </w:num>
  <w:num w:numId="27">
    <w:abstractNumId w:val="17"/>
  </w:num>
  <w:num w:numId="28">
    <w:abstractNumId w:val="16"/>
  </w:num>
  <w:num w:numId="29">
    <w:abstractNumId w:val="13"/>
  </w:num>
  <w:num w:numId="30">
    <w:abstractNumId w:val="2"/>
  </w:num>
  <w:num w:numId="31">
    <w:abstractNumId w:val="8"/>
  </w:num>
  <w:num w:numId="32">
    <w:abstractNumId w:val="34"/>
  </w:num>
  <w:num w:numId="33">
    <w:abstractNumId w:val="39"/>
  </w:num>
  <w:num w:numId="34">
    <w:abstractNumId w:val="20"/>
  </w:num>
  <w:num w:numId="35">
    <w:abstractNumId w:val="10"/>
  </w:num>
  <w:num w:numId="36">
    <w:abstractNumId w:val="7"/>
  </w:num>
  <w:num w:numId="37">
    <w:abstractNumId w:val="28"/>
  </w:num>
  <w:num w:numId="38">
    <w:abstractNumId w:val="38"/>
  </w:num>
  <w:num w:numId="39">
    <w:abstractNumId w:val="31"/>
  </w:num>
  <w:num w:numId="40">
    <w:abstractNumId w:val="3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4759F"/>
    <w:rsid w:val="00055558"/>
    <w:rsid w:val="00061E2D"/>
    <w:rsid w:val="000757A8"/>
    <w:rsid w:val="000B760D"/>
    <w:rsid w:val="001431D2"/>
    <w:rsid w:val="00176BD6"/>
    <w:rsid w:val="001771E0"/>
    <w:rsid w:val="0019436E"/>
    <w:rsid w:val="001A1BE9"/>
    <w:rsid w:val="001D2383"/>
    <w:rsid w:val="00205044"/>
    <w:rsid w:val="00285EF1"/>
    <w:rsid w:val="002A5D91"/>
    <w:rsid w:val="002F0A1D"/>
    <w:rsid w:val="002F6D51"/>
    <w:rsid w:val="00360966"/>
    <w:rsid w:val="00366AEA"/>
    <w:rsid w:val="003A3AEA"/>
    <w:rsid w:val="003C44AE"/>
    <w:rsid w:val="003E0557"/>
    <w:rsid w:val="003F1E39"/>
    <w:rsid w:val="0040189C"/>
    <w:rsid w:val="004203EC"/>
    <w:rsid w:val="0046399B"/>
    <w:rsid w:val="00483640"/>
    <w:rsid w:val="004E7D81"/>
    <w:rsid w:val="004F1C81"/>
    <w:rsid w:val="00534415"/>
    <w:rsid w:val="00544426"/>
    <w:rsid w:val="0055094E"/>
    <w:rsid w:val="00582127"/>
    <w:rsid w:val="00603F7B"/>
    <w:rsid w:val="00632AE2"/>
    <w:rsid w:val="00641341"/>
    <w:rsid w:val="00654304"/>
    <w:rsid w:val="00661CEA"/>
    <w:rsid w:val="006A2FD0"/>
    <w:rsid w:val="006B63AF"/>
    <w:rsid w:val="0074671F"/>
    <w:rsid w:val="0078177E"/>
    <w:rsid w:val="007C4890"/>
    <w:rsid w:val="0082101F"/>
    <w:rsid w:val="008530EB"/>
    <w:rsid w:val="00877750"/>
    <w:rsid w:val="008A240A"/>
    <w:rsid w:val="008C1695"/>
    <w:rsid w:val="009118EB"/>
    <w:rsid w:val="00946AB7"/>
    <w:rsid w:val="0095554E"/>
    <w:rsid w:val="00971D80"/>
    <w:rsid w:val="00972FAE"/>
    <w:rsid w:val="009C6ECB"/>
    <w:rsid w:val="009E10B0"/>
    <w:rsid w:val="00A377E2"/>
    <w:rsid w:val="00A71A07"/>
    <w:rsid w:val="00AB73F5"/>
    <w:rsid w:val="00AD62FF"/>
    <w:rsid w:val="00AE3775"/>
    <w:rsid w:val="00AF68E2"/>
    <w:rsid w:val="00B10961"/>
    <w:rsid w:val="00B55B48"/>
    <w:rsid w:val="00B72FD5"/>
    <w:rsid w:val="00B97F4E"/>
    <w:rsid w:val="00BF5D0F"/>
    <w:rsid w:val="00C27E18"/>
    <w:rsid w:val="00C54A26"/>
    <w:rsid w:val="00C74F14"/>
    <w:rsid w:val="00C80E80"/>
    <w:rsid w:val="00C8248E"/>
    <w:rsid w:val="00C90AA7"/>
    <w:rsid w:val="00CA1A84"/>
    <w:rsid w:val="00CD74F0"/>
    <w:rsid w:val="00CF5007"/>
    <w:rsid w:val="00E26583"/>
    <w:rsid w:val="00EB40AE"/>
    <w:rsid w:val="00EB4E0B"/>
    <w:rsid w:val="00EF6560"/>
    <w:rsid w:val="00F278D1"/>
    <w:rsid w:val="00F96C34"/>
    <w:rsid w:val="00FA3BE2"/>
    <w:rsid w:val="00FB108F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8</cp:revision>
  <cp:lastPrinted>2020-03-02T17:02:00Z</cp:lastPrinted>
  <dcterms:created xsi:type="dcterms:W3CDTF">2021-02-11T17:43:00Z</dcterms:created>
  <dcterms:modified xsi:type="dcterms:W3CDTF">2021-02-15T18:54:00Z</dcterms:modified>
</cp:coreProperties>
</file>