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83586" w14:textId="77777777" w:rsidR="00842D0D" w:rsidRPr="000444D3" w:rsidRDefault="00842D0D" w:rsidP="00842D0D">
      <w:pPr>
        <w:jc w:val="center"/>
        <w:rPr>
          <w:rFonts w:ascii="Garamond" w:hAnsi="Garamond"/>
        </w:rPr>
      </w:pPr>
      <w:r w:rsidRPr="000444D3">
        <w:rPr>
          <w:rFonts w:ascii="Garamond" w:hAnsi="Garamond"/>
        </w:rPr>
        <w:t>Natural Sciences Chairs Council</w:t>
      </w:r>
    </w:p>
    <w:p w14:paraId="539A422D" w14:textId="6BB5F46D" w:rsidR="00842D0D" w:rsidRPr="000444D3" w:rsidRDefault="002E4479" w:rsidP="00842D0D">
      <w:pPr>
        <w:jc w:val="center"/>
        <w:rPr>
          <w:rFonts w:ascii="Garamond" w:hAnsi="Garamond"/>
        </w:rPr>
      </w:pPr>
      <w:r>
        <w:rPr>
          <w:rFonts w:ascii="Garamond" w:hAnsi="Garamond"/>
        </w:rPr>
        <w:t>November 5</w:t>
      </w:r>
      <w:r w:rsidR="00842D0D">
        <w:rPr>
          <w:rFonts w:ascii="Garamond" w:hAnsi="Garamond"/>
        </w:rPr>
        <w:t>,</w:t>
      </w:r>
      <w:r w:rsidR="00842D0D" w:rsidRPr="000444D3">
        <w:rPr>
          <w:rFonts w:ascii="Garamond" w:hAnsi="Garamond"/>
        </w:rPr>
        <w:t xml:space="preserve"> 2014</w:t>
      </w:r>
    </w:p>
    <w:p w14:paraId="5FE9A9CA" w14:textId="14D4555F" w:rsidR="00842D0D" w:rsidRDefault="00842D0D" w:rsidP="00842D0D">
      <w:pPr>
        <w:jc w:val="center"/>
        <w:rPr>
          <w:rFonts w:ascii="Garamond" w:hAnsi="Garamond"/>
        </w:rPr>
      </w:pPr>
      <w:r>
        <w:rPr>
          <w:rFonts w:ascii="Garamond" w:hAnsi="Garamond"/>
        </w:rPr>
        <w:t>1:00</w:t>
      </w:r>
      <w:r w:rsidR="002E4479">
        <w:rPr>
          <w:rFonts w:ascii="Garamond" w:hAnsi="Garamond"/>
        </w:rPr>
        <w:t>pm – 2:32</w:t>
      </w:r>
      <w:r w:rsidRPr="000444D3">
        <w:rPr>
          <w:rFonts w:ascii="Garamond" w:hAnsi="Garamond"/>
        </w:rPr>
        <w:t xml:space="preserve">pm, </w:t>
      </w:r>
      <w:r>
        <w:rPr>
          <w:rFonts w:ascii="Garamond" w:hAnsi="Garamond"/>
        </w:rPr>
        <w:t>BI-104</w:t>
      </w:r>
    </w:p>
    <w:p w14:paraId="0C8B720C" w14:textId="77777777" w:rsidR="003762B5" w:rsidRDefault="003762B5" w:rsidP="00842D0D">
      <w:pPr>
        <w:jc w:val="center"/>
        <w:rPr>
          <w:rFonts w:ascii="Garamond" w:hAnsi="Garamond"/>
        </w:rPr>
      </w:pPr>
    </w:p>
    <w:p w14:paraId="65170C70" w14:textId="55007335" w:rsidR="00EF5FAD" w:rsidRDefault="003762B5" w:rsidP="00842D0D">
      <w:pPr>
        <w:jc w:val="center"/>
        <w:rPr>
          <w:rFonts w:ascii="Garamond" w:hAnsi="Garamond"/>
        </w:rPr>
      </w:pPr>
      <w:r>
        <w:rPr>
          <w:rFonts w:ascii="Garamond" w:hAnsi="Garamond"/>
        </w:rPr>
        <w:t xml:space="preserve">In Attendance: </w:t>
      </w:r>
      <w:r w:rsidR="006D7945">
        <w:rPr>
          <w:rFonts w:ascii="Garamond" w:hAnsi="Garamond"/>
        </w:rPr>
        <w:t xml:space="preserve">K. Fleming, P. Dixon, D. Graham, </w:t>
      </w:r>
      <w:r w:rsidR="00EF5FAD">
        <w:rPr>
          <w:rFonts w:ascii="Garamond" w:hAnsi="Garamond"/>
        </w:rPr>
        <w:t>A. Smith</w:t>
      </w:r>
      <w:r w:rsidR="006D7945">
        <w:rPr>
          <w:rFonts w:ascii="Garamond" w:hAnsi="Garamond"/>
        </w:rPr>
        <w:t>, M. Greer, M. Schultz,</w:t>
      </w:r>
      <w:r w:rsidR="00EF5FAD">
        <w:rPr>
          <w:rFonts w:ascii="Garamond" w:hAnsi="Garamond"/>
        </w:rPr>
        <w:t xml:space="preserve">          </w:t>
      </w:r>
      <w:r w:rsidR="006D7945">
        <w:rPr>
          <w:rFonts w:ascii="Garamond" w:hAnsi="Garamond"/>
        </w:rPr>
        <w:t xml:space="preserve">  R. Smith, </w:t>
      </w:r>
      <w:r w:rsidR="00EF5FAD">
        <w:rPr>
          <w:rFonts w:ascii="Garamond" w:hAnsi="Garamond"/>
        </w:rPr>
        <w:t xml:space="preserve">C. Stanton, B. Stanley, </w:t>
      </w:r>
      <w:r w:rsidR="002E4479">
        <w:rPr>
          <w:rFonts w:ascii="Garamond" w:hAnsi="Garamond"/>
        </w:rPr>
        <w:t>N. Dabbs</w:t>
      </w:r>
      <w:r w:rsidR="006D7945">
        <w:rPr>
          <w:rFonts w:ascii="Garamond" w:hAnsi="Garamond"/>
        </w:rPr>
        <w:t xml:space="preserve">, K. Voigt, </w:t>
      </w:r>
      <w:r w:rsidR="002E4479">
        <w:rPr>
          <w:rFonts w:ascii="Garamond" w:hAnsi="Garamond"/>
        </w:rPr>
        <w:t>M. Chao</w:t>
      </w:r>
      <w:r w:rsidR="006D7945">
        <w:rPr>
          <w:rFonts w:ascii="Garamond" w:hAnsi="Garamond"/>
        </w:rPr>
        <w:t xml:space="preserve">, P. Williams, </w:t>
      </w:r>
    </w:p>
    <w:p w14:paraId="5CA2E424" w14:textId="40450D96" w:rsidR="003762B5" w:rsidRPr="000444D3" w:rsidRDefault="006D7945" w:rsidP="00842D0D">
      <w:pPr>
        <w:jc w:val="center"/>
        <w:rPr>
          <w:rFonts w:ascii="Garamond" w:hAnsi="Garamond"/>
        </w:rPr>
      </w:pPr>
      <w:r>
        <w:rPr>
          <w:rFonts w:ascii="Garamond" w:hAnsi="Garamond"/>
        </w:rPr>
        <w:t>A. Hovannesian</w:t>
      </w:r>
    </w:p>
    <w:p w14:paraId="479A101F" w14:textId="77777777" w:rsidR="00842D0D" w:rsidRPr="000444D3" w:rsidRDefault="00842D0D" w:rsidP="00842D0D">
      <w:pPr>
        <w:rPr>
          <w:rFonts w:ascii="Garamond" w:hAnsi="Garamond"/>
        </w:rPr>
      </w:pPr>
    </w:p>
    <w:p w14:paraId="7C694668" w14:textId="77777777" w:rsidR="00842D0D" w:rsidRPr="000444D3" w:rsidRDefault="00842D0D" w:rsidP="00842D0D">
      <w:pPr>
        <w:ind w:left="720" w:hanging="360"/>
        <w:rPr>
          <w:rFonts w:ascii="Garamond" w:hAnsi="Garamond"/>
        </w:rPr>
      </w:pPr>
    </w:p>
    <w:p w14:paraId="6DBEF91E" w14:textId="77777777" w:rsidR="00842D0D" w:rsidRPr="000444D3" w:rsidRDefault="00842D0D" w:rsidP="00842D0D">
      <w:pPr>
        <w:pStyle w:val="ListParagraph"/>
        <w:ind w:left="0"/>
        <w:rPr>
          <w:rFonts w:ascii="Garamond" w:hAnsi="Garamond"/>
        </w:rPr>
      </w:pPr>
    </w:p>
    <w:p w14:paraId="4D0F75C6" w14:textId="7FDEAB99"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bCs/>
        </w:rPr>
        <w:t xml:space="preserve">Approval of minutes </w:t>
      </w:r>
      <w:r w:rsidRPr="00410DF2">
        <w:rPr>
          <w:rFonts w:ascii="Garamond" w:hAnsi="Garamond"/>
          <w:b/>
        </w:rPr>
        <w:t xml:space="preserve">for </w:t>
      </w:r>
      <w:r w:rsidR="002E4479">
        <w:rPr>
          <w:rFonts w:ascii="Garamond" w:hAnsi="Garamond"/>
          <w:b/>
        </w:rPr>
        <w:t>October 22</w:t>
      </w:r>
      <w:r w:rsidR="00252180">
        <w:rPr>
          <w:rFonts w:ascii="Garamond" w:hAnsi="Garamond"/>
          <w:b/>
        </w:rPr>
        <w:t>,</w:t>
      </w:r>
      <w:r w:rsidRPr="00410DF2">
        <w:rPr>
          <w:rFonts w:ascii="Garamond" w:hAnsi="Garamond"/>
          <w:b/>
        </w:rPr>
        <w:t xml:space="preserve"> 2014</w:t>
      </w:r>
      <w:r w:rsidR="00410DF2">
        <w:rPr>
          <w:rFonts w:ascii="Garamond" w:hAnsi="Garamond"/>
          <w:b/>
        </w:rPr>
        <w:t xml:space="preserve"> </w:t>
      </w:r>
      <w:r w:rsidR="00410DF2">
        <w:rPr>
          <w:rFonts w:ascii="Garamond" w:hAnsi="Garamond"/>
        </w:rPr>
        <w:t xml:space="preserve">– Approved as </w:t>
      </w:r>
      <w:r w:rsidR="002E4479">
        <w:rPr>
          <w:rFonts w:ascii="Garamond" w:hAnsi="Garamond"/>
        </w:rPr>
        <w:t>amended</w:t>
      </w:r>
    </w:p>
    <w:p w14:paraId="6526015F" w14:textId="77777777" w:rsidR="00842D0D" w:rsidRPr="00410DF2" w:rsidRDefault="00842D0D" w:rsidP="00C70150">
      <w:pPr>
        <w:pStyle w:val="ListParagraph"/>
        <w:ind w:left="-720"/>
        <w:rPr>
          <w:rFonts w:ascii="Garamond" w:hAnsi="Garamond"/>
          <w:b/>
        </w:rPr>
      </w:pPr>
    </w:p>
    <w:p w14:paraId="7E0F8E8C" w14:textId="77777777"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bCs/>
        </w:rPr>
        <w:t>Informational Items:</w:t>
      </w:r>
    </w:p>
    <w:p w14:paraId="35DC866C" w14:textId="77777777" w:rsidR="00842D0D" w:rsidRDefault="00842D0D" w:rsidP="00842D0D">
      <w:pPr>
        <w:pStyle w:val="ListParagraph"/>
        <w:numPr>
          <w:ilvl w:val="0"/>
          <w:numId w:val="1"/>
        </w:numPr>
        <w:rPr>
          <w:rFonts w:ascii="Garamond" w:hAnsi="Garamond"/>
          <w:b/>
        </w:rPr>
      </w:pPr>
      <w:r w:rsidRPr="00410DF2">
        <w:rPr>
          <w:rFonts w:ascii="Garamond" w:hAnsi="Garamond"/>
          <w:b/>
        </w:rPr>
        <w:t>Announcements by Chairs</w:t>
      </w:r>
    </w:p>
    <w:p w14:paraId="697E51E9" w14:textId="6272F097" w:rsidR="00410DF2" w:rsidRPr="00286703" w:rsidRDefault="00C70150" w:rsidP="00410DF2">
      <w:pPr>
        <w:pStyle w:val="ListParagraph"/>
        <w:numPr>
          <w:ilvl w:val="1"/>
          <w:numId w:val="1"/>
        </w:numPr>
        <w:rPr>
          <w:rFonts w:ascii="Garamond" w:hAnsi="Garamond"/>
        </w:rPr>
      </w:pPr>
      <w:r>
        <w:rPr>
          <w:rFonts w:ascii="Garamond" w:hAnsi="Garamond"/>
        </w:rPr>
        <w:t xml:space="preserve">Dr. </w:t>
      </w:r>
      <w:r w:rsidR="005A40A7">
        <w:rPr>
          <w:rFonts w:ascii="Garamond" w:hAnsi="Garamond"/>
        </w:rPr>
        <w:t>Dixon announced that physics, chemistry, geology and computer science and engineering will be submitting a joint grant proposal next week for a five year</w:t>
      </w:r>
      <w:r w:rsidR="00EF3ACF">
        <w:rPr>
          <w:rFonts w:ascii="Garamond" w:hAnsi="Garamond"/>
        </w:rPr>
        <w:t>, $5 million</w:t>
      </w:r>
      <w:r w:rsidR="005A40A7">
        <w:rPr>
          <w:rFonts w:ascii="Garamond" w:hAnsi="Garamond"/>
        </w:rPr>
        <w:t xml:space="preserve"> grant.</w:t>
      </w:r>
    </w:p>
    <w:p w14:paraId="681DB6EC" w14:textId="77777777" w:rsidR="00842D0D" w:rsidRDefault="00842D0D" w:rsidP="00842D0D">
      <w:pPr>
        <w:pStyle w:val="ListParagraph"/>
        <w:numPr>
          <w:ilvl w:val="0"/>
          <w:numId w:val="1"/>
        </w:numPr>
        <w:rPr>
          <w:rFonts w:ascii="Garamond" w:hAnsi="Garamond"/>
          <w:b/>
        </w:rPr>
      </w:pPr>
      <w:r w:rsidRPr="00410DF2">
        <w:rPr>
          <w:rFonts w:ascii="Garamond" w:hAnsi="Garamond"/>
          <w:b/>
        </w:rPr>
        <w:t>Announcements from administration</w:t>
      </w:r>
    </w:p>
    <w:p w14:paraId="2E1948DD" w14:textId="5CAD063C" w:rsidR="00410DF2" w:rsidRPr="00286703" w:rsidRDefault="00EA57CB" w:rsidP="00410DF2">
      <w:pPr>
        <w:pStyle w:val="ListParagraph"/>
        <w:numPr>
          <w:ilvl w:val="1"/>
          <w:numId w:val="1"/>
        </w:numPr>
        <w:rPr>
          <w:rFonts w:ascii="Garamond" w:hAnsi="Garamond"/>
        </w:rPr>
      </w:pPr>
      <w:r>
        <w:rPr>
          <w:rFonts w:ascii="Garamond" w:hAnsi="Garamond"/>
        </w:rPr>
        <w:t xml:space="preserve">Dean Fleming </w:t>
      </w:r>
      <w:r w:rsidR="008C6271">
        <w:rPr>
          <w:rFonts w:ascii="Garamond" w:hAnsi="Garamond"/>
        </w:rPr>
        <w:t xml:space="preserve">announced that there will be strategic planning update meetings held in the </w:t>
      </w:r>
      <w:proofErr w:type="spellStart"/>
      <w:r w:rsidR="008C6271">
        <w:rPr>
          <w:rFonts w:ascii="Garamond" w:hAnsi="Garamond"/>
        </w:rPr>
        <w:t>Obershaw</w:t>
      </w:r>
      <w:proofErr w:type="spellEnd"/>
      <w:r w:rsidR="008C6271">
        <w:rPr>
          <w:rFonts w:ascii="Garamond" w:hAnsi="Garamond"/>
        </w:rPr>
        <w:t xml:space="preserve"> Dining Room on November 12, and December 2, 2014 from 2:00-4:00pm. The next strategic planning town hall meeting will be held on January 21, 2015.</w:t>
      </w:r>
    </w:p>
    <w:p w14:paraId="3461D3F3" w14:textId="109A13A9" w:rsidR="00286703" w:rsidRPr="00E00C33" w:rsidRDefault="00EF3ACF" w:rsidP="00410DF2">
      <w:pPr>
        <w:pStyle w:val="ListParagraph"/>
        <w:numPr>
          <w:ilvl w:val="1"/>
          <w:numId w:val="1"/>
        </w:numPr>
        <w:rPr>
          <w:rFonts w:ascii="Garamond" w:hAnsi="Garamond"/>
        </w:rPr>
      </w:pPr>
      <w:r>
        <w:rPr>
          <w:rFonts w:ascii="Garamond" w:hAnsi="Garamond"/>
        </w:rPr>
        <w:t>I</w:t>
      </w:r>
      <w:r w:rsidR="008C6271" w:rsidRPr="00E00C33">
        <w:rPr>
          <w:rFonts w:ascii="Garamond" w:hAnsi="Garamond"/>
        </w:rPr>
        <w:t>nformation</w:t>
      </w:r>
      <w:r>
        <w:rPr>
          <w:rFonts w:ascii="Garamond" w:hAnsi="Garamond"/>
        </w:rPr>
        <w:t xml:space="preserve"> has been received</w:t>
      </w:r>
      <w:r w:rsidR="008C6271" w:rsidRPr="00E00C33">
        <w:rPr>
          <w:rFonts w:ascii="Garamond" w:hAnsi="Garamond"/>
        </w:rPr>
        <w:t xml:space="preserve"> on </w:t>
      </w:r>
      <w:r w:rsidR="00E00C33" w:rsidRPr="00E00C33">
        <w:rPr>
          <w:rFonts w:ascii="Garamond" w:hAnsi="Garamond"/>
        </w:rPr>
        <w:t xml:space="preserve">state </w:t>
      </w:r>
      <w:r w:rsidR="008C6271" w:rsidRPr="00E00C33">
        <w:rPr>
          <w:rFonts w:ascii="Garamond" w:hAnsi="Garamond"/>
        </w:rPr>
        <w:t xml:space="preserve">equipment </w:t>
      </w:r>
      <w:r w:rsidR="00E00C33" w:rsidRPr="00E00C33">
        <w:rPr>
          <w:rFonts w:ascii="Garamond" w:hAnsi="Garamond"/>
        </w:rPr>
        <w:t xml:space="preserve">funds </w:t>
      </w:r>
      <w:r w:rsidR="008C6271" w:rsidRPr="00E00C33">
        <w:rPr>
          <w:rFonts w:ascii="Garamond" w:hAnsi="Garamond"/>
        </w:rPr>
        <w:t xml:space="preserve">and </w:t>
      </w:r>
      <w:r w:rsidR="00E00C33">
        <w:rPr>
          <w:rFonts w:ascii="Garamond" w:hAnsi="Garamond"/>
        </w:rPr>
        <w:t xml:space="preserve">the amount of </w:t>
      </w:r>
      <w:r w:rsidR="008C6271" w:rsidRPr="00E00C33">
        <w:rPr>
          <w:rFonts w:ascii="Garamond" w:hAnsi="Garamond"/>
        </w:rPr>
        <w:t>lottery funding</w:t>
      </w:r>
      <w:r w:rsidR="00E00C33">
        <w:rPr>
          <w:rFonts w:ascii="Garamond" w:hAnsi="Garamond"/>
        </w:rPr>
        <w:t xml:space="preserve"> that will be used for PAES students. The amount </w:t>
      </w:r>
      <w:r>
        <w:rPr>
          <w:rFonts w:ascii="Garamond" w:hAnsi="Garamond"/>
        </w:rPr>
        <w:t>of lottery funding</w:t>
      </w:r>
      <w:r w:rsidR="00E00C33">
        <w:rPr>
          <w:rFonts w:ascii="Garamond" w:hAnsi="Garamond"/>
        </w:rPr>
        <w:t xml:space="preserve"> </w:t>
      </w:r>
      <w:r>
        <w:rPr>
          <w:rFonts w:ascii="Garamond" w:hAnsi="Garamond"/>
        </w:rPr>
        <w:t>remaining</w:t>
      </w:r>
      <w:r w:rsidR="00E00C33">
        <w:rPr>
          <w:rFonts w:ascii="Garamond" w:hAnsi="Garamond"/>
        </w:rPr>
        <w:t xml:space="preserve"> for equipment </w:t>
      </w:r>
      <w:r>
        <w:rPr>
          <w:rFonts w:ascii="Garamond" w:hAnsi="Garamond"/>
        </w:rPr>
        <w:t>is not yet available.</w:t>
      </w:r>
    </w:p>
    <w:p w14:paraId="0D59FB79" w14:textId="37F5CDF6" w:rsidR="00EA57CB" w:rsidRPr="00286703" w:rsidRDefault="008C6271" w:rsidP="00410DF2">
      <w:pPr>
        <w:pStyle w:val="ListParagraph"/>
        <w:numPr>
          <w:ilvl w:val="1"/>
          <w:numId w:val="1"/>
        </w:numPr>
        <w:rPr>
          <w:rFonts w:ascii="Garamond" w:hAnsi="Garamond"/>
        </w:rPr>
      </w:pPr>
      <w:r>
        <w:rPr>
          <w:rFonts w:ascii="Garamond" w:hAnsi="Garamond"/>
        </w:rPr>
        <w:t>Nominations for outstanding professor are due on Friday, November 7, 2014.</w:t>
      </w:r>
    </w:p>
    <w:p w14:paraId="2D192633" w14:textId="2EE6861E" w:rsidR="00286703" w:rsidRDefault="008C6271" w:rsidP="00410DF2">
      <w:pPr>
        <w:pStyle w:val="ListParagraph"/>
        <w:numPr>
          <w:ilvl w:val="1"/>
          <w:numId w:val="1"/>
        </w:numPr>
        <w:rPr>
          <w:rFonts w:ascii="Garamond" w:hAnsi="Garamond"/>
        </w:rPr>
      </w:pPr>
      <w:r>
        <w:rPr>
          <w:rFonts w:ascii="Garamond" w:hAnsi="Garamond"/>
        </w:rPr>
        <w:t xml:space="preserve">The WASC report was </w:t>
      </w:r>
      <w:r w:rsidR="00EF3ACF">
        <w:rPr>
          <w:rFonts w:ascii="Garamond" w:hAnsi="Garamond"/>
        </w:rPr>
        <w:t xml:space="preserve">positive but </w:t>
      </w:r>
      <w:r w:rsidR="00EE2D6B">
        <w:rPr>
          <w:rFonts w:ascii="Garamond" w:hAnsi="Garamond"/>
        </w:rPr>
        <w:t>there</w:t>
      </w:r>
      <w:r w:rsidR="00EF3ACF">
        <w:rPr>
          <w:rFonts w:ascii="Garamond" w:hAnsi="Garamond"/>
        </w:rPr>
        <w:t xml:space="preserve"> were some areas to be addressed. </w:t>
      </w:r>
      <w:r>
        <w:rPr>
          <w:rFonts w:ascii="Garamond" w:hAnsi="Garamond"/>
        </w:rPr>
        <w:t xml:space="preserve"> </w:t>
      </w:r>
      <w:r w:rsidR="00EF3ACF">
        <w:rPr>
          <w:rFonts w:ascii="Garamond" w:hAnsi="Garamond"/>
        </w:rPr>
        <w:t>An action plan for addressing these items is currently being developed.</w:t>
      </w:r>
    </w:p>
    <w:p w14:paraId="6AF29A47" w14:textId="2E38BD5A" w:rsidR="00DF2FD6" w:rsidRPr="00E00C33" w:rsidRDefault="00E00C33" w:rsidP="00410DF2">
      <w:pPr>
        <w:pStyle w:val="ListParagraph"/>
        <w:numPr>
          <w:ilvl w:val="1"/>
          <w:numId w:val="1"/>
        </w:numPr>
        <w:rPr>
          <w:rFonts w:ascii="Garamond" w:hAnsi="Garamond"/>
        </w:rPr>
      </w:pPr>
      <w:r>
        <w:rPr>
          <w:rFonts w:ascii="Garamond" w:hAnsi="Garamond"/>
        </w:rPr>
        <w:t xml:space="preserve">The dean </w:t>
      </w:r>
      <w:r w:rsidR="00EF3ACF">
        <w:rPr>
          <w:rFonts w:ascii="Garamond" w:hAnsi="Garamond"/>
        </w:rPr>
        <w:t>asked</w:t>
      </w:r>
      <w:r>
        <w:rPr>
          <w:rFonts w:ascii="Garamond" w:hAnsi="Garamond"/>
        </w:rPr>
        <w:t xml:space="preserve"> if the chairs been contacted about the Cradle to C</w:t>
      </w:r>
      <w:r w:rsidR="00EF3ACF">
        <w:rPr>
          <w:rFonts w:ascii="Garamond" w:hAnsi="Garamond"/>
        </w:rPr>
        <w:t>areer R</w:t>
      </w:r>
      <w:r w:rsidR="008C6271" w:rsidRPr="00E00C33">
        <w:rPr>
          <w:rFonts w:ascii="Garamond" w:hAnsi="Garamond"/>
        </w:rPr>
        <w:t>oadmap</w:t>
      </w:r>
      <w:r w:rsidR="00EF3ACF">
        <w:rPr>
          <w:rFonts w:ascii="Garamond" w:hAnsi="Garamond"/>
        </w:rPr>
        <w:t xml:space="preserve"> resolution.</w:t>
      </w:r>
    </w:p>
    <w:p w14:paraId="56FF65D5" w14:textId="5CB3EB9D" w:rsidR="00842D0D" w:rsidRPr="007C58AE" w:rsidRDefault="007C58AE" w:rsidP="007C58AE">
      <w:pPr>
        <w:pStyle w:val="ListParagraph"/>
        <w:numPr>
          <w:ilvl w:val="1"/>
          <w:numId w:val="1"/>
        </w:numPr>
        <w:rPr>
          <w:rFonts w:ascii="Garamond" w:hAnsi="Garamond"/>
          <w:b/>
        </w:rPr>
      </w:pPr>
      <w:r>
        <w:rPr>
          <w:rFonts w:ascii="Garamond" w:hAnsi="Garamond"/>
        </w:rPr>
        <w:t>The dean reminded the chairs of the following deadlines:</w:t>
      </w:r>
    </w:p>
    <w:p w14:paraId="354AB8FD" w14:textId="28AE267E" w:rsidR="007C58AE" w:rsidRDefault="007C58AE" w:rsidP="007C58AE">
      <w:pPr>
        <w:pStyle w:val="ListParagraph"/>
        <w:numPr>
          <w:ilvl w:val="0"/>
          <w:numId w:val="4"/>
        </w:numPr>
        <w:rPr>
          <w:rFonts w:ascii="Garamond" w:hAnsi="Garamond"/>
        </w:rPr>
      </w:pPr>
      <w:r w:rsidRPr="007C58AE">
        <w:rPr>
          <w:rFonts w:ascii="Garamond" w:hAnsi="Garamond"/>
        </w:rPr>
        <w:t>November 5, 2014</w:t>
      </w:r>
      <w:r>
        <w:rPr>
          <w:rFonts w:ascii="Garamond" w:hAnsi="Garamond"/>
        </w:rPr>
        <w:t xml:space="preserve"> – Names submitted to the dean of faculty interested in attending the brown bag lunch of the ISSUES meeting on November 2</w:t>
      </w:r>
      <w:r w:rsidR="00EF3ACF">
        <w:rPr>
          <w:rFonts w:ascii="Garamond" w:hAnsi="Garamond"/>
        </w:rPr>
        <w:t>1, 2014</w:t>
      </w:r>
      <w:r>
        <w:rPr>
          <w:rFonts w:ascii="Garamond" w:hAnsi="Garamond"/>
        </w:rPr>
        <w:t>;</w:t>
      </w:r>
    </w:p>
    <w:p w14:paraId="1FA66327" w14:textId="2F66AB0B" w:rsidR="007C58AE" w:rsidRDefault="007C58AE" w:rsidP="007C58AE">
      <w:pPr>
        <w:pStyle w:val="ListParagraph"/>
        <w:numPr>
          <w:ilvl w:val="0"/>
          <w:numId w:val="4"/>
        </w:numPr>
        <w:rPr>
          <w:rFonts w:ascii="Garamond" w:hAnsi="Garamond"/>
        </w:rPr>
      </w:pPr>
      <w:r>
        <w:rPr>
          <w:rFonts w:ascii="Garamond" w:hAnsi="Garamond"/>
        </w:rPr>
        <w:t xml:space="preserve">November 7, 2014 – Academic master plan for additional programs; </w:t>
      </w:r>
    </w:p>
    <w:p w14:paraId="5E29DC71" w14:textId="497883D7" w:rsidR="007C58AE" w:rsidRDefault="007C58AE" w:rsidP="007C58AE">
      <w:pPr>
        <w:pStyle w:val="ListParagraph"/>
        <w:numPr>
          <w:ilvl w:val="0"/>
          <w:numId w:val="4"/>
        </w:numPr>
        <w:rPr>
          <w:rFonts w:ascii="Garamond" w:hAnsi="Garamond"/>
        </w:rPr>
      </w:pPr>
      <w:r>
        <w:rPr>
          <w:rFonts w:ascii="Garamond" w:hAnsi="Garamond"/>
        </w:rPr>
        <w:t>November 14, 2014 – List of all monetary commitments of carry forward to the dean;</w:t>
      </w:r>
    </w:p>
    <w:p w14:paraId="1A3DA1E5" w14:textId="5523667F" w:rsidR="007C58AE" w:rsidRDefault="007C58AE" w:rsidP="007C58AE">
      <w:pPr>
        <w:pStyle w:val="ListParagraph"/>
        <w:numPr>
          <w:ilvl w:val="0"/>
          <w:numId w:val="4"/>
        </w:numPr>
        <w:rPr>
          <w:rFonts w:ascii="Garamond" w:hAnsi="Garamond"/>
        </w:rPr>
      </w:pPr>
      <w:r>
        <w:rPr>
          <w:rFonts w:ascii="Garamond" w:hAnsi="Garamond"/>
        </w:rPr>
        <w:t>December 3, 2014 – Be prepared to discuss specific plans for the 50</w:t>
      </w:r>
      <w:r w:rsidRPr="007C58AE">
        <w:rPr>
          <w:rFonts w:ascii="Garamond" w:hAnsi="Garamond"/>
          <w:vertAlign w:val="superscript"/>
        </w:rPr>
        <w:t>th</w:t>
      </w:r>
      <w:r>
        <w:rPr>
          <w:rFonts w:ascii="Garamond" w:hAnsi="Garamond"/>
        </w:rPr>
        <w:t xml:space="preserve"> Anniversary at chairs meeting</w:t>
      </w:r>
    </w:p>
    <w:p w14:paraId="3C0789B0" w14:textId="77777777" w:rsidR="00EF3ACF" w:rsidRPr="007C58AE" w:rsidRDefault="00EF3ACF" w:rsidP="00EF3ACF">
      <w:pPr>
        <w:pStyle w:val="ListParagraph"/>
        <w:ind w:left="2520"/>
        <w:rPr>
          <w:rFonts w:ascii="Garamond" w:hAnsi="Garamond"/>
        </w:rPr>
      </w:pPr>
    </w:p>
    <w:p w14:paraId="1EF27E03" w14:textId="77777777"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rPr>
        <w:t>Discussion Items:</w:t>
      </w:r>
    </w:p>
    <w:p w14:paraId="512EE993" w14:textId="7011914E" w:rsidR="00C5769F" w:rsidRPr="00410DF2" w:rsidRDefault="00842D0D" w:rsidP="00836757">
      <w:pPr>
        <w:pStyle w:val="ListParagraph"/>
        <w:numPr>
          <w:ilvl w:val="1"/>
          <w:numId w:val="2"/>
        </w:numPr>
        <w:rPr>
          <w:rFonts w:ascii="Garamond" w:hAnsi="Garamond"/>
          <w:b/>
        </w:rPr>
      </w:pPr>
      <w:r w:rsidRPr="00410DF2">
        <w:rPr>
          <w:rFonts w:ascii="Garamond" w:hAnsi="Garamond"/>
          <w:b/>
        </w:rPr>
        <w:t xml:space="preserve">Scheduling update (Dr. Williams) </w:t>
      </w:r>
      <w:r w:rsidR="00410DF2">
        <w:rPr>
          <w:rFonts w:ascii="Garamond" w:hAnsi="Garamond"/>
        </w:rPr>
        <w:t xml:space="preserve">– Dr. Williams </w:t>
      </w:r>
      <w:r w:rsidR="00286703">
        <w:rPr>
          <w:rFonts w:ascii="Garamond" w:hAnsi="Garamond"/>
        </w:rPr>
        <w:t xml:space="preserve">announced that </w:t>
      </w:r>
      <w:r w:rsidR="00836757">
        <w:rPr>
          <w:rFonts w:ascii="Garamond" w:hAnsi="Garamond"/>
        </w:rPr>
        <w:t xml:space="preserve">registration for winter 2015 began on November 3, 2014 and that </w:t>
      </w:r>
      <w:r w:rsidR="00286703">
        <w:rPr>
          <w:rFonts w:ascii="Garamond" w:hAnsi="Garamond"/>
        </w:rPr>
        <w:t xml:space="preserve">the </w:t>
      </w:r>
      <w:r w:rsidR="001D3AC3">
        <w:rPr>
          <w:rFonts w:ascii="Garamond" w:hAnsi="Garamond"/>
        </w:rPr>
        <w:lastRenderedPageBreak/>
        <w:t xml:space="preserve">college </w:t>
      </w:r>
      <w:r w:rsidR="00836757">
        <w:rPr>
          <w:rFonts w:ascii="Garamond" w:hAnsi="Garamond"/>
        </w:rPr>
        <w:t xml:space="preserve">was at 30% of </w:t>
      </w:r>
      <w:r w:rsidR="001D3AC3">
        <w:rPr>
          <w:rFonts w:ascii="Garamond" w:hAnsi="Garamond"/>
        </w:rPr>
        <w:t>t</w:t>
      </w:r>
      <w:r w:rsidR="00C5769F">
        <w:rPr>
          <w:rFonts w:ascii="Garamond" w:hAnsi="Garamond"/>
        </w:rPr>
        <w:t xml:space="preserve">arget </w:t>
      </w:r>
      <w:r w:rsidR="00836757">
        <w:rPr>
          <w:rFonts w:ascii="Garamond" w:hAnsi="Garamond"/>
        </w:rPr>
        <w:t xml:space="preserve">already. He also stated that we are in the middle of spring 2015 schedule build. As of November 10, 2014, all college rooms are open to use and on November 17, 2014, all rooms will be opened university wide. Nursing has requested a reduction in target for winter 2015 by 10, </w:t>
      </w:r>
      <w:r w:rsidR="00700D0B">
        <w:rPr>
          <w:rFonts w:ascii="Garamond" w:hAnsi="Garamond"/>
        </w:rPr>
        <w:t>so he redistributed those 10 FTEs among the other eight departments and NSCI</w:t>
      </w:r>
      <w:bookmarkStart w:id="0" w:name="_GoBack"/>
      <w:bookmarkEnd w:id="0"/>
      <w:r w:rsidR="00836757">
        <w:rPr>
          <w:rFonts w:ascii="Garamond" w:hAnsi="Garamond"/>
        </w:rPr>
        <w:t xml:space="preserve">. Dr. Williams also reported that there </w:t>
      </w:r>
      <w:r w:rsidR="00EE2D6B">
        <w:rPr>
          <w:rFonts w:ascii="Garamond" w:hAnsi="Garamond"/>
        </w:rPr>
        <w:t>have been</w:t>
      </w:r>
      <w:r w:rsidR="00836757">
        <w:rPr>
          <w:rFonts w:ascii="Garamond" w:hAnsi="Garamond"/>
        </w:rPr>
        <w:t xml:space="preserve"> no changes</w:t>
      </w:r>
      <w:r w:rsidR="00EE2D6B">
        <w:rPr>
          <w:rFonts w:ascii="Garamond" w:hAnsi="Garamond"/>
        </w:rPr>
        <w:t xml:space="preserve"> requested</w:t>
      </w:r>
      <w:r w:rsidR="00836757">
        <w:rPr>
          <w:rFonts w:ascii="Garamond" w:hAnsi="Garamond"/>
        </w:rPr>
        <w:t xml:space="preserve"> to the targets for spring, 2015.</w:t>
      </w:r>
    </w:p>
    <w:p w14:paraId="2D6A4E12" w14:textId="6F53AFC7" w:rsidR="00205406" w:rsidRPr="00C5769F" w:rsidRDefault="00842D0D" w:rsidP="00205406">
      <w:pPr>
        <w:pStyle w:val="ListParagraph"/>
        <w:numPr>
          <w:ilvl w:val="1"/>
          <w:numId w:val="2"/>
        </w:numPr>
        <w:rPr>
          <w:rFonts w:ascii="Garamond" w:hAnsi="Garamond"/>
        </w:rPr>
      </w:pPr>
      <w:r w:rsidRPr="00410DF2">
        <w:rPr>
          <w:rFonts w:ascii="Garamond" w:hAnsi="Garamond"/>
          <w:b/>
          <w:bCs/>
        </w:rPr>
        <w:t>Development update (</w:t>
      </w:r>
      <w:r w:rsidR="00EC13BC" w:rsidRPr="00410DF2">
        <w:rPr>
          <w:rFonts w:ascii="Garamond" w:hAnsi="Garamond"/>
          <w:b/>
          <w:bCs/>
        </w:rPr>
        <w:t xml:space="preserve">Mr. </w:t>
      </w:r>
      <w:r w:rsidRPr="00410DF2">
        <w:rPr>
          <w:rFonts w:ascii="Garamond" w:hAnsi="Garamond"/>
          <w:b/>
          <w:bCs/>
        </w:rPr>
        <w:t xml:space="preserve">Duke Graham) </w:t>
      </w:r>
      <w:r w:rsidR="00410DF2">
        <w:rPr>
          <w:rFonts w:ascii="Garamond" w:hAnsi="Garamond"/>
          <w:bCs/>
        </w:rPr>
        <w:t>– Mr. Graham</w:t>
      </w:r>
      <w:r w:rsidR="00286703">
        <w:rPr>
          <w:rFonts w:ascii="Garamond" w:hAnsi="Garamond"/>
          <w:bCs/>
        </w:rPr>
        <w:t xml:space="preserve"> annou</w:t>
      </w:r>
      <w:r w:rsidR="00C5769F">
        <w:rPr>
          <w:rFonts w:ascii="Garamond" w:hAnsi="Garamond"/>
          <w:bCs/>
        </w:rPr>
        <w:t>nced the following:</w:t>
      </w:r>
    </w:p>
    <w:p w14:paraId="153D64E0" w14:textId="041ACBBE" w:rsidR="00C5769F" w:rsidRDefault="00EE2D6B" w:rsidP="00C5769F">
      <w:pPr>
        <w:pStyle w:val="ListParagraph"/>
        <w:numPr>
          <w:ilvl w:val="2"/>
          <w:numId w:val="2"/>
        </w:numPr>
        <w:rPr>
          <w:rFonts w:ascii="Garamond" w:hAnsi="Garamond"/>
        </w:rPr>
      </w:pPr>
      <w:r>
        <w:rPr>
          <w:rFonts w:ascii="Garamond" w:hAnsi="Garamond"/>
          <w:bCs/>
        </w:rPr>
        <w:t>A</w:t>
      </w:r>
      <w:r w:rsidR="00836757">
        <w:rPr>
          <w:rFonts w:ascii="Garamond" w:hAnsi="Garamond"/>
          <w:bCs/>
        </w:rPr>
        <w:t xml:space="preserve"> spectrophotometer from Konica Minolta valued at $11k has been received for the geology department</w:t>
      </w:r>
      <w:r w:rsidR="00C5769F">
        <w:rPr>
          <w:rFonts w:ascii="Garamond" w:hAnsi="Garamond"/>
        </w:rPr>
        <w:t>.</w:t>
      </w:r>
    </w:p>
    <w:p w14:paraId="20B2D899" w14:textId="3B428774" w:rsidR="00C5769F" w:rsidRDefault="00836757" w:rsidP="00C5769F">
      <w:pPr>
        <w:pStyle w:val="ListParagraph"/>
        <w:numPr>
          <w:ilvl w:val="2"/>
          <w:numId w:val="2"/>
        </w:numPr>
        <w:rPr>
          <w:rFonts w:ascii="Garamond" w:hAnsi="Garamond"/>
        </w:rPr>
      </w:pPr>
      <w:r>
        <w:rPr>
          <w:rFonts w:ascii="Garamond" w:hAnsi="Garamond"/>
        </w:rPr>
        <w:t>A small grant proposal to SCE will be submitted this week for $75k. $40k would go to ST</w:t>
      </w:r>
      <w:r w:rsidR="000D6132">
        <w:rPr>
          <w:rFonts w:ascii="Garamond" w:hAnsi="Garamond"/>
        </w:rPr>
        <w:t xml:space="preserve">EM departments, $25k to the Coastal Sage Scrub Conservation and Environmental Education Project and $10k to </w:t>
      </w:r>
      <w:r w:rsidR="00717FA4">
        <w:rPr>
          <w:rFonts w:ascii="Garamond" w:hAnsi="Garamond"/>
        </w:rPr>
        <w:t>College of Business for the Cyber Security Program.</w:t>
      </w:r>
    </w:p>
    <w:p w14:paraId="6E138BA6" w14:textId="33C1EC09" w:rsidR="007921AE" w:rsidRDefault="000D6132" w:rsidP="00C5769F">
      <w:pPr>
        <w:pStyle w:val="ListParagraph"/>
        <w:numPr>
          <w:ilvl w:val="2"/>
          <w:numId w:val="2"/>
        </w:numPr>
        <w:rPr>
          <w:rFonts w:ascii="Garamond" w:hAnsi="Garamond"/>
        </w:rPr>
      </w:pPr>
      <w:r>
        <w:rPr>
          <w:rFonts w:ascii="Garamond" w:hAnsi="Garamond"/>
        </w:rPr>
        <w:t xml:space="preserve">He met with the </w:t>
      </w:r>
      <w:r w:rsidR="00EF3ACF">
        <w:rPr>
          <w:rFonts w:ascii="Garamond" w:hAnsi="Garamond"/>
        </w:rPr>
        <w:t>School</w:t>
      </w:r>
      <w:r>
        <w:rPr>
          <w:rFonts w:ascii="Garamond" w:hAnsi="Garamond"/>
        </w:rPr>
        <w:t xml:space="preserve"> of Computer Science and Engineering regarding a possible SONY Lab on campus.</w:t>
      </w:r>
    </w:p>
    <w:p w14:paraId="3AB05541" w14:textId="6B9AAA3E" w:rsidR="003B1D78" w:rsidRPr="003B1D78" w:rsidRDefault="00EF3ACF" w:rsidP="00C5769F">
      <w:pPr>
        <w:pStyle w:val="ListParagraph"/>
        <w:numPr>
          <w:ilvl w:val="2"/>
          <w:numId w:val="2"/>
        </w:numPr>
        <w:rPr>
          <w:rStyle w:val="apple-style-span"/>
          <w:rFonts w:ascii="Garamond" w:hAnsi="Garamond"/>
        </w:rPr>
      </w:pPr>
      <w:r>
        <w:rPr>
          <w:rStyle w:val="apple-style-span"/>
          <w:rFonts w:ascii="Garamond" w:hAnsi="Garamond"/>
          <w:color w:val="000000"/>
        </w:rPr>
        <w:t>He also had a meeting</w:t>
      </w:r>
      <w:r w:rsidR="000D6132">
        <w:rPr>
          <w:rStyle w:val="apple-style-span"/>
          <w:rFonts w:ascii="Garamond" w:hAnsi="Garamond"/>
          <w:color w:val="000000"/>
        </w:rPr>
        <w:t xml:space="preserve"> with Larry Burns in the Career Center regarding possible internships with SONY.</w:t>
      </w:r>
    </w:p>
    <w:p w14:paraId="4F4EC19C" w14:textId="6C1D17D9" w:rsidR="007921AE" w:rsidRDefault="000D6132" w:rsidP="00C5769F">
      <w:pPr>
        <w:pStyle w:val="ListParagraph"/>
        <w:numPr>
          <w:ilvl w:val="2"/>
          <w:numId w:val="2"/>
        </w:numPr>
        <w:rPr>
          <w:rFonts w:ascii="Garamond" w:hAnsi="Garamond"/>
        </w:rPr>
      </w:pPr>
      <w:r>
        <w:rPr>
          <w:rFonts w:ascii="Garamond" w:hAnsi="Garamond"/>
        </w:rPr>
        <w:t xml:space="preserve">He has a </w:t>
      </w:r>
      <w:r w:rsidR="00EF3ACF">
        <w:rPr>
          <w:rFonts w:ascii="Garamond" w:hAnsi="Garamond"/>
        </w:rPr>
        <w:t xml:space="preserve">proposal </w:t>
      </w:r>
      <w:r>
        <w:rPr>
          <w:rFonts w:ascii="Garamond" w:hAnsi="Garamond"/>
        </w:rPr>
        <w:t xml:space="preserve">template </w:t>
      </w:r>
      <w:r w:rsidR="00EF3ACF">
        <w:rPr>
          <w:rFonts w:ascii="Garamond" w:hAnsi="Garamond"/>
        </w:rPr>
        <w:t>that faculty members may use</w:t>
      </w:r>
      <w:r>
        <w:rPr>
          <w:rFonts w:ascii="Garamond" w:hAnsi="Garamond"/>
        </w:rPr>
        <w:t>. He will email the template to the chairs.</w:t>
      </w:r>
    </w:p>
    <w:p w14:paraId="156F49A2" w14:textId="77777777" w:rsidR="00492C50" w:rsidRPr="00492C50" w:rsidRDefault="00842D0D" w:rsidP="00492C50">
      <w:pPr>
        <w:pStyle w:val="ListParagraph"/>
        <w:numPr>
          <w:ilvl w:val="1"/>
          <w:numId w:val="2"/>
        </w:numPr>
        <w:rPr>
          <w:rFonts w:ascii="Garamond" w:hAnsi="Garamond"/>
          <w:b/>
        </w:rPr>
      </w:pPr>
      <w:r w:rsidRPr="00A8335B">
        <w:rPr>
          <w:rFonts w:ascii="Garamond" w:hAnsi="Garamond"/>
          <w:b/>
          <w:bCs/>
        </w:rPr>
        <w:t xml:space="preserve">Assessment update (Dr. Hovannesian) </w:t>
      </w:r>
      <w:r w:rsidR="00410DF2" w:rsidRPr="00A8335B">
        <w:rPr>
          <w:rFonts w:ascii="Garamond" w:hAnsi="Garamond"/>
          <w:bCs/>
        </w:rPr>
        <w:t>– Dr. Hovannesian</w:t>
      </w:r>
      <w:r w:rsidR="00D84518" w:rsidRPr="00A8335B">
        <w:rPr>
          <w:rFonts w:ascii="Garamond" w:hAnsi="Garamond"/>
          <w:bCs/>
        </w:rPr>
        <w:t xml:space="preserve"> </w:t>
      </w:r>
      <w:r w:rsidR="00D62301" w:rsidRPr="00A8335B">
        <w:rPr>
          <w:rFonts w:ascii="Garamond" w:hAnsi="Garamond"/>
          <w:bCs/>
        </w:rPr>
        <w:t xml:space="preserve">announced </w:t>
      </w:r>
      <w:r w:rsidR="00D40DD7">
        <w:rPr>
          <w:rFonts w:ascii="Garamond" w:hAnsi="Garamond"/>
          <w:bCs/>
        </w:rPr>
        <w:t>the following:</w:t>
      </w:r>
    </w:p>
    <w:p w14:paraId="16A080CB" w14:textId="77777777"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The deadline for program goals is December 1, 2014.</w:t>
      </w:r>
    </w:p>
    <w:p w14:paraId="707C1A48" w14:textId="77777777"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The fall quarter measures and findings need to be uploaded by the beginning of winter quarter.</w:t>
      </w:r>
    </w:p>
    <w:p w14:paraId="6A40E767" w14:textId="2760889E"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CNS syllabi continue to be uploaded into the GE area.</w:t>
      </w:r>
    </w:p>
    <w:p w14:paraId="545E9C71" w14:textId="3D65EC8A"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 xml:space="preserve">The </w:t>
      </w:r>
      <w:proofErr w:type="spellStart"/>
      <w:r w:rsidRPr="00492C50">
        <w:rPr>
          <w:rFonts w:ascii="Garamond" w:eastAsiaTheme="minorEastAsia" w:hAnsi="Garamond"/>
        </w:rPr>
        <w:t>ePortfolios</w:t>
      </w:r>
      <w:proofErr w:type="spellEnd"/>
      <w:r w:rsidRPr="00492C50">
        <w:rPr>
          <w:rFonts w:ascii="Garamond" w:eastAsiaTheme="minorEastAsia" w:hAnsi="Garamond"/>
        </w:rPr>
        <w:t xml:space="preserve"> pilots are beginning fall quarter and include seven programs (Nursing &amp; HSCI) in </w:t>
      </w:r>
      <w:proofErr w:type="spellStart"/>
      <w:r w:rsidRPr="00492C50">
        <w:rPr>
          <w:rFonts w:ascii="Garamond" w:eastAsiaTheme="minorEastAsia" w:hAnsi="Garamond"/>
        </w:rPr>
        <w:t>Taskstream</w:t>
      </w:r>
      <w:proofErr w:type="spellEnd"/>
      <w:r>
        <w:rPr>
          <w:rFonts w:ascii="Garamond" w:eastAsiaTheme="minorEastAsia" w:hAnsi="Garamond"/>
        </w:rPr>
        <w:t>.</w:t>
      </w:r>
    </w:p>
    <w:p w14:paraId="3BC4E88B" w14:textId="0A304D7E"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Online surveys assistance is always available</w:t>
      </w:r>
      <w:r>
        <w:rPr>
          <w:rFonts w:ascii="Garamond" w:eastAsiaTheme="minorEastAsia" w:hAnsi="Garamond"/>
        </w:rPr>
        <w:t>.</w:t>
      </w:r>
      <w:r w:rsidRPr="00492C50">
        <w:rPr>
          <w:rFonts w:ascii="Garamond" w:eastAsiaTheme="minorEastAsia" w:hAnsi="Garamond"/>
        </w:rPr>
        <w:t> </w:t>
      </w:r>
    </w:p>
    <w:p w14:paraId="493752D5" w14:textId="30B0C962"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She is tracking Add and Drop After Census forms by departments and classes to see if there are any trends. She also reminded the chairs to</w:t>
      </w:r>
      <w:r w:rsidR="00EE2D6B">
        <w:rPr>
          <w:rFonts w:ascii="Garamond" w:eastAsiaTheme="minorEastAsia" w:hAnsi="Garamond"/>
        </w:rPr>
        <w:t xml:space="preserve"> either check </w:t>
      </w:r>
      <w:proofErr w:type="gramStart"/>
      <w:r w:rsidR="00EE2D6B">
        <w:rPr>
          <w:rFonts w:ascii="Garamond" w:eastAsiaTheme="minorEastAsia" w:hAnsi="Garamond"/>
        </w:rPr>
        <w:t>the approve</w:t>
      </w:r>
      <w:proofErr w:type="gramEnd"/>
      <w:r w:rsidR="00EE2D6B">
        <w:rPr>
          <w:rFonts w:ascii="Garamond" w:eastAsiaTheme="minorEastAsia" w:hAnsi="Garamond"/>
        </w:rPr>
        <w:t xml:space="preserve"> or deny box</w:t>
      </w:r>
      <w:r w:rsidRPr="00492C50">
        <w:rPr>
          <w:rFonts w:ascii="Garamond" w:eastAsiaTheme="minorEastAsia" w:hAnsi="Garamond"/>
        </w:rPr>
        <w:t xml:space="preserve"> on the forms when signing them</w:t>
      </w:r>
      <w:r>
        <w:rPr>
          <w:rFonts w:ascii="Garamond" w:eastAsiaTheme="minorEastAsia" w:hAnsi="Garamond"/>
        </w:rPr>
        <w:t>.</w:t>
      </w:r>
    </w:p>
    <w:p w14:paraId="70CB22FA" w14:textId="77777777"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She will be scheduling quarterly PAES meetings beginning next week to introduce herself as their new mentor and contact. She will also let the students know what services are provided for them.</w:t>
      </w:r>
    </w:p>
    <w:p w14:paraId="5ED35AA5" w14:textId="409E487E"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There will be two EAB campaigns in winter 2015 (Pre-Nursing and Bio Pre-Med)</w:t>
      </w:r>
      <w:r>
        <w:rPr>
          <w:rFonts w:ascii="Garamond" w:eastAsiaTheme="minorEastAsia" w:hAnsi="Garamond"/>
        </w:rPr>
        <w:t xml:space="preserve"> </w:t>
      </w:r>
      <w:r w:rsidRPr="00492C50">
        <w:rPr>
          <w:rFonts w:ascii="Garamond" w:eastAsiaTheme="minorEastAsia" w:hAnsi="Garamond"/>
        </w:rPr>
        <w:t>students. She requested feedback be sent to her regarding this predictive analytics software. </w:t>
      </w:r>
    </w:p>
    <w:p w14:paraId="68D23BF9" w14:textId="6D4951B1"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Regarding advising, she would like to re-establish ties with the departments, to find out if they have the most current information to give to students.  Advisors will be making contact with departments to ensure they have the correct protocols when advising students. </w:t>
      </w:r>
    </w:p>
    <w:p w14:paraId="4DEDF51F" w14:textId="730B62CD" w:rsidR="00D50824" w:rsidRPr="00D50824" w:rsidRDefault="00A8335B" w:rsidP="00144806">
      <w:pPr>
        <w:pStyle w:val="ListParagraph"/>
        <w:numPr>
          <w:ilvl w:val="1"/>
          <w:numId w:val="2"/>
        </w:numPr>
        <w:rPr>
          <w:rFonts w:ascii="Garamond" w:hAnsi="Garamond"/>
        </w:rPr>
      </w:pPr>
      <w:r w:rsidRPr="00B50BBE">
        <w:rPr>
          <w:rFonts w:ascii="Garamond" w:eastAsiaTheme="minorEastAsia" w:hAnsi="Garamond" w:cs="Garamond"/>
        </w:rPr>
        <w:t> </w:t>
      </w:r>
      <w:r w:rsidR="00144806">
        <w:rPr>
          <w:rFonts w:ascii="Garamond" w:hAnsi="Garamond"/>
          <w:b/>
          <w:bCs/>
        </w:rPr>
        <w:t>Office of Student Research</w:t>
      </w:r>
      <w:r w:rsidR="00D50824" w:rsidRPr="00A8335B">
        <w:rPr>
          <w:rFonts w:ascii="Garamond" w:hAnsi="Garamond"/>
          <w:b/>
          <w:bCs/>
        </w:rPr>
        <w:t xml:space="preserve"> (</w:t>
      </w:r>
      <w:r w:rsidR="00144806">
        <w:rPr>
          <w:rFonts w:ascii="Garamond" w:hAnsi="Garamond"/>
          <w:b/>
          <w:bCs/>
        </w:rPr>
        <w:t>Dr. Franc</w:t>
      </w:r>
      <w:r w:rsidR="00E10CBA">
        <w:rPr>
          <w:rFonts w:ascii="Garamond" w:hAnsi="Garamond"/>
          <w:b/>
          <w:bCs/>
        </w:rPr>
        <w:t>i</w:t>
      </w:r>
      <w:r w:rsidR="00144806">
        <w:rPr>
          <w:rFonts w:ascii="Garamond" w:hAnsi="Garamond"/>
          <w:b/>
          <w:bCs/>
        </w:rPr>
        <w:t>sca Beer</w:t>
      </w:r>
      <w:r w:rsidR="00D50824" w:rsidRPr="00A8335B">
        <w:rPr>
          <w:rFonts w:ascii="Garamond" w:hAnsi="Garamond"/>
          <w:b/>
          <w:bCs/>
        </w:rPr>
        <w:t>)</w:t>
      </w:r>
      <w:r w:rsidR="00410DF2" w:rsidRPr="00A8335B">
        <w:rPr>
          <w:rFonts w:ascii="Garamond" w:hAnsi="Garamond"/>
          <w:b/>
          <w:bCs/>
        </w:rPr>
        <w:t xml:space="preserve"> </w:t>
      </w:r>
      <w:r w:rsidR="00410DF2" w:rsidRPr="00A8335B">
        <w:rPr>
          <w:rFonts w:ascii="Garamond" w:hAnsi="Garamond"/>
          <w:bCs/>
        </w:rPr>
        <w:t xml:space="preserve">– </w:t>
      </w:r>
      <w:r w:rsidR="00144806">
        <w:rPr>
          <w:rFonts w:ascii="Garamond" w:hAnsi="Garamond"/>
          <w:bCs/>
        </w:rPr>
        <w:t xml:space="preserve">Dr. Beer </w:t>
      </w:r>
      <w:r w:rsidR="00EF3ACF">
        <w:rPr>
          <w:rFonts w:ascii="Garamond" w:hAnsi="Garamond"/>
          <w:bCs/>
        </w:rPr>
        <w:t xml:space="preserve">handed out a 2013-14 </w:t>
      </w:r>
      <w:r w:rsidR="00144806">
        <w:rPr>
          <w:rFonts w:ascii="Garamond" w:hAnsi="Garamond"/>
          <w:bCs/>
        </w:rPr>
        <w:t xml:space="preserve">packet to the chairs </w:t>
      </w:r>
      <w:r w:rsidR="00720605">
        <w:rPr>
          <w:rFonts w:ascii="Garamond" w:hAnsi="Garamond"/>
          <w:bCs/>
        </w:rPr>
        <w:t xml:space="preserve">and </w:t>
      </w:r>
      <w:r w:rsidR="00144806">
        <w:rPr>
          <w:rFonts w:ascii="Garamond" w:hAnsi="Garamond"/>
          <w:bCs/>
        </w:rPr>
        <w:t xml:space="preserve">went through it with them. </w:t>
      </w:r>
      <w:r w:rsidR="00E10CBA">
        <w:rPr>
          <w:rFonts w:ascii="Garamond" w:hAnsi="Garamond"/>
          <w:bCs/>
        </w:rPr>
        <w:t xml:space="preserve">The packet describes </w:t>
      </w:r>
      <w:r w:rsidR="00EF3ACF">
        <w:rPr>
          <w:rFonts w:ascii="Garamond" w:hAnsi="Garamond"/>
          <w:bCs/>
        </w:rPr>
        <w:t xml:space="preserve">the </w:t>
      </w:r>
      <w:r w:rsidR="00E10CBA">
        <w:rPr>
          <w:rFonts w:ascii="Garamond" w:hAnsi="Garamond"/>
          <w:bCs/>
        </w:rPr>
        <w:t xml:space="preserve">services </w:t>
      </w:r>
      <w:r w:rsidR="00EF3ACF">
        <w:rPr>
          <w:rFonts w:ascii="Garamond" w:hAnsi="Garamond"/>
          <w:bCs/>
        </w:rPr>
        <w:t>offered by OSR</w:t>
      </w:r>
      <w:r w:rsidR="00720605">
        <w:rPr>
          <w:rFonts w:ascii="Garamond" w:hAnsi="Garamond"/>
          <w:bCs/>
        </w:rPr>
        <w:t xml:space="preserve">, and provides data about the </w:t>
      </w:r>
      <w:r w:rsidR="00720605">
        <w:rPr>
          <w:rFonts w:ascii="Garamond" w:hAnsi="Garamond"/>
          <w:bCs/>
        </w:rPr>
        <w:lastRenderedPageBreak/>
        <w:t>extent to which these services are used</w:t>
      </w:r>
      <w:r w:rsidR="00E10CBA">
        <w:rPr>
          <w:rFonts w:ascii="Garamond" w:hAnsi="Garamond"/>
          <w:bCs/>
        </w:rPr>
        <w:t xml:space="preserve">. She announced that they received $10k in </w:t>
      </w:r>
      <w:r w:rsidR="00EF3ACF">
        <w:rPr>
          <w:rFonts w:ascii="Garamond" w:hAnsi="Garamond"/>
          <w:bCs/>
        </w:rPr>
        <w:t xml:space="preserve">SSI </w:t>
      </w:r>
      <w:r w:rsidR="00E10CBA">
        <w:rPr>
          <w:rFonts w:ascii="Garamond" w:hAnsi="Garamond"/>
          <w:bCs/>
        </w:rPr>
        <w:t>funding to organize a symposium on campus.  For more i</w:t>
      </w:r>
      <w:r w:rsidR="00EF3ACF">
        <w:rPr>
          <w:rFonts w:ascii="Garamond" w:hAnsi="Garamond"/>
          <w:bCs/>
        </w:rPr>
        <w:t xml:space="preserve">nformation, contact the OSR </w:t>
      </w:r>
      <w:r w:rsidR="00E10CBA">
        <w:rPr>
          <w:rFonts w:ascii="Garamond" w:hAnsi="Garamond"/>
          <w:bCs/>
        </w:rPr>
        <w:t>at 537-5058.</w:t>
      </w:r>
    </w:p>
    <w:p w14:paraId="3FF023AA" w14:textId="7FB4D46A" w:rsidR="00F845BE" w:rsidRDefault="00E10CBA" w:rsidP="00E10CBA">
      <w:pPr>
        <w:pStyle w:val="ListParagraph"/>
        <w:numPr>
          <w:ilvl w:val="1"/>
          <w:numId w:val="2"/>
        </w:numPr>
        <w:rPr>
          <w:rFonts w:ascii="Garamond" w:hAnsi="Garamond"/>
        </w:rPr>
      </w:pPr>
      <w:r>
        <w:rPr>
          <w:rFonts w:ascii="Garamond" w:hAnsi="Garamond" w:cs="Consolas"/>
          <w:b/>
        </w:rPr>
        <w:t>Building Evacuations</w:t>
      </w:r>
      <w:r w:rsidR="00842D0D" w:rsidRPr="00410DF2">
        <w:rPr>
          <w:rFonts w:ascii="Garamond" w:hAnsi="Garamond" w:cs="Consolas"/>
          <w:b/>
        </w:rPr>
        <w:t xml:space="preserve"> </w:t>
      </w:r>
      <w:r w:rsidR="00410DF2">
        <w:rPr>
          <w:rFonts w:ascii="Garamond" w:hAnsi="Garamond" w:cs="Consolas"/>
        </w:rPr>
        <w:t>– The dean</w:t>
      </w:r>
      <w:r w:rsidR="00205406">
        <w:rPr>
          <w:rFonts w:ascii="Garamond" w:hAnsi="Garamond" w:cs="Consolas"/>
        </w:rPr>
        <w:t xml:space="preserve"> </w:t>
      </w:r>
      <w:r w:rsidR="004D0955">
        <w:rPr>
          <w:rFonts w:ascii="Garamond" w:hAnsi="Garamond" w:cs="Consolas"/>
        </w:rPr>
        <w:t>encouraged</w:t>
      </w:r>
      <w:r w:rsidR="00ED52F6">
        <w:rPr>
          <w:rFonts w:ascii="Garamond" w:hAnsi="Garamond" w:cs="Consolas"/>
        </w:rPr>
        <w:t xml:space="preserve"> </w:t>
      </w:r>
      <w:r w:rsidR="004D0955">
        <w:rPr>
          <w:rFonts w:ascii="Garamond" w:hAnsi="Garamond" w:cs="Consolas"/>
        </w:rPr>
        <w:t>each</w:t>
      </w:r>
      <w:r>
        <w:rPr>
          <w:rFonts w:ascii="Garamond" w:hAnsi="Garamond" w:cs="Consolas"/>
        </w:rPr>
        <w:t xml:space="preserve"> building coordinator </w:t>
      </w:r>
      <w:r w:rsidR="004D0955">
        <w:rPr>
          <w:rFonts w:ascii="Garamond" w:hAnsi="Garamond" w:cs="Consolas"/>
        </w:rPr>
        <w:t>to select</w:t>
      </w:r>
      <w:r>
        <w:rPr>
          <w:rFonts w:ascii="Garamond" w:hAnsi="Garamond" w:cs="Consolas"/>
        </w:rPr>
        <w:t xml:space="preserve"> dates for </w:t>
      </w:r>
      <w:r w:rsidR="004D0955">
        <w:rPr>
          <w:rFonts w:ascii="Garamond" w:hAnsi="Garamond" w:cs="Consolas"/>
        </w:rPr>
        <w:t xml:space="preserve">a building </w:t>
      </w:r>
      <w:r>
        <w:rPr>
          <w:rFonts w:ascii="Garamond" w:hAnsi="Garamond" w:cs="Consolas"/>
        </w:rPr>
        <w:t>evacuation</w:t>
      </w:r>
      <w:r w:rsidR="004D0955">
        <w:rPr>
          <w:rFonts w:ascii="Garamond" w:hAnsi="Garamond" w:cs="Consolas"/>
        </w:rPr>
        <w:t xml:space="preserve"> exercise</w:t>
      </w:r>
      <w:r>
        <w:rPr>
          <w:rFonts w:ascii="Garamond" w:hAnsi="Garamond" w:cs="Consolas"/>
        </w:rPr>
        <w:t xml:space="preserve">. </w:t>
      </w:r>
    </w:p>
    <w:p w14:paraId="08665F77" w14:textId="3E7DC201" w:rsidR="00842D0D" w:rsidRPr="00E10CBA" w:rsidRDefault="00E10CBA" w:rsidP="008E6C6E">
      <w:pPr>
        <w:pStyle w:val="ListParagraph"/>
        <w:numPr>
          <w:ilvl w:val="1"/>
          <w:numId w:val="2"/>
        </w:numPr>
        <w:rPr>
          <w:rFonts w:ascii="Garamond" w:hAnsi="Garamond"/>
          <w:b/>
        </w:rPr>
      </w:pPr>
      <w:r>
        <w:rPr>
          <w:rFonts w:ascii="Garamond" w:hAnsi="Garamond"/>
          <w:b/>
        </w:rPr>
        <w:t>President/Provost/Dean meeting update</w:t>
      </w:r>
      <w:r w:rsidR="00842D0D" w:rsidRPr="00410DF2">
        <w:rPr>
          <w:rFonts w:ascii="Garamond" w:hAnsi="Garamond"/>
          <w:b/>
        </w:rPr>
        <w:t xml:space="preserve"> </w:t>
      </w:r>
      <w:r w:rsidR="00410DF2">
        <w:rPr>
          <w:rFonts w:ascii="Garamond" w:hAnsi="Garamond"/>
        </w:rPr>
        <w:t>– The dean</w:t>
      </w:r>
      <w:r w:rsidR="003A086B">
        <w:rPr>
          <w:rFonts w:ascii="Garamond" w:hAnsi="Garamond"/>
        </w:rPr>
        <w:t xml:space="preserve"> </w:t>
      </w:r>
      <w:r>
        <w:rPr>
          <w:rFonts w:ascii="Garamond" w:hAnsi="Garamond"/>
        </w:rPr>
        <w:t>reported the following information from her meeting with the president and provost:</w:t>
      </w:r>
    </w:p>
    <w:p w14:paraId="279C9E9D" w14:textId="756C91D5" w:rsidR="00E10CBA" w:rsidRPr="00EA3EE2" w:rsidRDefault="00E10CBA" w:rsidP="00E10CBA">
      <w:pPr>
        <w:pStyle w:val="ListParagraph"/>
        <w:numPr>
          <w:ilvl w:val="0"/>
          <w:numId w:val="6"/>
        </w:numPr>
        <w:rPr>
          <w:rFonts w:ascii="Garamond" w:hAnsi="Garamond"/>
          <w:b/>
        </w:rPr>
      </w:pPr>
      <w:r>
        <w:rPr>
          <w:rFonts w:ascii="Garamond" w:hAnsi="Garamond"/>
        </w:rPr>
        <w:t>Two additional f</w:t>
      </w:r>
      <w:r w:rsidR="004D0955">
        <w:rPr>
          <w:rFonts w:ascii="Garamond" w:hAnsi="Garamond"/>
        </w:rPr>
        <w:t xml:space="preserve">aculty searches were authorized; one in </w:t>
      </w:r>
      <w:r>
        <w:rPr>
          <w:rFonts w:ascii="Garamond" w:hAnsi="Garamond"/>
        </w:rPr>
        <w:t xml:space="preserve">health science and </w:t>
      </w:r>
      <w:r w:rsidR="004D0955">
        <w:rPr>
          <w:rFonts w:ascii="Garamond" w:hAnsi="Garamond"/>
        </w:rPr>
        <w:t xml:space="preserve">one in </w:t>
      </w:r>
      <w:r>
        <w:rPr>
          <w:rFonts w:ascii="Garamond" w:hAnsi="Garamond"/>
        </w:rPr>
        <w:t xml:space="preserve">nursing. </w:t>
      </w:r>
    </w:p>
    <w:p w14:paraId="1DDBAC30" w14:textId="2D90ED3E" w:rsidR="00EA3EE2" w:rsidRPr="00EA3EE2" w:rsidRDefault="00AA2EDF" w:rsidP="00E10CBA">
      <w:pPr>
        <w:pStyle w:val="ListParagraph"/>
        <w:numPr>
          <w:ilvl w:val="0"/>
          <w:numId w:val="6"/>
        </w:numPr>
        <w:rPr>
          <w:rFonts w:ascii="Garamond" w:hAnsi="Garamond"/>
          <w:b/>
        </w:rPr>
      </w:pPr>
      <w:r>
        <w:rPr>
          <w:rFonts w:ascii="Garamond" w:hAnsi="Garamond"/>
        </w:rPr>
        <w:t>CNS has been asked to provide a projection of the start-up funds needed for the faculty members who will begin in fall 2015.</w:t>
      </w:r>
    </w:p>
    <w:p w14:paraId="2DFD81D2" w14:textId="4D82E430" w:rsidR="00EA3EE2" w:rsidRPr="00EA3EE2" w:rsidRDefault="00AA2EDF" w:rsidP="00E10CBA">
      <w:pPr>
        <w:pStyle w:val="ListParagraph"/>
        <w:numPr>
          <w:ilvl w:val="0"/>
          <w:numId w:val="6"/>
        </w:numPr>
        <w:rPr>
          <w:rFonts w:ascii="Garamond" w:hAnsi="Garamond"/>
          <w:b/>
        </w:rPr>
      </w:pPr>
      <w:r>
        <w:rPr>
          <w:rFonts w:ascii="Garamond" w:hAnsi="Garamond"/>
        </w:rPr>
        <w:t xml:space="preserve">CNS has been asked to provide </w:t>
      </w:r>
      <w:r w:rsidR="00EA3EE2">
        <w:rPr>
          <w:rFonts w:ascii="Garamond" w:hAnsi="Garamond"/>
        </w:rPr>
        <w:t xml:space="preserve">an expenditure plan for baseline and one-time funding. The dean will get some clarification </w:t>
      </w:r>
      <w:r>
        <w:rPr>
          <w:rFonts w:ascii="Garamond" w:hAnsi="Garamond"/>
        </w:rPr>
        <w:t>of what is required.</w:t>
      </w:r>
    </w:p>
    <w:p w14:paraId="1006A907" w14:textId="5F0BB777" w:rsidR="00EA3EE2" w:rsidRPr="00EA3EE2" w:rsidRDefault="00EA3EE2" w:rsidP="00E10CBA">
      <w:pPr>
        <w:pStyle w:val="ListParagraph"/>
        <w:numPr>
          <w:ilvl w:val="0"/>
          <w:numId w:val="6"/>
        </w:numPr>
        <w:rPr>
          <w:rFonts w:ascii="Garamond" w:hAnsi="Garamond"/>
          <w:b/>
        </w:rPr>
      </w:pPr>
      <w:r>
        <w:rPr>
          <w:rFonts w:ascii="Garamond" w:hAnsi="Garamond"/>
        </w:rPr>
        <w:t>Institutional Research</w:t>
      </w:r>
      <w:r w:rsidR="00EA1C35">
        <w:rPr>
          <w:rFonts w:ascii="Garamond" w:hAnsi="Garamond"/>
        </w:rPr>
        <w:t xml:space="preserve"> provided data</w:t>
      </w:r>
      <w:r>
        <w:rPr>
          <w:rFonts w:ascii="Garamond" w:hAnsi="Garamond"/>
        </w:rPr>
        <w:t xml:space="preserve"> regarding the number of course sections being offered</w:t>
      </w:r>
      <w:r w:rsidR="00EA1C35">
        <w:rPr>
          <w:rFonts w:ascii="Garamond" w:hAnsi="Garamond"/>
        </w:rPr>
        <w:t xml:space="preserve"> by CNS</w:t>
      </w:r>
      <w:r>
        <w:rPr>
          <w:rFonts w:ascii="Garamond" w:hAnsi="Garamond"/>
        </w:rPr>
        <w:t xml:space="preserve">. </w:t>
      </w:r>
      <w:r w:rsidR="00EA1C35">
        <w:rPr>
          <w:rFonts w:ascii="Garamond" w:hAnsi="Garamond"/>
        </w:rPr>
        <w:t xml:space="preserve">The goal is to try and ensure that </w:t>
      </w:r>
      <w:r>
        <w:rPr>
          <w:rFonts w:ascii="Garamond" w:hAnsi="Garamond"/>
        </w:rPr>
        <w:t xml:space="preserve">student </w:t>
      </w:r>
      <w:r w:rsidR="00EA1C35">
        <w:rPr>
          <w:rFonts w:ascii="Garamond" w:hAnsi="Garamond"/>
        </w:rPr>
        <w:t>demand is being met</w:t>
      </w:r>
      <w:r>
        <w:rPr>
          <w:rFonts w:ascii="Garamond" w:hAnsi="Garamond"/>
        </w:rPr>
        <w:t xml:space="preserve"> </w:t>
      </w:r>
      <w:r w:rsidR="00EA1C35">
        <w:rPr>
          <w:rFonts w:ascii="Garamond" w:hAnsi="Garamond"/>
        </w:rPr>
        <w:t>as this impacts</w:t>
      </w:r>
      <w:r>
        <w:rPr>
          <w:rFonts w:ascii="Garamond" w:hAnsi="Garamond"/>
        </w:rPr>
        <w:t xml:space="preserve"> </w:t>
      </w:r>
      <w:r w:rsidR="00EA1C35">
        <w:rPr>
          <w:rFonts w:ascii="Garamond" w:hAnsi="Garamond"/>
        </w:rPr>
        <w:t>time to degree</w:t>
      </w:r>
      <w:r>
        <w:rPr>
          <w:rFonts w:ascii="Garamond" w:hAnsi="Garamond"/>
        </w:rPr>
        <w:t>. The dean explained the constraints some of our departments have in adding course sections.</w:t>
      </w:r>
    </w:p>
    <w:p w14:paraId="23FE2F8A" w14:textId="3F52A198" w:rsidR="00EA3EE2" w:rsidRPr="005E3F70" w:rsidRDefault="005E3F70" w:rsidP="00E10CBA">
      <w:pPr>
        <w:pStyle w:val="ListParagraph"/>
        <w:numPr>
          <w:ilvl w:val="0"/>
          <w:numId w:val="6"/>
        </w:numPr>
        <w:rPr>
          <w:rFonts w:ascii="Garamond" w:hAnsi="Garamond"/>
          <w:b/>
        </w:rPr>
      </w:pPr>
      <w:r>
        <w:rPr>
          <w:rFonts w:ascii="Garamond" w:hAnsi="Garamond"/>
        </w:rPr>
        <w:t xml:space="preserve">In relation to student success, </w:t>
      </w:r>
      <w:r w:rsidR="00EE2D6B">
        <w:rPr>
          <w:rFonts w:ascii="Garamond" w:hAnsi="Garamond"/>
        </w:rPr>
        <w:t>there was a</w:t>
      </w:r>
      <w:r>
        <w:rPr>
          <w:rFonts w:ascii="Garamond" w:hAnsi="Garamond"/>
        </w:rPr>
        <w:t xml:space="preserve"> discussion </w:t>
      </w:r>
      <w:r w:rsidR="00EE2D6B">
        <w:rPr>
          <w:rFonts w:ascii="Garamond" w:hAnsi="Garamond"/>
        </w:rPr>
        <w:t>of</w:t>
      </w:r>
      <w:r>
        <w:rPr>
          <w:rFonts w:ascii="Garamond" w:hAnsi="Garamond"/>
        </w:rPr>
        <w:t xml:space="preserve"> gateway courses. The dean </w:t>
      </w:r>
      <w:r w:rsidR="00EA1C35">
        <w:rPr>
          <w:rFonts w:ascii="Garamond" w:hAnsi="Garamond"/>
        </w:rPr>
        <w:t>provided information about the expected outcome of</w:t>
      </w:r>
      <w:r>
        <w:rPr>
          <w:rFonts w:ascii="Garamond" w:hAnsi="Garamond"/>
        </w:rPr>
        <w:t xml:space="preserve"> impaction and </w:t>
      </w:r>
      <w:r w:rsidR="00EA1C35">
        <w:rPr>
          <w:rFonts w:ascii="Garamond" w:hAnsi="Garamond"/>
        </w:rPr>
        <w:t>the college’s participation in a number of course redesign efforts.</w:t>
      </w:r>
    </w:p>
    <w:p w14:paraId="7D9FE3B4" w14:textId="600E26E6" w:rsidR="00904BFD" w:rsidRPr="005E3F70" w:rsidRDefault="005E3F70" w:rsidP="008E6C6E">
      <w:pPr>
        <w:pStyle w:val="ListParagraph"/>
        <w:numPr>
          <w:ilvl w:val="1"/>
          <w:numId w:val="2"/>
        </w:numPr>
        <w:rPr>
          <w:rFonts w:ascii="Garamond" w:hAnsi="Garamond"/>
          <w:b/>
        </w:rPr>
      </w:pPr>
      <w:r>
        <w:rPr>
          <w:rFonts w:ascii="Garamond" w:hAnsi="Garamond"/>
          <w:b/>
        </w:rPr>
        <w:t xml:space="preserve">Deans’ meeting update – </w:t>
      </w:r>
      <w:r>
        <w:rPr>
          <w:rFonts w:ascii="Garamond" w:hAnsi="Garamond"/>
        </w:rPr>
        <w:t>No report (the deans’ meeting was canceled)</w:t>
      </w:r>
      <w:r w:rsidR="00EE2D6B">
        <w:rPr>
          <w:rFonts w:ascii="Garamond" w:hAnsi="Garamond"/>
        </w:rPr>
        <w:t>.</w:t>
      </w:r>
    </w:p>
    <w:p w14:paraId="7DF5499E" w14:textId="2C9C9844" w:rsidR="005E3F70" w:rsidRPr="005E3F70" w:rsidRDefault="005E3F70" w:rsidP="008E6C6E">
      <w:pPr>
        <w:pStyle w:val="ListParagraph"/>
        <w:numPr>
          <w:ilvl w:val="1"/>
          <w:numId w:val="2"/>
        </w:numPr>
        <w:rPr>
          <w:rFonts w:ascii="Garamond" w:hAnsi="Garamond"/>
          <w:b/>
        </w:rPr>
      </w:pPr>
      <w:r>
        <w:rPr>
          <w:rFonts w:ascii="Garamond" w:hAnsi="Garamond"/>
          <w:b/>
        </w:rPr>
        <w:t xml:space="preserve">Active Directory domain - </w:t>
      </w:r>
      <w:r>
        <w:rPr>
          <w:rFonts w:ascii="Garamond" w:hAnsi="Garamond"/>
        </w:rPr>
        <w:t xml:space="preserve">There was a document provided by VP Sudhakar listing the pros and cons to participating in this program. The dean asked the chairs to </w:t>
      </w:r>
      <w:r w:rsidR="00EA1C35">
        <w:rPr>
          <w:rFonts w:ascii="Garamond" w:hAnsi="Garamond"/>
        </w:rPr>
        <w:t>give her a list of questions they have about this proposal</w:t>
      </w:r>
      <w:r>
        <w:rPr>
          <w:rFonts w:ascii="Garamond" w:hAnsi="Garamond"/>
        </w:rPr>
        <w:t xml:space="preserve">. There a discussion and several questions were given to the dean. </w:t>
      </w:r>
    </w:p>
    <w:p w14:paraId="5A691871" w14:textId="77777777" w:rsidR="00842D0D" w:rsidRPr="00410DF2" w:rsidRDefault="00842D0D" w:rsidP="00842D0D">
      <w:pPr>
        <w:rPr>
          <w:rFonts w:ascii="Garamond" w:hAnsi="Garamond"/>
          <w:b/>
          <w:bCs/>
        </w:rPr>
      </w:pPr>
    </w:p>
    <w:p w14:paraId="0CDB9A72" w14:textId="77777777" w:rsidR="00842D0D" w:rsidRPr="00410DF2" w:rsidRDefault="00842D0D" w:rsidP="00842D0D">
      <w:pPr>
        <w:pStyle w:val="ListParagraph"/>
        <w:numPr>
          <w:ilvl w:val="0"/>
          <w:numId w:val="2"/>
        </w:numPr>
        <w:ind w:hanging="720"/>
        <w:rPr>
          <w:rFonts w:ascii="Garamond" w:hAnsi="Garamond"/>
          <w:b/>
        </w:rPr>
      </w:pPr>
      <w:r w:rsidRPr="00410DF2">
        <w:rPr>
          <w:rFonts w:ascii="Garamond" w:hAnsi="Garamond"/>
          <w:b/>
          <w:bCs/>
        </w:rPr>
        <w:t xml:space="preserve">Other: </w:t>
      </w:r>
      <w:r w:rsidRPr="00410DF2">
        <w:rPr>
          <w:rFonts w:ascii="Garamond" w:hAnsi="Garamond"/>
          <w:b/>
          <w:bCs/>
        </w:rPr>
        <w:tab/>
      </w:r>
    </w:p>
    <w:sectPr w:rsidR="00842D0D" w:rsidRPr="00410DF2" w:rsidSect="00744D26">
      <w:pgSz w:w="12240" w:h="15840" w:code="1"/>
      <w:pgMar w:top="1440" w:right="1800" w:bottom="144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3A"/>
    <w:multiLevelType w:val="hybridMultilevel"/>
    <w:tmpl w:val="B0DA45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4C21802"/>
    <w:multiLevelType w:val="hybridMultilevel"/>
    <w:tmpl w:val="A0E62B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4064F"/>
    <w:multiLevelType w:val="hybridMultilevel"/>
    <w:tmpl w:val="9C6EB75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9F029B1"/>
    <w:multiLevelType w:val="hybridMultilevel"/>
    <w:tmpl w:val="AD30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27D48"/>
    <w:multiLevelType w:val="hybridMultilevel"/>
    <w:tmpl w:val="26DADA58"/>
    <w:lvl w:ilvl="0" w:tplc="7868A544">
      <w:start w:val="1"/>
      <w:numFmt w:val="low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CACCB3A8">
      <w:start w:val="5"/>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08163C"/>
    <w:multiLevelType w:val="hybridMultilevel"/>
    <w:tmpl w:val="7BD28BE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0D"/>
    <w:rsid w:val="000068AC"/>
    <w:rsid w:val="00066D05"/>
    <w:rsid w:val="000C1B4E"/>
    <w:rsid w:val="000D2F94"/>
    <w:rsid w:val="000D6132"/>
    <w:rsid w:val="000E55DA"/>
    <w:rsid w:val="00106CB9"/>
    <w:rsid w:val="00120B9E"/>
    <w:rsid w:val="00144806"/>
    <w:rsid w:val="00183731"/>
    <w:rsid w:val="001D3AC3"/>
    <w:rsid w:val="001E25FB"/>
    <w:rsid w:val="00205406"/>
    <w:rsid w:val="00252180"/>
    <w:rsid w:val="00286703"/>
    <w:rsid w:val="002D1721"/>
    <w:rsid w:val="002D2C07"/>
    <w:rsid w:val="002E4479"/>
    <w:rsid w:val="003121A9"/>
    <w:rsid w:val="003762B5"/>
    <w:rsid w:val="003A086B"/>
    <w:rsid w:val="003B1D78"/>
    <w:rsid w:val="00410DF2"/>
    <w:rsid w:val="00412F32"/>
    <w:rsid w:val="00413E62"/>
    <w:rsid w:val="00422F3E"/>
    <w:rsid w:val="00451C0F"/>
    <w:rsid w:val="00492C50"/>
    <w:rsid w:val="004B3135"/>
    <w:rsid w:val="004D0955"/>
    <w:rsid w:val="004D4559"/>
    <w:rsid w:val="0054184F"/>
    <w:rsid w:val="00557146"/>
    <w:rsid w:val="00591E82"/>
    <w:rsid w:val="005A40A7"/>
    <w:rsid w:val="005B5064"/>
    <w:rsid w:val="005E3F70"/>
    <w:rsid w:val="006276DA"/>
    <w:rsid w:val="006D7945"/>
    <w:rsid w:val="00700D0B"/>
    <w:rsid w:val="00717FA4"/>
    <w:rsid w:val="00720605"/>
    <w:rsid w:val="00744D26"/>
    <w:rsid w:val="00780780"/>
    <w:rsid w:val="007846F1"/>
    <w:rsid w:val="007921AE"/>
    <w:rsid w:val="007C58AE"/>
    <w:rsid w:val="00836757"/>
    <w:rsid w:val="00842D0D"/>
    <w:rsid w:val="00856B62"/>
    <w:rsid w:val="008B3879"/>
    <w:rsid w:val="008C6271"/>
    <w:rsid w:val="008E0A0A"/>
    <w:rsid w:val="008E6C6E"/>
    <w:rsid w:val="00904BFD"/>
    <w:rsid w:val="00960EED"/>
    <w:rsid w:val="00A3662F"/>
    <w:rsid w:val="00A72DAD"/>
    <w:rsid w:val="00A8335B"/>
    <w:rsid w:val="00AA2EDF"/>
    <w:rsid w:val="00AB10AF"/>
    <w:rsid w:val="00AB6709"/>
    <w:rsid w:val="00B0545D"/>
    <w:rsid w:val="00B26F91"/>
    <w:rsid w:val="00B50BBE"/>
    <w:rsid w:val="00B75605"/>
    <w:rsid w:val="00B77CFA"/>
    <w:rsid w:val="00C07B91"/>
    <w:rsid w:val="00C41C63"/>
    <w:rsid w:val="00C5215F"/>
    <w:rsid w:val="00C571DF"/>
    <w:rsid w:val="00C5769F"/>
    <w:rsid w:val="00C70150"/>
    <w:rsid w:val="00C80631"/>
    <w:rsid w:val="00D202FB"/>
    <w:rsid w:val="00D24773"/>
    <w:rsid w:val="00D40DD7"/>
    <w:rsid w:val="00D50824"/>
    <w:rsid w:val="00D610D8"/>
    <w:rsid w:val="00D62301"/>
    <w:rsid w:val="00D84518"/>
    <w:rsid w:val="00DF2FD6"/>
    <w:rsid w:val="00E00C33"/>
    <w:rsid w:val="00E042F9"/>
    <w:rsid w:val="00E10CBA"/>
    <w:rsid w:val="00E21974"/>
    <w:rsid w:val="00EA1C35"/>
    <w:rsid w:val="00EA3EE2"/>
    <w:rsid w:val="00EA57CB"/>
    <w:rsid w:val="00EC13BC"/>
    <w:rsid w:val="00ED405E"/>
    <w:rsid w:val="00ED52F6"/>
    <w:rsid w:val="00ED75D1"/>
    <w:rsid w:val="00EE2D6B"/>
    <w:rsid w:val="00EF3ACF"/>
    <w:rsid w:val="00EF5FAD"/>
    <w:rsid w:val="00F30875"/>
    <w:rsid w:val="00F504C7"/>
    <w:rsid w:val="00F84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BB7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0D"/>
    <w:pPr>
      <w:ind w:left="720"/>
      <w:contextualSpacing/>
    </w:pPr>
  </w:style>
  <w:style w:type="character" w:styleId="Hyperlink">
    <w:name w:val="Hyperlink"/>
    <w:basedOn w:val="DefaultParagraphFont"/>
    <w:uiPriority w:val="99"/>
    <w:unhideWhenUsed/>
    <w:rsid w:val="00D50824"/>
    <w:rPr>
      <w:color w:val="0000FF" w:themeColor="hyperlink"/>
      <w:u w:val="single"/>
    </w:rPr>
  </w:style>
  <w:style w:type="character" w:customStyle="1" w:styleId="apple-style-span">
    <w:name w:val="apple-style-span"/>
    <w:basedOn w:val="DefaultParagraphFont"/>
    <w:rsid w:val="003B1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0D"/>
    <w:pPr>
      <w:ind w:left="720"/>
      <w:contextualSpacing/>
    </w:pPr>
  </w:style>
  <w:style w:type="character" w:styleId="Hyperlink">
    <w:name w:val="Hyperlink"/>
    <w:basedOn w:val="DefaultParagraphFont"/>
    <w:uiPriority w:val="99"/>
    <w:unhideWhenUsed/>
    <w:rsid w:val="00D50824"/>
    <w:rPr>
      <w:color w:val="0000FF" w:themeColor="hyperlink"/>
      <w:u w:val="single"/>
    </w:rPr>
  </w:style>
  <w:style w:type="character" w:customStyle="1" w:styleId="apple-style-span">
    <w:name w:val="apple-style-span"/>
    <w:basedOn w:val="DefaultParagraphFont"/>
    <w:rsid w:val="003B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Fleming</dc:creator>
  <cp:lastModifiedBy>Lory</cp:lastModifiedBy>
  <cp:revision>3</cp:revision>
  <dcterms:created xsi:type="dcterms:W3CDTF">2014-11-07T19:03:00Z</dcterms:created>
  <dcterms:modified xsi:type="dcterms:W3CDTF">2014-11-07T19:14:00Z</dcterms:modified>
</cp:coreProperties>
</file>