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7B00517B" w:rsidR="0074671F" w:rsidRDefault="003117E2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3,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2BF46D80" w14:textId="3128827A" w:rsidR="00DB280A" w:rsidRDefault="003117E2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Advising Discussion </w:t>
      </w:r>
      <w:r w:rsidR="00DB280A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Eduardo Mendoza, Director, Advising &amp; Academic Services</w:t>
      </w:r>
    </w:p>
    <w:p w14:paraId="7A22618D" w14:textId="74169E17" w:rsidR="003117E2" w:rsidRDefault="003117E2" w:rsidP="003117E2">
      <w:pPr>
        <w:pStyle w:val="ListParagraph"/>
        <w:spacing w:after="0" w:line="240" w:lineRule="auto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Sara </w:t>
      </w:r>
      <w:proofErr w:type="spellStart"/>
      <w:r>
        <w:rPr>
          <w:rFonts w:cstheme="minorHAnsi"/>
          <w:sz w:val="24"/>
          <w:szCs w:val="24"/>
        </w:rPr>
        <w:t>DeMoss</w:t>
      </w:r>
      <w:proofErr w:type="spellEnd"/>
      <w:r>
        <w:rPr>
          <w:rFonts w:cstheme="minorHAnsi"/>
          <w:sz w:val="24"/>
          <w:szCs w:val="24"/>
        </w:rPr>
        <w:t>, Director, Mentoring &amp; College Advising</w:t>
      </w:r>
    </w:p>
    <w:p w14:paraId="4A7B0A8B" w14:textId="77777777" w:rsidR="00DB280A" w:rsidRDefault="00DB280A" w:rsidP="00DB280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791BE2C" w14:textId="2998C95B" w:rsidR="007041A2" w:rsidRDefault="006B1F8C" w:rsidP="007041A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Minutes – </w:t>
      </w:r>
      <w:r w:rsidR="003117E2">
        <w:rPr>
          <w:rFonts w:cstheme="minorHAnsi"/>
          <w:sz w:val="24"/>
          <w:szCs w:val="24"/>
        </w:rPr>
        <w:t>December 20, 2021</w:t>
      </w:r>
    </w:p>
    <w:p w14:paraId="5316AA57" w14:textId="77777777" w:rsidR="007041A2" w:rsidRDefault="007041A2" w:rsidP="007041A2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641B5004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06D99BB9" w14:textId="0400208F" w:rsidR="00936B24" w:rsidRDefault="00936B24" w:rsidP="00936B24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update on activities/events from the SSC</w:t>
      </w:r>
      <w:bookmarkStart w:id="0" w:name="_GoBack"/>
      <w:bookmarkEnd w:id="0"/>
    </w:p>
    <w:p w14:paraId="1D3AB7AC" w14:textId="77777777" w:rsidR="00C14F6D" w:rsidRDefault="00C14F6D" w:rsidP="00C14F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5AE772B" w14:textId="5A2174D4" w:rsidR="00C14F6D" w:rsidRDefault="00C14F6D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218C0E35" w14:textId="77777777" w:rsidR="00C14F6D" w:rsidRDefault="00C14F6D" w:rsidP="00C14F6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55F2C41" w14:textId="34705D01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55ACC6BB" w14:textId="59326B87" w:rsidR="00F11FA9" w:rsidRDefault="00F11FA9" w:rsidP="009F3664">
      <w:pPr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14:paraId="6CF4FAFB" w14:textId="77777777" w:rsidR="00F61241" w:rsidRPr="009F3664" w:rsidRDefault="00F61241" w:rsidP="00F61241">
      <w:pPr>
        <w:spacing w:after="0" w:line="240" w:lineRule="auto"/>
        <w:ind w:left="1800"/>
        <w:rPr>
          <w:rFonts w:eastAsia="Times New Roman"/>
        </w:rPr>
      </w:pPr>
    </w:p>
    <w:p w14:paraId="6C26587B" w14:textId="38E756DD" w:rsidR="002A5D91" w:rsidRPr="00F61241" w:rsidRDefault="00F61241" w:rsidP="00F6124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Equity Gaps Discussion</w:t>
      </w:r>
    </w:p>
    <w:p w14:paraId="172F07C8" w14:textId="2B8A034F" w:rsidR="00CC18DE" w:rsidRDefault="00CC18DE" w:rsidP="00D035A1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598F864A" w14:textId="0CADAF43" w:rsidR="00CC18DE" w:rsidRPr="00031BF3" w:rsidRDefault="00CC18DE" w:rsidP="00031BF3">
      <w:pPr>
        <w:spacing w:after="0" w:line="240" w:lineRule="auto"/>
        <w:rPr>
          <w:rFonts w:eastAsia="Times New Roman"/>
        </w:rPr>
      </w:pPr>
    </w:p>
    <w:p w14:paraId="40C58720" w14:textId="77777777" w:rsidR="006B1F8C" w:rsidRDefault="006B1F8C" w:rsidP="006B1F8C"/>
    <w:p w14:paraId="0A34A3D9" w14:textId="77777777" w:rsidR="006B1F8C" w:rsidRDefault="006B1F8C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5777A"/>
    <w:rsid w:val="00176BD6"/>
    <w:rsid w:val="00176F55"/>
    <w:rsid w:val="001771E0"/>
    <w:rsid w:val="00192BE4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4304"/>
    <w:rsid w:val="0065792F"/>
    <w:rsid w:val="00661CEA"/>
    <w:rsid w:val="00690484"/>
    <w:rsid w:val="006A10D7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C14F6D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B40AE"/>
    <w:rsid w:val="00EB4E0B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2022-01-03T17:47:00Z</dcterms:created>
  <dcterms:modified xsi:type="dcterms:W3CDTF">2022-01-03T18:50:00Z</dcterms:modified>
</cp:coreProperties>
</file>