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CD2DD" w14:textId="77777777" w:rsidR="002D6C53" w:rsidRDefault="00FB3E40" w:rsidP="002D6C53">
      <w:pPr>
        <w:jc w:val="center"/>
        <w:rPr>
          <w:b/>
        </w:rPr>
      </w:pPr>
      <w:r>
        <w:rPr>
          <w:noProof/>
        </w:rPr>
        <w:drawing>
          <wp:inline distT="0" distB="0" distL="0" distR="0" wp14:anchorId="7C8CD308" wp14:editId="7C8CD309">
            <wp:extent cx="3714750" cy="1194026"/>
            <wp:effectExtent l="0" t="0" r="0" b="6350"/>
            <wp:docPr id="2" name="Picture 2" descr="SCCHSI - Southern California Consortium of Hispanic Servi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HSI - Southern California Consortium of Hispanic Serving Institu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007" cy="1204073"/>
                    </a:xfrm>
                    <a:prstGeom prst="rect">
                      <a:avLst/>
                    </a:prstGeom>
                    <a:noFill/>
                    <a:ln>
                      <a:noFill/>
                    </a:ln>
                  </pic:spPr>
                </pic:pic>
              </a:graphicData>
            </a:graphic>
          </wp:inline>
        </w:drawing>
      </w:r>
    </w:p>
    <w:p w14:paraId="7C8CD2DE" w14:textId="77777777" w:rsidR="004B4FE6" w:rsidRPr="00507840" w:rsidRDefault="0013103F" w:rsidP="00F4012F">
      <w:pPr>
        <w:spacing w:line="240" w:lineRule="auto"/>
        <w:jc w:val="center"/>
        <w:rPr>
          <w:b/>
          <w:sz w:val="24"/>
          <w:szCs w:val="24"/>
        </w:rPr>
      </w:pPr>
      <w:r>
        <w:rPr>
          <w:b/>
          <w:sz w:val="24"/>
          <w:szCs w:val="24"/>
        </w:rPr>
        <w:t>Winter</w:t>
      </w:r>
      <w:r w:rsidR="00AF140A" w:rsidRPr="00507840">
        <w:rPr>
          <w:b/>
          <w:sz w:val="24"/>
          <w:szCs w:val="24"/>
        </w:rPr>
        <w:t xml:space="preserve"> 2015</w:t>
      </w:r>
      <w:r w:rsidR="00A50EBF" w:rsidRPr="00507840">
        <w:rPr>
          <w:b/>
          <w:sz w:val="24"/>
          <w:szCs w:val="24"/>
        </w:rPr>
        <w:t xml:space="preserve"> Meeting Agenda— </w:t>
      </w:r>
      <w:r w:rsidRPr="0013103F">
        <w:rPr>
          <w:b/>
          <w:sz w:val="24"/>
          <w:szCs w:val="24"/>
        </w:rPr>
        <w:t>California State University, Dominguez Hills</w:t>
      </w:r>
    </w:p>
    <w:p w14:paraId="7C8CD2DF" w14:textId="77777777" w:rsidR="0013103F" w:rsidRPr="0013103F" w:rsidRDefault="0013103F" w:rsidP="0013103F">
      <w:pPr>
        <w:spacing w:line="240" w:lineRule="auto"/>
        <w:jc w:val="center"/>
        <w:rPr>
          <w:b/>
        </w:rPr>
      </w:pPr>
      <w:r w:rsidRPr="0013103F">
        <w:rPr>
          <w:b/>
        </w:rPr>
        <w:t>1000 E. Victoria Street</w:t>
      </w:r>
    </w:p>
    <w:p w14:paraId="7C8CD2E0" w14:textId="77777777" w:rsidR="0013103F" w:rsidRDefault="0013103F" w:rsidP="0013103F">
      <w:pPr>
        <w:spacing w:line="240" w:lineRule="auto"/>
        <w:jc w:val="center"/>
        <w:rPr>
          <w:b/>
        </w:rPr>
      </w:pPr>
      <w:r w:rsidRPr="0013103F">
        <w:rPr>
          <w:b/>
        </w:rPr>
        <w:t>Carson, CA 90747</w:t>
      </w:r>
    </w:p>
    <w:p w14:paraId="7C8CD2E1" w14:textId="77777777" w:rsidR="0013103F" w:rsidRDefault="0013103F" w:rsidP="002F65F7">
      <w:pPr>
        <w:spacing w:line="240" w:lineRule="auto"/>
        <w:jc w:val="center"/>
        <w:rPr>
          <w:b/>
        </w:rPr>
      </w:pPr>
      <w:proofErr w:type="spellStart"/>
      <w:r w:rsidRPr="0013103F">
        <w:rPr>
          <w:b/>
        </w:rPr>
        <w:t>Loker</w:t>
      </w:r>
      <w:proofErr w:type="spellEnd"/>
      <w:r w:rsidRPr="0013103F">
        <w:rPr>
          <w:b/>
        </w:rPr>
        <w:t xml:space="preserve"> Student Union - Dominguez Ballroom B</w:t>
      </w:r>
    </w:p>
    <w:p w14:paraId="7C8CD2E2" w14:textId="77777777" w:rsidR="002F65F7" w:rsidRPr="002F65F7" w:rsidRDefault="00E74263" w:rsidP="002F65F7">
      <w:pPr>
        <w:spacing w:line="240" w:lineRule="auto"/>
        <w:jc w:val="center"/>
        <w:rPr>
          <w:b/>
        </w:rPr>
      </w:pPr>
      <w:r>
        <w:rPr>
          <w:b/>
        </w:rPr>
        <w:t xml:space="preserve">Friday, </w:t>
      </w:r>
      <w:r w:rsidR="0013103F">
        <w:rPr>
          <w:b/>
        </w:rPr>
        <w:t>December</w:t>
      </w:r>
      <w:r w:rsidR="00AF140A" w:rsidRPr="00AF140A">
        <w:rPr>
          <w:b/>
        </w:rPr>
        <w:t xml:space="preserve"> </w:t>
      </w:r>
      <w:r w:rsidR="0013103F">
        <w:rPr>
          <w:b/>
        </w:rPr>
        <w:t>1</w:t>
      </w:r>
      <w:r w:rsidR="00AF140A" w:rsidRPr="00AF140A">
        <w:rPr>
          <w:b/>
        </w:rPr>
        <w:t xml:space="preserve">8, 2015 </w:t>
      </w:r>
      <w:r w:rsidR="004B4FE6" w:rsidRPr="004B4FE6">
        <w:rPr>
          <w:b/>
        </w:rPr>
        <w:t>—</w:t>
      </w:r>
      <w:r w:rsidR="00015143">
        <w:rPr>
          <w:b/>
        </w:rPr>
        <w:t xml:space="preserve"> </w:t>
      </w:r>
      <w:r w:rsidR="004B4FE6" w:rsidRPr="004B4FE6">
        <w:rPr>
          <w:b/>
        </w:rPr>
        <w:t>9:30am-</w:t>
      </w:r>
      <w:r w:rsidR="00AF140A">
        <w:rPr>
          <w:b/>
        </w:rPr>
        <w:t>2</w:t>
      </w:r>
      <w:r w:rsidR="0013103F">
        <w:rPr>
          <w:b/>
        </w:rPr>
        <w:t>:00</w:t>
      </w:r>
      <w:r w:rsidR="004B4FE6" w:rsidRPr="004B4FE6">
        <w:rPr>
          <w:b/>
        </w:rPr>
        <w:t>pm</w:t>
      </w:r>
    </w:p>
    <w:p w14:paraId="7C8CD2E3" w14:textId="77777777" w:rsidR="002F65F7" w:rsidRDefault="002F65F7" w:rsidP="002F65F7">
      <w:pPr>
        <w:pStyle w:val="NoSpacing"/>
        <w:rPr>
          <w:b/>
        </w:rPr>
      </w:pPr>
    </w:p>
    <w:p w14:paraId="7C8CD2E4" w14:textId="77777777" w:rsidR="00D34C3E" w:rsidRDefault="00D34C3E" w:rsidP="002F65F7">
      <w:pPr>
        <w:pStyle w:val="NoSpacing"/>
        <w:rPr>
          <w:b/>
        </w:rPr>
      </w:pPr>
      <w:r w:rsidRPr="002F65F7">
        <w:rPr>
          <w:b/>
        </w:rPr>
        <w:t>9:30</w:t>
      </w:r>
      <w:r w:rsidRPr="002F65F7">
        <w:rPr>
          <w:b/>
        </w:rPr>
        <w:tab/>
      </w:r>
      <w:r w:rsidRPr="002F65F7">
        <w:rPr>
          <w:b/>
        </w:rPr>
        <w:tab/>
        <w:t>Check-In/Continental Breakfast</w:t>
      </w:r>
    </w:p>
    <w:p w14:paraId="7C8CD2E5" w14:textId="77777777" w:rsidR="002F65F7" w:rsidRPr="002F65F7" w:rsidRDefault="002F65F7" w:rsidP="002F65F7">
      <w:pPr>
        <w:pStyle w:val="NoSpacing"/>
        <w:rPr>
          <w:b/>
        </w:rPr>
      </w:pPr>
    </w:p>
    <w:p w14:paraId="7C8CD2E6" w14:textId="77777777" w:rsidR="00C00FAE" w:rsidRDefault="00D34C3E" w:rsidP="00C00FAE">
      <w:pPr>
        <w:pStyle w:val="NoSpacing"/>
        <w:rPr>
          <w:b/>
        </w:rPr>
      </w:pPr>
      <w:r w:rsidRPr="002F65F7">
        <w:rPr>
          <w:b/>
        </w:rPr>
        <w:t>10:00</w:t>
      </w:r>
      <w:r w:rsidRPr="002F65F7">
        <w:rPr>
          <w:b/>
        </w:rPr>
        <w:tab/>
      </w:r>
      <w:r w:rsidRPr="002F65F7">
        <w:rPr>
          <w:b/>
        </w:rPr>
        <w:tab/>
        <w:t>Welcome</w:t>
      </w:r>
      <w:r w:rsidR="00A50EBF" w:rsidRPr="002F65F7">
        <w:rPr>
          <w:b/>
        </w:rPr>
        <w:t xml:space="preserve"> – </w:t>
      </w:r>
      <w:r w:rsidR="00C00FAE">
        <w:rPr>
          <w:b/>
        </w:rPr>
        <w:t xml:space="preserve">Dr. </w:t>
      </w:r>
      <w:r w:rsidR="00C00FAE" w:rsidRPr="002F65F7">
        <w:rPr>
          <w:b/>
        </w:rPr>
        <w:t>Enrique Murillo, Jr., SCCHSI President</w:t>
      </w:r>
      <w:r w:rsidR="00C00FAE">
        <w:rPr>
          <w:b/>
        </w:rPr>
        <w:t xml:space="preserve">, </w:t>
      </w:r>
    </w:p>
    <w:p w14:paraId="7C8CD2E7" w14:textId="77777777" w:rsidR="00C00FAE" w:rsidRDefault="00C00FAE" w:rsidP="00C00FAE">
      <w:pPr>
        <w:pStyle w:val="NoSpacing"/>
        <w:rPr>
          <w:b/>
        </w:rPr>
      </w:pPr>
      <w:r>
        <w:rPr>
          <w:b/>
        </w:rPr>
        <w:t xml:space="preserve">                                                     </w:t>
      </w:r>
      <w:proofErr w:type="gramStart"/>
      <w:r w:rsidRPr="007F53F9">
        <w:rPr>
          <w:b/>
        </w:rPr>
        <w:t>Professor &amp;</w:t>
      </w:r>
      <w:proofErr w:type="gramEnd"/>
      <w:r w:rsidRPr="007F53F9">
        <w:rPr>
          <w:b/>
        </w:rPr>
        <w:t xml:space="preserve"> Executive Director - LEAD Organization</w:t>
      </w:r>
      <w:r>
        <w:rPr>
          <w:b/>
        </w:rPr>
        <w:t>, CSU San Bernardino</w:t>
      </w:r>
    </w:p>
    <w:p w14:paraId="7C8CD2E8" w14:textId="77777777" w:rsidR="007F53F9" w:rsidRDefault="00C00FAE" w:rsidP="00C00FAE">
      <w:pPr>
        <w:pStyle w:val="NoSpacing"/>
        <w:ind w:left="2160"/>
        <w:rPr>
          <w:b/>
        </w:rPr>
      </w:pPr>
      <w:r>
        <w:rPr>
          <w:b/>
        </w:rPr>
        <w:t xml:space="preserve">        Dr. </w:t>
      </w:r>
      <w:r w:rsidR="007F53F9" w:rsidRPr="007F53F9">
        <w:rPr>
          <w:b/>
        </w:rPr>
        <w:t xml:space="preserve">Mohsen </w:t>
      </w:r>
      <w:proofErr w:type="spellStart"/>
      <w:r w:rsidR="007F53F9" w:rsidRPr="007F53F9">
        <w:rPr>
          <w:b/>
        </w:rPr>
        <w:t>Beheshti</w:t>
      </w:r>
      <w:proofErr w:type="spellEnd"/>
      <w:r w:rsidR="007F53F9" w:rsidRPr="007F53F9">
        <w:rPr>
          <w:b/>
        </w:rPr>
        <w:t>,</w:t>
      </w:r>
      <w:r w:rsidR="007F53F9">
        <w:rPr>
          <w:b/>
        </w:rPr>
        <w:t xml:space="preserve"> SCCHSI Secretary</w:t>
      </w:r>
    </w:p>
    <w:p w14:paraId="7C8CD2E9" w14:textId="77777777" w:rsidR="00AC47D0" w:rsidRDefault="007F53F9" w:rsidP="00C00FAE">
      <w:pPr>
        <w:pStyle w:val="NoSpacing"/>
        <w:ind w:left="2160"/>
        <w:rPr>
          <w:b/>
        </w:rPr>
      </w:pPr>
      <w:r>
        <w:rPr>
          <w:b/>
        </w:rPr>
        <w:t xml:space="preserve">       </w:t>
      </w:r>
      <w:r w:rsidR="00C00FAE">
        <w:rPr>
          <w:b/>
        </w:rPr>
        <w:t xml:space="preserve">  </w:t>
      </w:r>
      <w:r w:rsidR="003D765E">
        <w:rPr>
          <w:b/>
        </w:rPr>
        <w:t xml:space="preserve"> </w:t>
      </w:r>
      <w:r w:rsidRPr="007F53F9">
        <w:rPr>
          <w:b/>
        </w:rPr>
        <w:t xml:space="preserve">Chair and Professor - Computer Science Department, </w:t>
      </w:r>
      <w:r>
        <w:rPr>
          <w:b/>
        </w:rPr>
        <w:t>CSU</w:t>
      </w:r>
      <w:r w:rsidRPr="007F53F9">
        <w:rPr>
          <w:b/>
        </w:rPr>
        <w:t xml:space="preserve"> Dominguez Hills</w:t>
      </w:r>
    </w:p>
    <w:p w14:paraId="7C8CD2EA" w14:textId="77777777" w:rsidR="002F65F7" w:rsidRPr="002F65F7" w:rsidRDefault="002F65F7" w:rsidP="002F65F7">
      <w:pPr>
        <w:pStyle w:val="NoSpacing"/>
        <w:rPr>
          <w:b/>
        </w:rPr>
      </w:pPr>
    </w:p>
    <w:p w14:paraId="7C8CD2EB" w14:textId="77777777" w:rsidR="0087748A" w:rsidRDefault="007708F4" w:rsidP="0087748A">
      <w:pPr>
        <w:pStyle w:val="NoSpacing"/>
        <w:rPr>
          <w:b/>
        </w:rPr>
      </w:pPr>
      <w:r w:rsidRPr="002F65F7">
        <w:rPr>
          <w:b/>
        </w:rPr>
        <w:t>10:15</w:t>
      </w:r>
      <w:r w:rsidR="0081369A" w:rsidRPr="002F65F7">
        <w:rPr>
          <w:b/>
        </w:rPr>
        <w:tab/>
      </w:r>
      <w:r w:rsidR="0081369A" w:rsidRPr="002F65F7">
        <w:rPr>
          <w:b/>
        </w:rPr>
        <w:tab/>
        <w:t xml:space="preserve">Campus Welcome – </w:t>
      </w:r>
      <w:r w:rsidR="0087748A" w:rsidRPr="0087748A">
        <w:rPr>
          <w:b/>
        </w:rPr>
        <w:t>Dr. William Ha</w:t>
      </w:r>
      <w:r w:rsidR="0087748A">
        <w:rPr>
          <w:b/>
        </w:rPr>
        <w:t>gen, President, CSUDH (invited)</w:t>
      </w:r>
    </w:p>
    <w:p w14:paraId="7C8CD2EC" w14:textId="77777777" w:rsidR="00B52E64" w:rsidRDefault="005C1CDD" w:rsidP="005C1CDD">
      <w:pPr>
        <w:pStyle w:val="NoSpacing"/>
        <w:ind w:left="2880"/>
        <w:rPr>
          <w:b/>
        </w:rPr>
      </w:pPr>
      <w:r>
        <w:rPr>
          <w:b/>
        </w:rPr>
        <w:t xml:space="preserve">         </w:t>
      </w:r>
      <w:r w:rsidR="00B52E64" w:rsidRPr="0087748A">
        <w:rPr>
          <w:b/>
        </w:rPr>
        <w:t xml:space="preserve">Dr. Ellen </w:t>
      </w:r>
      <w:proofErr w:type="spellStart"/>
      <w:r w:rsidR="00B52E64" w:rsidRPr="0087748A">
        <w:rPr>
          <w:b/>
        </w:rPr>
        <w:t>Junn</w:t>
      </w:r>
      <w:proofErr w:type="spellEnd"/>
      <w:r w:rsidR="00B52E64" w:rsidRPr="0087748A">
        <w:rPr>
          <w:b/>
        </w:rPr>
        <w:t>, Provost and Vice President for Academic Affairs, CSUDH</w:t>
      </w:r>
      <w:r w:rsidR="00B52E64">
        <w:rPr>
          <w:b/>
        </w:rPr>
        <w:t xml:space="preserve"> </w:t>
      </w:r>
    </w:p>
    <w:p w14:paraId="7C8CD2ED" w14:textId="77777777" w:rsidR="0087748A" w:rsidRPr="0087748A" w:rsidRDefault="00B52E64" w:rsidP="005C1CDD">
      <w:pPr>
        <w:pStyle w:val="NoSpacing"/>
        <w:ind w:left="2880"/>
        <w:rPr>
          <w:b/>
        </w:rPr>
      </w:pPr>
      <w:r>
        <w:rPr>
          <w:b/>
        </w:rPr>
        <w:t xml:space="preserve">         Dr. Rod Hay, Dean of C</w:t>
      </w:r>
      <w:r w:rsidR="0087748A" w:rsidRPr="0087748A">
        <w:rPr>
          <w:b/>
        </w:rPr>
        <w:t>ollege of Natural and Behavioral Sciences, CSUDH</w:t>
      </w:r>
    </w:p>
    <w:p w14:paraId="7C8CD2EE" w14:textId="77777777" w:rsidR="002F65F7" w:rsidRPr="002F65F7" w:rsidRDefault="002F65F7" w:rsidP="002F65F7">
      <w:pPr>
        <w:pStyle w:val="NoSpacing"/>
        <w:rPr>
          <w:b/>
        </w:rPr>
      </w:pPr>
    </w:p>
    <w:p w14:paraId="7C8CD2EF" w14:textId="77777777" w:rsidR="007F53F9" w:rsidRPr="007F53F9" w:rsidRDefault="006F4F69" w:rsidP="007F53F9">
      <w:pPr>
        <w:pStyle w:val="NoSpacing"/>
        <w:rPr>
          <w:b/>
        </w:rPr>
      </w:pPr>
      <w:r>
        <w:rPr>
          <w:b/>
        </w:rPr>
        <w:t>10:30</w:t>
      </w:r>
      <w:r w:rsidR="007708F4" w:rsidRPr="002F65F7">
        <w:rPr>
          <w:b/>
        </w:rPr>
        <w:tab/>
      </w:r>
      <w:r w:rsidR="007708F4" w:rsidRPr="002F65F7">
        <w:rPr>
          <w:b/>
        </w:rPr>
        <w:tab/>
      </w:r>
      <w:r w:rsidR="007F53F9" w:rsidRPr="007F53F9">
        <w:rPr>
          <w:b/>
        </w:rPr>
        <w:t>Funding &amp; Policy Updates</w:t>
      </w:r>
    </w:p>
    <w:p w14:paraId="7C8CD2F0" w14:textId="77777777" w:rsidR="002F65F7" w:rsidRDefault="007F53F9" w:rsidP="002545A7">
      <w:pPr>
        <w:pStyle w:val="NoSpacing"/>
        <w:numPr>
          <w:ilvl w:val="0"/>
          <w:numId w:val="8"/>
        </w:numPr>
        <w:rPr>
          <w:b/>
        </w:rPr>
      </w:pPr>
      <w:r w:rsidRPr="007F53F9">
        <w:rPr>
          <w:b/>
        </w:rPr>
        <w:t>Erica Romero, Executive Director of Western States Legislative Affairs, HACU</w:t>
      </w:r>
    </w:p>
    <w:p w14:paraId="7C8CD2F1" w14:textId="77777777" w:rsidR="002F65F7" w:rsidRPr="002F65F7" w:rsidRDefault="002F65F7" w:rsidP="002F65F7">
      <w:pPr>
        <w:pStyle w:val="NoSpacing"/>
        <w:ind w:left="720" w:firstLine="720"/>
        <w:rPr>
          <w:b/>
        </w:rPr>
      </w:pPr>
    </w:p>
    <w:p w14:paraId="7C8CD2F2" w14:textId="77777777" w:rsidR="0081369A" w:rsidRDefault="00805653" w:rsidP="007F53F9">
      <w:pPr>
        <w:pStyle w:val="NoSpacing"/>
        <w:rPr>
          <w:b/>
        </w:rPr>
      </w:pPr>
      <w:r w:rsidRPr="002F65F7">
        <w:rPr>
          <w:b/>
        </w:rPr>
        <w:t>1</w:t>
      </w:r>
      <w:r w:rsidR="006F4F69">
        <w:rPr>
          <w:b/>
        </w:rPr>
        <w:t>1:0</w:t>
      </w:r>
      <w:r w:rsidRPr="002F65F7">
        <w:rPr>
          <w:b/>
        </w:rPr>
        <w:t>0</w:t>
      </w:r>
      <w:r w:rsidRPr="002F65F7">
        <w:rPr>
          <w:b/>
        </w:rPr>
        <w:tab/>
      </w:r>
      <w:r w:rsidRPr="002F65F7">
        <w:rPr>
          <w:b/>
        </w:rPr>
        <w:tab/>
      </w:r>
      <w:r w:rsidR="00A15B22">
        <w:rPr>
          <w:b/>
        </w:rPr>
        <w:t>Innovations in STEM Education</w:t>
      </w:r>
    </w:p>
    <w:p w14:paraId="7C8CD2F3" w14:textId="77777777" w:rsidR="00A15B22" w:rsidRDefault="00A15B22" w:rsidP="002545A7">
      <w:pPr>
        <w:pStyle w:val="NoSpacing"/>
        <w:numPr>
          <w:ilvl w:val="0"/>
          <w:numId w:val="8"/>
        </w:numPr>
        <w:rPr>
          <w:b/>
        </w:rPr>
      </w:pPr>
      <w:r w:rsidRPr="00A15B22">
        <w:rPr>
          <w:b/>
        </w:rPr>
        <w:t xml:space="preserve">Dr. Kamal </w:t>
      </w:r>
      <w:proofErr w:type="spellStart"/>
      <w:r w:rsidRPr="00A15B22">
        <w:rPr>
          <w:b/>
        </w:rPr>
        <w:t>Hamdan</w:t>
      </w:r>
      <w:proofErr w:type="spellEnd"/>
      <w:r w:rsidRPr="00A15B22">
        <w:rPr>
          <w:b/>
        </w:rPr>
        <w:t>, Director of Center of Innovation in STEM Educations (CISE) at CSUDH</w:t>
      </w:r>
    </w:p>
    <w:p w14:paraId="7C8CD2F4" w14:textId="77777777" w:rsidR="006F4F69" w:rsidRDefault="006F4F69" w:rsidP="006F4F69">
      <w:pPr>
        <w:pStyle w:val="NoSpacing"/>
        <w:rPr>
          <w:b/>
        </w:rPr>
      </w:pPr>
    </w:p>
    <w:p w14:paraId="7C8CD2F5" w14:textId="77777777" w:rsidR="006F4F69" w:rsidRDefault="006F4F69" w:rsidP="006F4F69">
      <w:pPr>
        <w:pStyle w:val="NoSpacing"/>
        <w:rPr>
          <w:b/>
        </w:rPr>
      </w:pPr>
      <w:r>
        <w:rPr>
          <w:b/>
        </w:rPr>
        <w:t>11:3</w:t>
      </w:r>
      <w:r w:rsidRPr="006F4F69">
        <w:rPr>
          <w:b/>
        </w:rPr>
        <w:t>0</w:t>
      </w:r>
      <w:r w:rsidRPr="006F4F69">
        <w:rPr>
          <w:b/>
        </w:rPr>
        <w:tab/>
      </w:r>
      <w:r w:rsidRPr="006F4F69">
        <w:rPr>
          <w:b/>
        </w:rPr>
        <w:tab/>
        <w:t>CAHSI Computing Alliance of Hispanic Serving Institutions</w:t>
      </w:r>
    </w:p>
    <w:p w14:paraId="7C8CD2F6" w14:textId="686D72F5" w:rsidR="002F65F7" w:rsidRDefault="00A15B22" w:rsidP="002545A7">
      <w:pPr>
        <w:pStyle w:val="NoSpacing"/>
        <w:numPr>
          <w:ilvl w:val="0"/>
          <w:numId w:val="8"/>
        </w:numPr>
        <w:rPr>
          <w:b/>
        </w:rPr>
      </w:pPr>
      <w:r w:rsidRPr="00A15B22">
        <w:rPr>
          <w:b/>
        </w:rPr>
        <w:t>Dr. Ann Gates, Chair of Computer Science Department, Univer</w:t>
      </w:r>
      <w:r>
        <w:rPr>
          <w:b/>
        </w:rPr>
        <w:t>si</w:t>
      </w:r>
      <w:r w:rsidR="00D92340">
        <w:rPr>
          <w:b/>
        </w:rPr>
        <w:t>ty of Texas at El Paso</w:t>
      </w:r>
      <w:bookmarkStart w:id="0" w:name="_GoBack"/>
      <w:bookmarkEnd w:id="0"/>
    </w:p>
    <w:p w14:paraId="7C8CD2F7" w14:textId="77777777" w:rsidR="002F65F7" w:rsidRPr="002F65F7" w:rsidRDefault="002F65F7" w:rsidP="002F65F7">
      <w:pPr>
        <w:pStyle w:val="NoSpacing"/>
        <w:ind w:left="1440" w:firstLine="720"/>
        <w:rPr>
          <w:b/>
        </w:rPr>
      </w:pPr>
    </w:p>
    <w:p w14:paraId="7C8CD2F8" w14:textId="77777777" w:rsidR="00D34C3E" w:rsidRDefault="00FF36EC" w:rsidP="002F65F7">
      <w:pPr>
        <w:pStyle w:val="NoSpacing"/>
        <w:rPr>
          <w:b/>
        </w:rPr>
      </w:pPr>
      <w:r w:rsidRPr="002F65F7">
        <w:rPr>
          <w:b/>
        </w:rPr>
        <w:t>12:0</w:t>
      </w:r>
      <w:r w:rsidR="002D6C53" w:rsidRPr="002F65F7">
        <w:rPr>
          <w:b/>
        </w:rPr>
        <w:t>0</w:t>
      </w:r>
      <w:r w:rsidR="00D34C3E" w:rsidRPr="002F65F7">
        <w:rPr>
          <w:b/>
        </w:rPr>
        <w:tab/>
      </w:r>
      <w:r w:rsidR="00D34C3E" w:rsidRPr="002F65F7">
        <w:rPr>
          <w:b/>
        </w:rPr>
        <w:tab/>
        <w:t>Lunch</w:t>
      </w:r>
    </w:p>
    <w:p w14:paraId="7C8CD2F9" w14:textId="77777777" w:rsidR="002F65F7" w:rsidRPr="002F65F7" w:rsidRDefault="002F65F7" w:rsidP="002F65F7">
      <w:pPr>
        <w:pStyle w:val="NoSpacing"/>
        <w:rPr>
          <w:b/>
        </w:rPr>
      </w:pPr>
    </w:p>
    <w:p w14:paraId="28AFEEA9" w14:textId="6768E275" w:rsidR="00C353CD" w:rsidRPr="00C353CD" w:rsidRDefault="002D6C53" w:rsidP="00C353CD">
      <w:pPr>
        <w:pStyle w:val="NoSpacing"/>
        <w:rPr>
          <w:b/>
        </w:rPr>
      </w:pPr>
      <w:r w:rsidRPr="002F65F7">
        <w:rPr>
          <w:b/>
        </w:rPr>
        <w:t>1:0</w:t>
      </w:r>
      <w:r w:rsidR="00D34C3E" w:rsidRPr="002F65F7">
        <w:rPr>
          <w:b/>
        </w:rPr>
        <w:t>0</w:t>
      </w:r>
      <w:r w:rsidR="00C125BB">
        <w:rPr>
          <w:b/>
        </w:rPr>
        <w:tab/>
        <w:t xml:space="preserve">              </w:t>
      </w:r>
      <w:proofErr w:type="spellStart"/>
      <w:r w:rsidR="00C353CD" w:rsidRPr="00C353CD">
        <w:rPr>
          <w:b/>
        </w:rPr>
        <w:t>DREAMer's</w:t>
      </w:r>
      <w:proofErr w:type="spellEnd"/>
      <w:r w:rsidR="00C353CD" w:rsidRPr="00C353CD">
        <w:rPr>
          <w:b/>
        </w:rPr>
        <w:t xml:space="preserve"> Resource Center – SBVC Model</w:t>
      </w:r>
    </w:p>
    <w:p w14:paraId="7C8CD2FC" w14:textId="271225EA" w:rsidR="00E0244C" w:rsidRDefault="00C353CD" w:rsidP="00C353CD">
      <w:pPr>
        <w:pStyle w:val="NoSpacing"/>
        <w:rPr>
          <w:b/>
        </w:rPr>
      </w:pPr>
      <w:r w:rsidRPr="00C353CD">
        <w:rPr>
          <w:b/>
        </w:rPr>
        <w:t xml:space="preserve">                         </w:t>
      </w:r>
      <w:r w:rsidR="00C125BB">
        <w:rPr>
          <w:b/>
        </w:rPr>
        <w:t xml:space="preserve">            - </w:t>
      </w:r>
      <w:r w:rsidRPr="00C353CD">
        <w:rPr>
          <w:b/>
        </w:rPr>
        <w:t>Johnny J. Conley, Interim Director of First Year Experience, San Bernardino Valley College</w:t>
      </w:r>
    </w:p>
    <w:p w14:paraId="64B82B27" w14:textId="7E4555ED" w:rsidR="00C353CD" w:rsidRDefault="00C125BB" w:rsidP="00C125BB">
      <w:pPr>
        <w:pStyle w:val="NoSpacing"/>
        <w:rPr>
          <w:b/>
        </w:rPr>
      </w:pPr>
      <w:r>
        <w:rPr>
          <w:b/>
        </w:rPr>
        <w:tab/>
        <w:t xml:space="preserve">                     - </w:t>
      </w:r>
      <w:r w:rsidRPr="00C125BB">
        <w:rPr>
          <w:b/>
        </w:rPr>
        <w:t>Sylvia Juarez-Magana</w:t>
      </w:r>
      <w:r>
        <w:rPr>
          <w:b/>
        </w:rPr>
        <w:t xml:space="preserve">, </w:t>
      </w:r>
      <w:r w:rsidRPr="00C125BB">
        <w:rPr>
          <w:b/>
        </w:rPr>
        <w:t>AB 540 &amp; Guardian Scholars Facilitator</w:t>
      </w:r>
      <w:r>
        <w:rPr>
          <w:b/>
        </w:rPr>
        <w:t xml:space="preserve">, </w:t>
      </w:r>
      <w:r w:rsidRPr="00C125BB">
        <w:rPr>
          <w:b/>
        </w:rPr>
        <w:t>San Bernardino Valley College</w:t>
      </w:r>
    </w:p>
    <w:p w14:paraId="47E426B6" w14:textId="77777777" w:rsidR="00C125BB" w:rsidRDefault="00C125BB" w:rsidP="00C125BB">
      <w:pPr>
        <w:pStyle w:val="NoSpacing"/>
        <w:rPr>
          <w:b/>
        </w:rPr>
      </w:pPr>
    </w:p>
    <w:p w14:paraId="0EE2391E" w14:textId="17B5F144" w:rsidR="00C125BB" w:rsidRDefault="00C353CD" w:rsidP="00C125BB">
      <w:pPr>
        <w:pStyle w:val="NoSpacing"/>
        <w:rPr>
          <w:b/>
        </w:rPr>
      </w:pPr>
      <w:r>
        <w:rPr>
          <w:b/>
        </w:rPr>
        <w:t>1:30</w:t>
      </w:r>
      <w:r w:rsidR="00C125BB">
        <w:rPr>
          <w:b/>
        </w:rPr>
        <w:tab/>
        <w:t xml:space="preserve">              Statewide Campaign against CSU Impaction</w:t>
      </w:r>
    </w:p>
    <w:p w14:paraId="085C6671" w14:textId="56ACD1A8" w:rsidR="00C353CD" w:rsidRDefault="00C125BB" w:rsidP="00C125BB">
      <w:pPr>
        <w:pStyle w:val="NoSpacing"/>
        <w:ind w:firstLine="720"/>
        <w:rPr>
          <w:b/>
        </w:rPr>
      </w:pPr>
      <w:r>
        <w:rPr>
          <w:b/>
        </w:rPr>
        <w:t xml:space="preserve">                      - Irene Tovar, Campaign Director, and </w:t>
      </w:r>
      <w:r w:rsidRPr="00C125BB">
        <w:rPr>
          <w:b/>
        </w:rPr>
        <w:t xml:space="preserve">CSU Northridge </w:t>
      </w:r>
      <w:r>
        <w:rPr>
          <w:b/>
        </w:rPr>
        <w:t>Alumni Association</w:t>
      </w:r>
    </w:p>
    <w:p w14:paraId="06A5A710" w14:textId="77777777" w:rsidR="00C353CD" w:rsidRPr="002F65F7" w:rsidRDefault="00C353CD" w:rsidP="00C353CD">
      <w:pPr>
        <w:pStyle w:val="NoSpacing"/>
        <w:rPr>
          <w:b/>
        </w:rPr>
      </w:pPr>
    </w:p>
    <w:p w14:paraId="7C8CD2FD" w14:textId="59EB2B19" w:rsidR="00E32965" w:rsidRDefault="00C353CD" w:rsidP="002F65F7">
      <w:pPr>
        <w:pStyle w:val="NoSpacing"/>
        <w:rPr>
          <w:b/>
        </w:rPr>
      </w:pPr>
      <w:r>
        <w:rPr>
          <w:b/>
        </w:rPr>
        <w:t>1:45</w:t>
      </w:r>
      <w:r w:rsidR="005E4034" w:rsidRPr="002F65F7">
        <w:rPr>
          <w:b/>
        </w:rPr>
        <w:tab/>
      </w:r>
      <w:r w:rsidR="005E4034" w:rsidRPr="002F65F7">
        <w:rPr>
          <w:b/>
        </w:rPr>
        <w:tab/>
      </w:r>
      <w:r w:rsidR="00E32965" w:rsidRPr="002F65F7">
        <w:rPr>
          <w:b/>
        </w:rPr>
        <w:t xml:space="preserve">SCCHSI Objectives, Action Items, </w:t>
      </w:r>
      <w:r w:rsidR="006777C2" w:rsidRPr="002F65F7">
        <w:rPr>
          <w:b/>
        </w:rPr>
        <w:t>Elections Discussion</w:t>
      </w:r>
    </w:p>
    <w:p w14:paraId="7C8CD2FE" w14:textId="77777777" w:rsidR="002F65F7" w:rsidRPr="002F65F7" w:rsidRDefault="002F65F7" w:rsidP="002F65F7">
      <w:pPr>
        <w:pStyle w:val="NoSpacing"/>
        <w:rPr>
          <w:b/>
        </w:rPr>
      </w:pPr>
    </w:p>
    <w:p w14:paraId="7C8CD2FF" w14:textId="2852EDEC" w:rsidR="00940BEF" w:rsidRDefault="00C353CD" w:rsidP="002F65F7">
      <w:pPr>
        <w:pStyle w:val="NoSpacing"/>
        <w:rPr>
          <w:b/>
        </w:rPr>
      </w:pPr>
      <w:r>
        <w:rPr>
          <w:b/>
        </w:rPr>
        <w:t>2:00</w:t>
      </w:r>
      <w:r w:rsidR="00577C90" w:rsidRPr="002F65F7">
        <w:rPr>
          <w:b/>
        </w:rPr>
        <w:t xml:space="preserve"> </w:t>
      </w:r>
      <w:r w:rsidR="00577C90" w:rsidRPr="002F65F7">
        <w:rPr>
          <w:b/>
        </w:rPr>
        <w:tab/>
      </w:r>
      <w:r w:rsidR="00577C90" w:rsidRPr="002F65F7">
        <w:rPr>
          <w:b/>
        </w:rPr>
        <w:tab/>
      </w:r>
      <w:r w:rsidR="00FC5500" w:rsidRPr="002F65F7">
        <w:rPr>
          <w:b/>
        </w:rPr>
        <w:t xml:space="preserve">Announcements &amp; </w:t>
      </w:r>
      <w:r w:rsidR="00B27DCF" w:rsidRPr="002F65F7">
        <w:rPr>
          <w:b/>
        </w:rPr>
        <w:t>Forthcoming Conferences</w:t>
      </w:r>
    </w:p>
    <w:p w14:paraId="7C8CD300" w14:textId="77777777" w:rsidR="002F65F7" w:rsidRPr="002F65F7" w:rsidRDefault="002F65F7" w:rsidP="002F65F7">
      <w:pPr>
        <w:pStyle w:val="NoSpacing"/>
        <w:rPr>
          <w:rStyle w:val="Hyperlink"/>
          <w:b/>
          <w:color w:val="auto"/>
          <w:u w:val="none"/>
        </w:rPr>
      </w:pPr>
    </w:p>
    <w:p w14:paraId="7C8CD301" w14:textId="0176AB1B" w:rsidR="00D34C3E" w:rsidRPr="002F65F7" w:rsidRDefault="006777C2" w:rsidP="002F65F7">
      <w:pPr>
        <w:pStyle w:val="NoSpacing"/>
        <w:rPr>
          <w:b/>
        </w:rPr>
      </w:pPr>
      <w:r w:rsidRPr="002F65F7">
        <w:rPr>
          <w:b/>
        </w:rPr>
        <w:lastRenderedPageBreak/>
        <w:t>2</w:t>
      </w:r>
      <w:r w:rsidR="00C353CD">
        <w:rPr>
          <w:b/>
        </w:rPr>
        <w:t>:1</w:t>
      </w:r>
      <w:r w:rsidR="007F53F9">
        <w:rPr>
          <w:b/>
        </w:rPr>
        <w:t>0</w:t>
      </w:r>
      <w:r w:rsidR="00535AC7" w:rsidRPr="002F65F7">
        <w:rPr>
          <w:b/>
        </w:rPr>
        <w:tab/>
      </w:r>
      <w:r w:rsidR="00535AC7" w:rsidRPr="002F65F7">
        <w:rPr>
          <w:b/>
        </w:rPr>
        <w:tab/>
      </w:r>
      <w:r w:rsidR="001A0F17" w:rsidRPr="002F65F7">
        <w:rPr>
          <w:b/>
        </w:rPr>
        <w:t>Closing Remarks</w:t>
      </w:r>
      <w:r w:rsidR="00577C90" w:rsidRPr="002F65F7">
        <w:rPr>
          <w:b/>
        </w:rPr>
        <w:t xml:space="preserve"> &amp; Adjourn</w:t>
      </w:r>
    </w:p>
    <w:p w14:paraId="7C8CD302" w14:textId="77777777" w:rsidR="003B4126" w:rsidRPr="00B27DCF" w:rsidRDefault="003B4126" w:rsidP="00D34C3E">
      <w:pPr>
        <w:rPr>
          <w:b/>
        </w:rPr>
      </w:pPr>
    </w:p>
    <w:p w14:paraId="7C8CD303" w14:textId="77777777" w:rsidR="007F53F9" w:rsidRDefault="007850E1" w:rsidP="007850E1">
      <w:pPr>
        <w:rPr>
          <w:b/>
        </w:rPr>
      </w:pPr>
      <w:r>
        <w:rPr>
          <w:b/>
        </w:rPr>
        <w:t xml:space="preserve">To register go to:  </w:t>
      </w:r>
      <w:hyperlink r:id="rId9" w:history="1">
        <w:r w:rsidR="007F53F9" w:rsidRPr="00C07651">
          <w:rPr>
            <w:rStyle w:val="Hyperlink"/>
            <w:b/>
          </w:rPr>
          <w:t>https://events.r20.constantcontact.com/register/eventReg?oeidk=a07ebspf1b4971f4738&amp;oseq=&amp;c=&amp;ch</w:t>
        </w:r>
      </w:hyperlink>
      <w:r w:rsidR="007F53F9" w:rsidRPr="007F53F9">
        <w:rPr>
          <w:b/>
        </w:rPr>
        <w:t>=</w:t>
      </w:r>
    </w:p>
    <w:p w14:paraId="7C8CD304" w14:textId="77777777" w:rsidR="00A366D4" w:rsidRDefault="00A366D4" w:rsidP="007850E1">
      <w:pPr>
        <w:rPr>
          <w:b/>
        </w:rPr>
      </w:pPr>
    </w:p>
    <w:p w14:paraId="7C8CD305" w14:textId="77777777" w:rsidR="00A366D4" w:rsidRDefault="00A366D4" w:rsidP="007850E1">
      <w:pPr>
        <w:rPr>
          <w:b/>
        </w:rPr>
      </w:pPr>
      <w:r>
        <w:rPr>
          <w:b/>
        </w:rPr>
        <w:t>Parking:</w:t>
      </w:r>
    </w:p>
    <w:p w14:paraId="7C8CD306" w14:textId="77777777" w:rsidR="00A366D4" w:rsidRPr="00A366D4" w:rsidRDefault="00A366D4" w:rsidP="00A366D4">
      <w:pPr>
        <w:rPr>
          <w:b/>
        </w:rPr>
      </w:pPr>
      <w:r w:rsidRPr="00A366D4">
        <w:rPr>
          <w:b/>
        </w:rPr>
        <w:t>Upon your arrival to campus please stop by the informational booth to get your guest parking permit. All you have to do is give th</w:t>
      </w:r>
      <w:r>
        <w:rPr>
          <w:b/>
        </w:rPr>
        <w:t>em your first and last name.</w:t>
      </w:r>
    </w:p>
    <w:p w14:paraId="7C8CD307" w14:textId="77777777" w:rsidR="00A366D4" w:rsidRPr="007F53F9" w:rsidRDefault="00A366D4" w:rsidP="00A366D4">
      <w:pPr>
        <w:rPr>
          <w:b/>
        </w:rPr>
      </w:pPr>
      <w:r w:rsidRPr="00A366D4">
        <w:rPr>
          <w:b/>
        </w:rPr>
        <w:t xml:space="preserve">Parking Lot 2 is closer to the </w:t>
      </w:r>
      <w:proofErr w:type="spellStart"/>
      <w:r w:rsidRPr="00A366D4">
        <w:rPr>
          <w:b/>
        </w:rPr>
        <w:t>Loker</w:t>
      </w:r>
      <w:proofErr w:type="spellEnd"/>
      <w:r w:rsidRPr="00A366D4">
        <w:rPr>
          <w:b/>
        </w:rPr>
        <w:t xml:space="preserve"> Student Union (LSU). Once you park, walk towards the Small College Complex (listed as #1-13 on the map). Keep walking straight through the Small College Complex until you see an open area of grass (Marked Green on the map). You will see a tall glassed building to the left (LSU), enter the building and take the elevator that is located near subway, or the stairways in front of the coffee shop. You will need to go up to the second floor where Ballroom B is located.</w:t>
      </w:r>
    </w:p>
    <w:sectPr w:rsidR="00A366D4" w:rsidRPr="007F53F9" w:rsidSect="002D38A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79831" w14:textId="77777777" w:rsidR="007F7583" w:rsidRDefault="007F7583" w:rsidP="00E97097">
      <w:pPr>
        <w:spacing w:after="0" w:line="240" w:lineRule="auto"/>
      </w:pPr>
      <w:r>
        <w:separator/>
      </w:r>
    </w:p>
  </w:endnote>
  <w:endnote w:type="continuationSeparator" w:id="0">
    <w:p w14:paraId="16D964D6" w14:textId="77777777" w:rsidR="007F7583" w:rsidRDefault="007F7583" w:rsidP="00E9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D310" w14:textId="77777777" w:rsidR="00E97097" w:rsidRDefault="00E97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D311" w14:textId="77777777" w:rsidR="00E97097" w:rsidRDefault="00E97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D313" w14:textId="77777777" w:rsidR="00E97097" w:rsidRDefault="00E97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18DD5" w14:textId="77777777" w:rsidR="007F7583" w:rsidRDefault="007F7583" w:rsidP="00E97097">
      <w:pPr>
        <w:spacing w:after="0" w:line="240" w:lineRule="auto"/>
      </w:pPr>
      <w:r>
        <w:separator/>
      </w:r>
    </w:p>
  </w:footnote>
  <w:footnote w:type="continuationSeparator" w:id="0">
    <w:p w14:paraId="3BE659A7" w14:textId="77777777" w:rsidR="007F7583" w:rsidRDefault="007F7583" w:rsidP="00E97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D30E" w14:textId="77777777" w:rsidR="00E97097" w:rsidRDefault="00E97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D30F" w14:textId="77777777" w:rsidR="00E97097" w:rsidRDefault="00E970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D312" w14:textId="77777777" w:rsidR="00E97097" w:rsidRDefault="00E97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133"/>
    <w:multiLevelType w:val="hybridMultilevel"/>
    <w:tmpl w:val="F75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2FBE"/>
    <w:multiLevelType w:val="hybridMultilevel"/>
    <w:tmpl w:val="8BB07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9633283"/>
    <w:multiLevelType w:val="hybridMultilevel"/>
    <w:tmpl w:val="16DAEA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30FA2D7A"/>
    <w:multiLevelType w:val="hybridMultilevel"/>
    <w:tmpl w:val="CE4A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71C69"/>
    <w:multiLevelType w:val="hybridMultilevel"/>
    <w:tmpl w:val="EDE050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51171A37"/>
    <w:multiLevelType w:val="hybridMultilevel"/>
    <w:tmpl w:val="9666413A"/>
    <w:lvl w:ilvl="0" w:tplc="BCC2D81E">
      <w:numFmt w:val="bullet"/>
      <w:lvlText w:val="-"/>
      <w:lvlJc w:val="left"/>
      <w:pPr>
        <w:ind w:left="2100" w:hanging="360"/>
      </w:pPr>
      <w:rPr>
        <w:rFonts w:ascii="Calibri" w:eastAsiaTheme="minorEastAsia" w:hAnsi="Calibri" w:cstheme="minorBidi"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6">
    <w:nsid w:val="5F6D122E"/>
    <w:multiLevelType w:val="hybridMultilevel"/>
    <w:tmpl w:val="80166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846011C"/>
    <w:multiLevelType w:val="hybridMultilevel"/>
    <w:tmpl w:val="FB6ABA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E6"/>
    <w:rsid w:val="000055AA"/>
    <w:rsid w:val="00010E1F"/>
    <w:rsid w:val="00012619"/>
    <w:rsid w:val="00014800"/>
    <w:rsid w:val="00015143"/>
    <w:rsid w:val="0003536B"/>
    <w:rsid w:val="00042622"/>
    <w:rsid w:val="000571C2"/>
    <w:rsid w:val="00057787"/>
    <w:rsid w:val="00081531"/>
    <w:rsid w:val="00097A4A"/>
    <w:rsid w:val="0013103F"/>
    <w:rsid w:val="00132A04"/>
    <w:rsid w:val="00136455"/>
    <w:rsid w:val="001662EE"/>
    <w:rsid w:val="001A0F17"/>
    <w:rsid w:val="001A78C1"/>
    <w:rsid w:val="001D0CBC"/>
    <w:rsid w:val="00243BCC"/>
    <w:rsid w:val="002545A7"/>
    <w:rsid w:val="002766FD"/>
    <w:rsid w:val="002B0509"/>
    <w:rsid w:val="002C7403"/>
    <w:rsid w:val="002D30A7"/>
    <w:rsid w:val="002D38A2"/>
    <w:rsid w:val="002D6C53"/>
    <w:rsid w:val="002F65F7"/>
    <w:rsid w:val="0030201E"/>
    <w:rsid w:val="0034003A"/>
    <w:rsid w:val="00391E3E"/>
    <w:rsid w:val="003B4126"/>
    <w:rsid w:val="003D765E"/>
    <w:rsid w:val="00401700"/>
    <w:rsid w:val="0044310D"/>
    <w:rsid w:val="00453075"/>
    <w:rsid w:val="004B4FE6"/>
    <w:rsid w:val="004C6D3D"/>
    <w:rsid w:val="004D0D41"/>
    <w:rsid w:val="00507840"/>
    <w:rsid w:val="005147B9"/>
    <w:rsid w:val="00535AC7"/>
    <w:rsid w:val="00536B62"/>
    <w:rsid w:val="0057484B"/>
    <w:rsid w:val="00577C90"/>
    <w:rsid w:val="005A22CB"/>
    <w:rsid w:val="005C1CDD"/>
    <w:rsid w:val="005C2D8C"/>
    <w:rsid w:val="005E4034"/>
    <w:rsid w:val="00676180"/>
    <w:rsid w:val="00676810"/>
    <w:rsid w:val="006777C2"/>
    <w:rsid w:val="006948A3"/>
    <w:rsid w:val="006C092D"/>
    <w:rsid w:val="006F3B37"/>
    <w:rsid w:val="006F4F69"/>
    <w:rsid w:val="00733CA2"/>
    <w:rsid w:val="0074365A"/>
    <w:rsid w:val="00766EBE"/>
    <w:rsid w:val="007708F4"/>
    <w:rsid w:val="00784ABB"/>
    <w:rsid w:val="007850E1"/>
    <w:rsid w:val="007D622E"/>
    <w:rsid w:val="007F53F9"/>
    <w:rsid w:val="007F5A7E"/>
    <w:rsid w:val="007F7583"/>
    <w:rsid w:val="00805653"/>
    <w:rsid w:val="0081369A"/>
    <w:rsid w:val="0082458F"/>
    <w:rsid w:val="00866E41"/>
    <w:rsid w:val="0087748A"/>
    <w:rsid w:val="008F31A5"/>
    <w:rsid w:val="0090124E"/>
    <w:rsid w:val="00923F5B"/>
    <w:rsid w:val="00940BEF"/>
    <w:rsid w:val="00950393"/>
    <w:rsid w:val="009E207A"/>
    <w:rsid w:val="00A15B22"/>
    <w:rsid w:val="00A366D4"/>
    <w:rsid w:val="00A50EBF"/>
    <w:rsid w:val="00A5617F"/>
    <w:rsid w:val="00A629A2"/>
    <w:rsid w:val="00A84DB1"/>
    <w:rsid w:val="00AA725A"/>
    <w:rsid w:val="00AC47D0"/>
    <w:rsid w:val="00AE6356"/>
    <w:rsid w:val="00AF140A"/>
    <w:rsid w:val="00B24C0B"/>
    <w:rsid w:val="00B27DCF"/>
    <w:rsid w:val="00B52A3C"/>
    <w:rsid w:val="00B52E64"/>
    <w:rsid w:val="00B631DC"/>
    <w:rsid w:val="00B66A38"/>
    <w:rsid w:val="00B75EF5"/>
    <w:rsid w:val="00BA6D2C"/>
    <w:rsid w:val="00C00FAE"/>
    <w:rsid w:val="00C125BB"/>
    <w:rsid w:val="00C34CCD"/>
    <w:rsid w:val="00C353CD"/>
    <w:rsid w:val="00C8558E"/>
    <w:rsid w:val="00CB23EC"/>
    <w:rsid w:val="00CF4879"/>
    <w:rsid w:val="00D20B32"/>
    <w:rsid w:val="00D319CA"/>
    <w:rsid w:val="00D34C3E"/>
    <w:rsid w:val="00D37763"/>
    <w:rsid w:val="00D53996"/>
    <w:rsid w:val="00D65FF7"/>
    <w:rsid w:val="00D92340"/>
    <w:rsid w:val="00DA19B6"/>
    <w:rsid w:val="00DB1978"/>
    <w:rsid w:val="00DE030D"/>
    <w:rsid w:val="00E0244C"/>
    <w:rsid w:val="00E315DB"/>
    <w:rsid w:val="00E32965"/>
    <w:rsid w:val="00E56ECA"/>
    <w:rsid w:val="00E71F9E"/>
    <w:rsid w:val="00E74263"/>
    <w:rsid w:val="00E97097"/>
    <w:rsid w:val="00EB33C8"/>
    <w:rsid w:val="00EC6C0C"/>
    <w:rsid w:val="00ED53A3"/>
    <w:rsid w:val="00EF3947"/>
    <w:rsid w:val="00F4012F"/>
    <w:rsid w:val="00F51361"/>
    <w:rsid w:val="00F62245"/>
    <w:rsid w:val="00FB3E40"/>
    <w:rsid w:val="00FC5500"/>
    <w:rsid w:val="00FD5944"/>
    <w:rsid w:val="00FD6AFF"/>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C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E6"/>
    <w:rPr>
      <w:rFonts w:ascii="Tahoma" w:hAnsi="Tahoma" w:cs="Tahoma"/>
      <w:sz w:val="16"/>
      <w:szCs w:val="16"/>
    </w:rPr>
  </w:style>
  <w:style w:type="paragraph" w:styleId="ListParagraph">
    <w:name w:val="List Paragraph"/>
    <w:basedOn w:val="Normal"/>
    <w:uiPriority w:val="34"/>
    <w:qFormat/>
    <w:rsid w:val="004B4FE6"/>
    <w:pPr>
      <w:ind w:left="720"/>
      <w:contextualSpacing/>
    </w:pPr>
  </w:style>
  <w:style w:type="character" w:styleId="Hyperlink">
    <w:name w:val="Hyperlink"/>
    <w:basedOn w:val="DefaultParagraphFont"/>
    <w:uiPriority w:val="99"/>
    <w:unhideWhenUsed/>
    <w:rsid w:val="00D34C3E"/>
    <w:rPr>
      <w:color w:val="0000FF" w:themeColor="hyperlink"/>
      <w:u w:val="single"/>
    </w:rPr>
  </w:style>
  <w:style w:type="paragraph" w:styleId="Header">
    <w:name w:val="header"/>
    <w:basedOn w:val="Normal"/>
    <w:link w:val="HeaderChar"/>
    <w:uiPriority w:val="99"/>
    <w:unhideWhenUsed/>
    <w:rsid w:val="00E97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97"/>
  </w:style>
  <w:style w:type="paragraph" w:styleId="Footer">
    <w:name w:val="footer"/>
    <w:basedOn w:val="Normal"/>
    <w:link w:val="FooterChar"/>
    <w:uiPriority w:val="99"/>
    <w:unhideWhenUsed/>
    <w:rsid w:val="00E97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97"/>
  </w:style>
  <w:style w:type="paragraph" w:styleId="NoSpacing">
    <w:name w:val="No Spacing"/>
    <w:uiPriority w:val="1"/>
    <w:qFormat/>
    <w:rsid w:val="002F65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E6"/>
    <w:rPr>
      <w:rFonts w:ascii="Tahoma" w:hAnsi="Tahoma" w:cs="Tahoma"/>
      <w:sz w:val="16"/>
      <w:szCs w:val="16"/>
    </w:rPr>
  </w:style>
  <w:style w:type="paragraph" w:styleId="ListParagraph">
    <w:name w:val="List Paragraph"/>
    <w:basedOn w:val="Normal"/>
    <w:uiPriority w:val="34"/>
    <w:qFormat/>
    <w:rsid w:val="004B4FE6"/>
    <w:pPr>
      <w:ind w:left="720"/>
      <w:contextualSpacing/>
    </w:pPr>
  </w:style>
  <w:style w:type="character" w:styleId="Hyperlink">
    <w:name w:val="Hyperlink"/>
    <w:basedOn w:val="DefaultParagraphFont"/>
    <w:uiPriority w:val="99"/>
    <w:unhideWhenUsed/>
    <w:rsid w:val="00D34C3E"/>
    <w:rPr>
      <w:color w:val="0000FF" w:themeColor="hyperlink"/>
      <w:u w:val="single"/>
    </w:rPr>
  </w:style>
  <w:style w:type="paragraph" w:styleId="Header">
    <w:name w:val="header"/>
    <w:basedOn w:val="Normal"/>
    <w:link w:val="HeaderChar"/>
    <w:uiPriority w:val="99"/>
    <w:unhideWhenUsed/>
    <w:rsid w:val="00E97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97"/>
  </w:style>
  <w:style w:type="paragraph" w:styleId="Footer">
    <w:name w:val="footer"/>
    <w:basedOn w:val="Normal"/>
    <w:link w:val="FooterChar"/>
    <w:uiPriority w:val="99"/>
    <w:unhideWhenUsed/>
    <w:rsid w:val="00E97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97"/>
  </w:style>
  <w:style w:type="paragraph" w:styleId="NoSpacing">
    <w:name w:val="No Spacing"/>
    <w:uiPriority w:val="1"/>
    <w:qFormat/>
    <w:rsid w:val="002F6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675">
      <w:bodyDiv w:val="1"/>
      <w:marLeft w:val="0"/>
      <w:marRight w:val="0"/>
      <w:marTop w:val="0"/>
      <w:marBottom w:val="0"/>
      <w:divBdr>
        <w:top w:val="none" w:sz="0" w:space="0" w:color="auto"/>
        <w:left w:val="none" w:sz="0" w:space="0" w:color="auto"/>
        <w:bottom w:val="none" w:sz="0" w:space="0" w:color="auto"/>
        <w:right w:val="none" w:sz="0" w:space="0" w:color="auto"/>
      </w:divBdr>
      <w:divsChild>
        <w:div w:id="535195450">
          <w:marLeft w:val="0"/>
          <w:marRight w:val="0"/>
          <w:marTop w:val="0"/>
          <w:marBottom w:val="0"/>
          <w:divBdr>
            <w:top w:val="none" w:sz="0" w:space="0" w:color="auto"/>
            <w:left w:val="none" w:sz="0" w:space="0" w:color="auto"/>
            <w:bottom w:val="none" w:sz="0" w:space="0" w:color="auto"/>
            <w:right w:val="none" w:sz="0" w:space="0" w:color="auto"/>
          </w:divBdr>
        </w:div>
        <w:div w:id="851601375">
          <w:marLeft w:val="0"/>
          <w:marRight w:val="0"/>
          <w:marTop w:val="0"/>
          <w:marBottom w:val="0"/>
          <w:divBdr>
            <w:top w:val="none" w:sz="0" w:space="0" w:color="auto"/>
            <w:left w:val="none" w:sz="0" w:space="0" w:color="auto"/>
            <w:bottom w:val="none" w:sz="0" w:space="0" w:color="auto"/>
            <w:right w:val="none" w:sz="0" w:space="0" w:color="auto"/>
          </w:divBdr>
        </w:div>
      </w:divsChild>
    </w:div>
    <w:div w:id="1221795154">
      <w:bodyDiv w:val="1"/>
      <w:marLeft w:val="0"/>
      <w:marRight w:val="0"/>
      <w:marTop w:val="0"/>
      <w:marBottom w:val="0"/>
      <w:divBdr>
        <w:top w:val="none" w:sz="0" w:space="0" w:color="auto"/>
        <w:left w:val="none" w:sz="0" w:space="0" w:color="auto"/>
        <w:bottom w:val="none" w:sz="0" w:space="0" w:color="auto"/>
        <w:right w:val="none" w:sz="0" w:space="0" w:color="auto"/>
      </w:divBdr>
    </w:div>
    <w:div w:id="1536111586">
      <w:bodyDiv w:val="1"/>
      <w:marLeft w:val="0"/>
      <w:marRight w:val="0"/>
      <w:marTop w:val="0"/>
      <w:marBottom w:val="0"/>
      <w:divBdr>
        <w:top w:val="none" w:sz="0" w:space="0" w:color="auto"/>
        <w:left w:val="none" w:sz="0" w:space="0" w:color="auto"/>
        <w:bottom w:val="none" w:sz="0" w:space="0" w:color="auto"/>
        <w:right w:val="none" w:sz="0" w:space="0" w:color="auto"/>
      </w:divBdr>
    </w:div>
    <w:div w:id="18869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ents.r20.constantcontact.com/register/eventReg?oeidk=a07ebspf1b4971f4738&amp;oseq=&amp;c=&amp;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ulv</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dloera</dc:creator>
  <cp:lastModifiedBy>Enrique Murillo</cp:lastModifiedBy>
  <cp:revision>5</cp:revision>
  <cp:lastPrinted>2015-11-23T20:17:00Z</cp:lastPrinted>
  <dcterms:created xsi:type="dcterms:W3CDTF">2015-12-01T02:32:00Z</dcterms:created>
  <dcterms:modified xsi:type="dcterms:W3CDTF">2015-12-01T22:47:00Z</dcterms:modified>
</cp:coreProperties>
</file>