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6C3A">
      <w:pPr>
        <w:pStyle w:val="Heading1"/>
        <w:rPr>
          <w:rFonts w:eastAsia="Times New Roman"/>
        </w:rPr>
      </w:pPr>
      <w:bookmarkStart w:id="0" w:name="_GoBack"/>
      <w:bookmarkEnd w:id="0"/>
      <w:r>
        <w:rPr>
          <w:rFonts w:eastAsia="Times New Roman"/>
        </w:rPr>
        <w:t>VITAL_EXPANDING_TECHNOLOGIES_INITIATIVE- 2020 - 2021</w:t>
      </w:r>
    </w:p>
    <w:p w:rsidR="00000000" w:rsidRDefault="00316C3A">
      <w:pPr>
        <w:rPr>
          <w:rFonts w:eastAsia="Times New Roman"/>
        </w:rPr>
      </w:pPr>
      <w:r>
        <w:rPr>
          <w:rFonts w:eastAsia="Times New Roman"/>
        </w:rPr>
        <w:pict>
          <v:rect id="_x0000_i1025" style="width:0;height:1.5pt" o:hralign="center" o:hrstd="t" o:hr="t" fillcolor="#a0a0a0" stroked="f"/>
        </w:pict>
      </w:r>
    </w:p>
    <w:p w:rsidR="00000000" w:rsidRDefault="00316C3A">
      <w:pPr>
        <w:pStyle w:val="Heading2"/>
        <w:rPr>
          <w:rFonts w:eastAsia="Times New Roman"/>
        </w:rPr>
      </w:pPr>
      <w:r>
        <w:rPr>
          <w:rFonts w:eastAsia="Times New Roman"/>
        </w:rPr>
        <w:t>Proposal Detail Information</w:t>
      </w:r>
    </w:p>
    <w:p w:rsidR="00000000" w:rsidRDefault="00316C3A">
      <w:pPr>
        <w:pStyle w:val="normaltext"/>
      </w:pP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26" style="width:0;height:1.5pt" o:hralign="center" o:hrstd="t" o:hr="t" fillcolor="#a0a0a0" stroked="f"/>
        </w:pict>
      </w:r>
    </w:p>
    <w:p w:rsidR="00000000" w:rsidRDefault="00316C3A">
      <w:pPr>
        <w:pStyle w:val="Heading2"/>
        <w:rPr>
          <w:rFonts w:eastAsia="Times New Roman"/>
        </w:rPr>
      </w:pPr>
      <w:r>
        <w:rPr>
          <w:rFonts w:eastAsia="Times New Roman"/>
        </w:rPr>
        <w:t>Contact Information</w:t>
      </w:r>
    </w:p>
    <w:p w:rsidR="00000000" w:rsidRDefault="00316C3A">
      <w:pPr>
        <w:pStyle w:val="normaltext"/>
      </w:pP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1) Coyote ID*</w:t>
      </w:r>
    </w:p>
    <w:p w:rsidR="00000000" w:rsidRDefault="00316C3A">
      <w:pPr>
        <w:pStyle w:val="normaltext"/>
      </w:pPr>
      <w:r>
        <w:rPr>
          <w:color w:val="800000"/>
        </w:rPr>
        <w:t>This is the official California State University, San Bernardino identification number</w:t>
      </w:r>
    </w:p>
    <w:p w:rsidR="00000000" w:rsidRDefault="00316C3A">
      <w:pPr>
        <w:pStyle w:val="normaltext"/>
      </w:pPr>
      <w:r>
        <w:t>________________________</w:t>
      </w:r>
      <w:r>
        <w:t>_________________________</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 First Name*</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3) Last Name*</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4) Phone Number*</w:t>
      </w:r>
    </w:p>
    <w:p w:rsidR="00000000" w:rsidRDefault="00316C3A">
      <w:pPr>
        <w:pStyle w:val="normaltext"/>
      </w:pPr>
      <w:r>
        <w:rPr>
          <w:color w:val="800000"/>
        </w:rPr>
        <w:t>Enter a 10-digit phone number(123) 456-7890 or (123)456-7890 or 123-456-789</w:t>
      </w:r>
      <w:r>
        <w:rPr>
          <w:color w:val="800000"/>
        </w:rPr>
        <w:t>0</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5) CSUSB Email*</w:t>
      </w:r>
    </w:p>
    <w:p w:rsidR="00000000" w:rsidRDefault="00316C3A">
      <w:pPr>
        <w:pStyle w:val="normaltext"/>
      </w:pPr>
      <w:r>
        <w:rPr>
          <w:color w:val="800000"/>
        </w:rPr>
        <w:t>(Example: coyotej@coyote.csusb.edu or jcoyote@csusb.edu)</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27" style="width:0;height:1.5pt" o:hralign="center" o:hrstd="t" o:hr="t" fillcolor="#a0a0a0" stroked="f"/>
        </w:pict>
      </w:r>
    </w:p>
    <w:p w:rsidR="00000000" w:rsidRDefault="00316C3A">
      <w:pPr>
        <w:pStyle w:val="Heading2"/>
        <w:rPr>
          <w:rFonts w:eastAsia="Times New Roman"/>
        </w:rPr>
      </w:pPr>
      <w:r>
        <w:rPr>
          <w:rFonts w:eastAsia="Times New Roman"/>
        </w:rPr>
        <w:t>University Unit</w:t>
      </w:r>
    </w:p>
    <w:p w:rsidR="00000000" w:rsidRDefault="00316C3A">
      <w:pPr>
        <w:pStyle w:val="normaltext"/>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6) Select from the following:*</w:t>
      </w:r>
    </w:p>
    <w:p w:rsidR="00000000" w:rsidRDefault="00316C3A">
      <w:pPr>
        <w:pStyle w:val="normaltext"/>
      </w:pPr>
      <w:r>
        <w:t>( ) Campus Division</w:t>
      </w:r>
    </w:p>
    <w:p w:rsidR="00000000" w:rsidRDefault="00316C3A">
      <w:pPr>
        <w:pStyle w:val="normaltext"/>
      </w:pPr>
      <w:r>
        <w:t>( ) Palm Desert Campus (PDC)</w:t>
      </w:r>
    </w:p>
    <w:p w:rsidR="00000000" w:rsidRDefault="00316C3A">
      <w:pPr>
        <w:pStyle w:val="normaltext"/>
      </w:pPr>
      <w:r>
        <w:t>( ) Student Organization</w:t>
      </w:r>
    </w:p>
    <w:p w:rsidR="00000000" w:rsidRDefault="00316C3A">
      <w:pPr>
        <w:pStyle w:val="NormalWeb"/>
        <w:spacing w:after="240" w:afterAutospacing="0"/>
      </w:pP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28" style="width:0;height:1.5pt" o:hralign="center" o:hrstd="t" o:hr="t" fillcolor="#a0a0a0" stroked="f"/>
        </w:pict>
      </w:r>
    </w:p>
    <w:p w:rsidR="00000000" w:rsidRDefault="00316C3A">
      <w:pPr>
        <w:pStyle w:val="Heading2"/>
        <w:rPr>
          <w:rFonts w:eastAsia="Times New Roman"/>
        </w:rPr>
      </w:pPr>
      <w:r>
        <w:rPr>
          <w:rFonts w:eastAsia="Times New Roman"/>
        </w:rPr>
        <w:t>Division</w:t>
      </w:r>
    </w:p>
    <w:p w:rsidR="00000000" w:rsidRDefault="00316C3A">
      <w:pPr>
        <w:pStyle w:val="normaltext"/>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7) Division*</w:t>
      </w:r>
    </w:p>
    <w:p w:rsidR="00000000" w:rsidRDefault="00316C3A">
      <w:pPr>
        <w:pStyle w:val="normaltext"/>
      </w:pPr>
      <w:r>
        <w:t>( ) Aca</w:t>
      </w:r>
      <w:r>
        <w:t>demic Affairs</w:t>
      </w:r>
    </w:p>
    <w:p w:rsidR="00000000" w:rsidRDefault="00316C3A">
      <w:pPr>
        <w:pStyle w:val="normaltext"/>
      </w:pPr>
      <w:r>
        <w:t>( ) Administration and Finance</w:t>
      </w:r>
    </w:p>
    <w:p w:rsidR="00000000" w:rsidRDefault="00316C3A">
      <w:pPr>
        <w:pStyle w:val="normaltext"/>
      </w:pPr>
      <w:r>
        <w:t>( ) Information Technology Services</w:t>
      </w:r>
    </w:p>
    <w:p w:rsidR="00000000" w:rsidRDefault="00316C3A">
      <w:pPr>
        <w:pStyle w:val="normaltext"/>
      </w:pPr>
      <w:r>
        <w:t>( ) Student Affairs</w:t>
      </w:r>
    </w:p>
    <w:p w:rsidR="00000000" w:rsidRDefault="00316C3A">
      <w:pPr>
        <w:pStyle w:val="normaltext"/>
      </w:pPr>
      <w:r>
        <w:t>( ) University Advancement</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29" style="width:0;height:1.5pt" o:hralign="center" o:hrstd="t" o:hr="t" fillcolor="#a0a0a0" stroked="f"/>
        </w:pict>
      </w:r>
    </w:p>
    <w:p w:rsidR="00000000" w:rsidRDefault="00316C3A">
      <w:pPr>
        <w:pStyle w:val="Heading2"/>
        <w:rPr>
          <w:rFonts w:eastAsia="Times New Roman"/>
        </w:rPr>
      </w:pPr>
      <w:r>
        <w:rPr>
          <w:rFonts w:eastAsia="Times New Roman"/>
        </w:rPr>
        <w:t>Academic Affairs - Departments</w:t>
      </w:r>
    </w:p>
    <w:p w:rsidR="00000000" w:rsidRDefault="00316C3A">
      <w:pPr>
        <w:pStyle w:val="normaltext"/>
      </w:pPr>
    </w:p>
    <w:p w:rsidR="00000000" w:rsidRDefault="00316C3A">
      <w:pPr>
        <w:pStyle w:val="NormalWeb"/>
        <w:spacing w:after="240" w:afterAutospacing="0"/>
      </w:pPr>
    </w:p>
    <w:p w:rsidR="00000000" w:rsidRDefault="00316C3A">
      <w:pPr>
        <w:pStyle w:val="normaltext"/>
      </w:pPr>
      <w:r>
        <w:rPr>
          <w:color w:val="800000"/>
        </w:rPr>
        <w:t>Please provide college departmental affiliation or specific office in your Project Abstract.</w:t>
      </w:r>
    </w:p>
    <w:p w:rsidR="00000000" w:rsidRDefault="00316C3A">
      <w:pPr>
        <w:pStyle w:val="Heading4"/>
        <w:rPr>
          <w:rFonts w:eastAsia="Times New Roman"/>
        </w:rPr>
      </w:pPr>
      <w:r>
        <w:rPr>
          <w:rFonts w:eastAsia="Times New Roman"/>
        </w:rPr>
        <w:t>8) College/Department*</w:t>
      </w:r>
    </w:p>
    <w:p w:rsidR="00000000" w:rsidRDefault="00316C3A">
      <w:pPr>
        <w:pStyle w:val="normaltext"/>
      </w:pPr>
      <w:r>
        <w:t>( ) Academic Programs</w:t>
      </w:r>
    </w:p>
    <w:p w:rsidR="00000000" w:rsidRDefault="00316C3A">
      <w:pPr>
        <w:pStyle w:val="normaltext"/>
      </w:pPr>
      <w:r>
        <w:t>( ) Academic Research, Office of</w:t>
      </w:r>
    </w:p>
    <w:p w:rsidR="00000000" w:rsidRDefault="00316C3A">
      <w:pPr>
        <w:pStyle w:val="normaltext"/>
      </w:pPr>
      <w:r>
        <w:t>( ) Academic Resources</w:t>
      </w:r>
    </w:p>
    <w:p w:rsidR="00000000" w:rsidRDefault="00316C3A">
      <w:pPr>
        <w:pStyle w:val="normaltext"/>
      </w:pPr>
      <w:r>
        <w:t>( ) Academic Scheduling</w:t>
      </w:r>
    </w:p>
    <w:p w:rsidR="00000000" w:rsidRDefault="00316C3A">
      <w:pPr>
        <w:pStyle w:val="normaltext"/>
      </w:pPr>
      <w:r>
        <w:t>( ) Center for International Studies a</w:t>
      </w:r>
      <w:r>
        <w:t>nd Programs</w:t>
      </w:r>
    </w:p>
    <w:p w:rsidR="00000000" w:rsidRDefault="00316C3A">
      <w:pPr>
        <w:pStyle w:val="normaltext"/>
      </w:pPr>
      <w:r>
        <w:t>( ) College of Arts and Letters</w:t>
      </w:r>
    </w:p>
    <w:p w:rsidR="00000000" w:rsidRDefault="00316C3A">
      <w:pPr>
        <w:pStyle w:val="normaltext"/>
      </w:pPr>
      <w:r>
        <w:t>( ) Jack H. Brown College of Business and Public Administration</w:t>
      </w:r>
    </w:p>
    <w:p w:rsidR="00000000" w:rsidRDefault="00316C3A">
      <w:pPr>
        <w:pStyle w:val="normaltext"/>
      </w:pPr>
      <w:r>
        <w:t>( ) College of Education</w:t>
      </w:r>
    </w:p>
    <w:p w:rsidR="00000000" w:rsidRDefault="00316C3A">
      <w:pPr>
        <w:pStyle w:val="normaltext"/>
      </w:pPr>
      <w:r>
        <w:t>( ) College of Extended Learning</w:t>
      </w:r>
    </w:p>
    <w:p w:rsidR="00000000" w:rsidRDefault="00316C3A">
      <w:pPr>
        <w:pStyle w:val="normaltext"/>
      </w:pPr>
      <w:r>
        <w:t>( ) College of Natural Sciences</w:t>
      </w:r>
    </w:p>
    <w:p w:rsidR="00000000" w:rsidRDefault="00316C3A">
      <w:pPr>
        <w:pStyle w:val="normaltext"/>
      </w:pPr>
      <w:r>
        <w:t>( ) College of Social Behavioral Sciences</w:t>
      </w:r>
    </w:p>
    <w:p w:rsidR="00000000" w:rsidRDefault="00316C3A">
      <w:pPr>
        <w:pStyle w:val="normaltext"/>
      </w:pPr>
      <w:r>
        <w:t>( ) Community-Un</w:t>
      </w:r>
      <w:r>
        <w:t>iversity Partnerships (CUP)</w:t>
      </w:r>
    </w:p>
    <w:p w:rsidR="00000000" w:rsidRDefault="00316C3A">
      <w:pPr>
        <w:pStyle w:val="normaltext"/>
      </w:pPr>
      <w:r>
        <w:t>( ) Faculty Affairs and Development</w:t>
      </w:r>
    </w:p>
    <w:p w:rsidR="00000000" w:rsidRDefault="00316C3A">
      <w:pPr>
        <w:pStyle w:val="normaltext"/>
      </w:pPr>
      <w:r>
        <w:t>( ) Graduate Studies</w:t>
      </w:r>
    </w:p>
    <w:p w:rsidR="00000000" w:rsidRDefault="00316C3A">
      <w:pPr>
        <w:pStyle w:val="normaltext"/>
      </w:pPr>
      <w:r>
        <w:t>( ) Institutional Research</w:t>
      </w:r>
    </w:p>
    <w:p w:rsidR="00000000" w:rsidRDefault="00316C3A">
      <w:pPr>
        <w:pStyle w:val="normaltext"/>
      </w:pPr>
      <w:r>
        <w:t>( ) John M. Pfau Library</w:t>
      </w:r>
    </w:p>
    <w:p w:rsidR="00000000" w:rsidRDefault="00316C3A">
      <w:pPr>
        <w:pStyle w:val="normaltext"/>
      </w:pPr>
      <w:r>
        <w:t>( ) Research and Sponsored Programs</w:t>
      </w:r>
    </w:p>
    <w:p w:rsidR="00000000" w:rsidRDefault="00316C3A">
      <w:pPr>
        <w:pStyle w:val="normaltext"/>
      </w:pPr>
      <w:r>
        <w:t>( ) Undergraduate Studies</w:t>
      </w:r>
    </w:p>
    <w:p w:rsidR="00000000" w:rsidRDefault="00316C3A">
      <w:pPr>
        <w:pStyle w:val="normaltext"/>
      </w:pPr>
      <w:r>
        <w:t>( ) Teaching Resource Center</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0" style="width:0;height:1.5pt" o:hralign="center" o:hrstd="t" o:hr="t" fillcolor="#a0a0a0" stroked="f"/>
        </w:pict>
      </w:r>
    </w:p>
    <w:p w:rsidR="00000000" w:rsidRDefault="00316C3A">
      <w:pPr>
        <w:pStyle w:val="Heading2"/>
        <w:rPr>
          <w:rFonts w:eastAsia="Times New Roman"/>
        </w:rPr>
      </w:pPr>
      <w:r>
        <w:rPr>
          <w:rFonts w:eastAsia="Times New Roman"/>
        </w:rPr>
        <w:t>Administration and Finance - Departments</w:t>
      </w:r>
    </w:p>
    <w:p w:rsidR="00000000" w:rsidRDefault="00316C3A">
      <w:pPr>
        <w:pStyle w:val="normaltext"/>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9) Administration and Finance*</w:t>
      </w:r>
    </w:p>
    <w:p w:rsidR="00000000" w:rsidRDefault="00316C3A">
      <w:pPr>
        <w:pStyle w:val="normaltext"/>
      </w:pPr>
      <w:r>
        <w:rPr>
          <w:color w:val="800000"/>
        </w:rPr>
        <w:t>Please provide college departmental affiliation or specific office in your Project Abstract.</w:t>
      </w:r>
    </w:p>
    <w:p w:rsidR="00000000" w:rsidRDefault="00316C3A">
      <w:pPr>
        <w:pStyle w:val="normaltext"/>
      </w:pPr>
      <w:r>
        <w:t>( ) Accounting Services</w:t>
      </w:r>
    </w:p>
    <w:p w:rsidR="00000000" w:rsidRDefault="00316C3A">
      <w:pPr>
        <w:pStyle w:val="normaltext"/>
      </w:pPr>
      <w:r>
        <w:t>( ) Accounts Payable</w:t>
      </w:r>
    </w:p>
    <w:p w:rsidR="00000000" w:rsidRDefault="00316C3A">
      <w:pPr>
        <w:pStyle w:val="normaltext"/>
      </w:pPr>
      <w:r>
        <w:t>( ) Auxiliary Financial Services</w:t>
      </w:r>
    </w:p>
    <w:p w:rsidR="00000000" w:rsidRDefault="00316C3A">
      <w:pPr>
        <w:pStyle w:val="normaltext"/>
      </w:pPr>
      <w:r>
        <w:t>( ) Budget Office</w:t>
      </w:r>
    </w:p>
    <w:p w:rsidR="00000000" w:rsidRDefault="00316C3A">
      <w:pPr>
        <w:pStyle w:val="normaltext"/>
      </w:pPr>
      <w:r>
        <w:t>( ) Environmental Health &amp; Safety</w:t>
      </w:r>
    </w:p>
    <w:p w:rsidR="00000000" w:rsidRDefault="00316C3A">
      <w:pPr>
        <w:pStyle w:val="normaltext"/>
      </w:pPr>
      <w:r>
        <w:t>( ) Facilities Planning &amp; Management</w:t>
      </w:r>
    </w:p>
    <w:p w:rsidR="00000000" w:rsidRDefault="00316C3A">
      <w:pPr>
        <w:pStyle w:val="normaltext"/>
      </w:pPr>
      <w:r>
        <w:t>( ) Human Resources</w:t>
      </w:r>
    </w:p>
    <w:p w:rsidR="00000000" w:rsidRDefault="00316C3A">
      <w:pPr>
        <w:pStyle w:val="normaltext"/>
      </w:pPr>
      <w:r>
        <w:t>( ) Parking &amp; Transportation Services</w:t>
      </w:r>
    </w:p>
    <w:p w:rsidR="00000000" w:rsidRDefault="00316C3A">
      <w:pPr>
        <w:pStyle w:val="normaltext"/>
      </w:pPr>
      <w:r>
        <w:t>( ) Payroll</w:t>
      </w:r>
    </w:p>
    <w:p w:rsidR="00000000" w:rsidRDefault="00316C3A">
      <w:pPr>
        <w:pStyle w:val="normaltext"/>
      </w:pPr>
      <w:r>
        <w:t>( ) Printing Services</w:t>
      </w:r>
    </w:p>
    <w:p w:rsidR="00000000" w:rsidRDefault="00316C3A">
      <w:pPr>
        <w:pStyle w:val="normaltext"/>
      </w:pPr>
      <w:r>
        <w:t>( ) Property Management</w:t>
      </w:r>
    </w:p>
    <w:p w:rsidR="00000000" w:rsidRDefault="00316C3A">
      <w:pPr>
        <w:pStyle w:val="normaltext"/>
      </w:pPr>
      <w:r>
        <w:t>( ) Procurement an</w:t>
      </w:r>
      <w:r>
        <w:t>d Contracts</w:t>
      </w:r>
    </w:p>
    <w:p w:rsidR="00000000" w:rsidRDefault="00316C3A">
      <w:pPr>
        <w:pStyle w:val="normaltext"/>
      </w:pPr>
      <w:r>
        <w:t>( ) Receiving/Mail Services</w:t>
      </w:r>
    </w:p>
    <w:p w:rsidR="00000000" w:rsidRDefault="00316C3A">
      <w:pPr>
        <w:pStyle w:val="normaltext"/>
      </w:pPr>
      <w:r>
        <w:t>( ) Risk Management</w:t>
      </w:r>
    </w:p>
    <w:p w:rsidR="00000000" w:rsidRDefault="00316C3A">
      <w:pPr>
        <w:pStyle w:val="normaltext"/>
      </w:pPr>
      <w:r>
        <w:t>( ) Student Financial Services</w:t>
      </w:r>
    </w:p>
    <w:p w:rsidR="00000000" w:rsidRDefault="00316C3A">
      <w:pPr>
        <w:pStyle w:val="normaltext"/>
      </w:pPr>
      <w:r>
        <w:t>( ) University Enterprises Corporation at CSUSB</w:t>
      </w:r>
    </w:p>
    <w:p w:rsidR="00000000" w:rsidRDefault="00316C3A">
      <w:pPr>
        <w:pStyle w:val="normaltext"/>
      </w:pPr>
      <w:r>
        <w:t>( ) University Police</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1" style="width:0;height:1.5pt" o:hralign="center" o:hrstd="t" o:hr="t" fillcolor="#a0a0a0" stroked="f"/>
        </w:pict>
      </w:r>
    </w:p>
    <w:p w:rsidR="00000000" w:rsidRDefault="00316C3A">
      <w:pPr>
        <w:pStyle w:val="Heading2"/>
        <w:rPr>
          <w:rFonts w:eastAsia="Times New Roman"/>
        </w:rPr>
      </w:pPr>
      <w:r>
        <w:rPr>
          <w:rFonts w:eastAsia="Times New Roman"/>
        </w:rPr>
        <w:t>Information Technology Services- Departments</w:t>
      </w:r>
    </w:p>
    <w:p w:rsidR="00000000" w:rsidRDefault="00316C3A">
      <w:pPr>
        <w:pStyle w:val="normaltext"/>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10)</w:t>
      </w:r>
      <w:r>
        <w:rPr>
          <w:rFonts w:eastAsia="Times New Roman"/>
        </w:rPr>
        <w:t xml:space="preserve"> Information Technology Services*</w:t>
      </w:r>
    </w:p>
    <w:p w:rsidR="00000000" w:rsidRDefault="00316C3A">
      <w:pPr>
        <w:pStyle w:val="normaltext"/>
      </w:pPr>
      <w:r>
        <w:rPr>
          <w:color w:val="800000"/>
        </w:rPr>
        <w:t>Please provide college departmental affiliation or specific office in your Project Abstract.</w:t>
      </w:r>
    </w:p>
    <w:p w:rsidR="00000000" w:rsidRDefault="00316C3A">
      <w:pPr>
        <w:pStyle w:val="normaltext"/>
      </w:pPr>
      <w:r>
        <w:t>( ) Academic Technologies &amp; Innovation</w:t>
      </w:r>
    </w:p>
    <w:p w:rsidR="00000000" w:rsidRDefault="00316C3A">
      <w:pPr>
        <w:pStyle w:val="normaltext"/>
      </w:pPr>
      <w:r>
        <w:t>( ) Administrative Computing &amp; Business Intelligence</w:t>
      </w:r>
    </w:p>
    <w:p w:rsidR="00000000" w:rsidRDefault="00316C3A">
      <w:pPr>
        <w:pStyle w:val="normaltext"/>
      </w:pPr>
      <w:r>
        <w:t>( ) Project Management &amp; Assessment</w:t>
      </w:r>
    </w:p>
    <w:p w:rsidR="00000000" w:rsidRDefault="00316C3A">
      <w:pPr>
        <w:pStyle w:val="normaltext"/>
      </w:pPr>
      <w:r>
        <w:t>( ) Information Security &amp; Emerging Technologies</w:t>
      </w:r>
    </w:p>
    <w:p w:rsidR="00000000" w:rsidRDefault="00316C3A">
      <w:pPr>
        <w:pStyle w:val="normaltext"/>
      </w:pPr>
      <w:r>
        <w:t>( ) Technology Operations &amp; Customer Support</w:t>
      </w:r>
    </w:p>
    <w:p w:rsidR="00000000" w:rsidRDefault="00316C3A">
      <w:pPr>
        <w:pStyle w:val="normaltext"/>
      </w:pPr>
      <w:r>
        <w:t>( ) Web &amp; Mobile Services</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2" style="width:0;height:1.5pt" o:hralign="center" o:hrstd="t" o:hr="t" fillcolor="#a0a0a0" stroked="f"/>
        </w:pict>
      </w:r>
    </w:p>
    <w:p w:rsidR="00000000" w:rsidRDefault="00316C3A">
      <w:pPr>
        <w:pStyle w:val="Heading2"/>
        <w:rPr>
          <w:rFonts w:eastAsia="Times New Roman"/>
        </w:rPr>
      </w:pPr>
      <w:r>
        <w:rPr>
          <w:rFonts w:eastAsia="Times New Roman"/>
        </w:rPr>
        <w:t>Student Affairs - Departments</w:t>
      </w:r>
    </w:p>
    <w:p w:rsidR="00000000" w:rsidRDefault="00316C3A">
      <w:pPr>
        <w:pStyle w:val="normaltext"/>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11) Student Affairs*</w:t>
      </w:r>
    </w:p>
    <w:p w:rsidR="00000000" w:rsidRDefault="00316C3A">
      <w:pPr>
        <w:pStyle w:val="normaltext"/>
      </w:pPr>
      <w:r>
        <w:rPr>
          <w:color w:val="800000"/>
        </w:rPr>
        <w:t>Please provide college departmental affi</w:t>
      </w:r>
      <w:r>
        <w:rPr>
          <w:color w:val="800000"/>
        </w:rPr>
        <w:t>liation or specific office in your Project Abstract.</w:t>
      </w:r>
    </w:p>
    <w:p w:rsidR="00000000" w:rsidRDefault="00316C3A">
      <w:pPr>
        <w:pStyle w:val="normaltext"/>
      </w:pPr>
      <w:r>
        <w:t>( ) Admissions and Student Recruitment</w:t>
      </w:r>
    </w:p>
    <w:p w:rsidR="00000000" w:rsidRDefault="00316C3A">
      <w:pPr>
        <w:pStyle w:val="normaltext"/>
      </w:pPr>
      <w:r>
        <w:t>( ) Associated Students, Inc.</w:t>
      </w:r>
    </w:p>
    <w:p w:rsidR="00000000" w:rsidRDefault="00316C3A">
      <w:pPr>
        <w:pStyle w:val="normaltext"/>
      </w:pPr>
      <w:r>
        <w:t>( ) Athletics</w:t>
      </w:r>
    </w:p>
    <w:p w:rsidR="00000000" w:rsidRDefault="00316C3A">
      <w:pPr>
        <w:pStyle w:val="normaltext"/>
      </w:pPr>
      <w:r>
        <w:t>( ) Career Center</w:t>
      </w:r>
    </w:p>
    <w:p w:rsidR="00000000" w:rsidRDefault="00316C3A">
      <w:pPr>
        <w:pStyle w:val="normaltext"/>
      </w:pPr>
      <w:r>
        <w:t>( ) Children's Center</w:t>
      </w:r>
    </w:p>
    <w:p w:rsidR="00000000" w:rsidRDefault="00316C3A">
      <w:pPr>
        <w:pStyle w:val="normaltext"/>
      </w:pPr>
      <w:r>
        <w:t>( ) Counseling &amp; Psychological Services</w:t>
      </w:r>
    </w:p>
    <w:p w:rsidR="00000000" w:rsidRDefault="00316C3A">
      <w:pPr>
        <w:pStyle w:val="normaltext"/>
      </w:pPr>
      <w:r>
        <w:t>( ) Financial Aid</w:t>
      </w:r>
    </w:p>
    <w:p w:rsidR="00000000" w:rsidRDefault="00316C3A">
      <w:pPr>
        <w:pStyle w:val="normaltext"/>
      </w:pPr>
      <w:r>
        <w:t>( ) Housing and Reside</w:t>
      </w:r>
      <w:r>
        <w:t>ntial Life</w:t>
      </w:r>
    </w:p>
    <w:p w:rsidR="00000000" w:rsidRDefault="00316C3A">
      <w:pPr>
        <w:pStyle w:val="normaltext"/>
      </w:pPr>
      <w:r>
        <w:t>( ) Judicial Affairs</w:t>
      </w:r>
    </w:p>
    <w:p w:rsidR="00000000" w:rsidRDefault="00316C3A">
      <w:pPr>
        <w:pStyle w:val="normaltext"/>
      </w:pPr>
      <w:r>
        <w:t>( ) National Student Exchange</w:t>
      </w:r>
    </w:p>
    <w:p w:rsidR="00000000" w:rsidRDefault="00316C3A">
      <w:pPr>
        <w:pStyle w:val="normaltext"/>
      </w:pPr>
      <w:r>
        <w:t>( ) Recreation and Wellness</w:t>
      </w:r>
    </w:p>
    <w:p w:rsidR="00000000" w:rsidRDefault="00316C3A">
      <w:pPr>
        <w:pStyle w:val="normaltext"/>
      </w:pPr>
      <w:r>
        <w:t>( ) Registrar</w:t>
      </w:r>
    </w:p>
    <w:p w:rsidR="00000000" w:rsidRDefault="00316C3A">
      <w:pPr>
        <w:pStyle w:val="normaltext"/>
      </w:pPr>
      <w:r>
        <w:t>( ) Services to Students with Disabilities</w:t>
      </w:r>
    </w:p>
    <w:p w:rsidR="00000000" w:rsidRDefault="00316C3A">
      <w:pPr>
        <w:pStyle w:val="normaltext"/>
      </w:pPr>
      <w:r>
        <w:t>( ) SOAR</w:t>
      </w:r>
    </w:p>
    <w:p w:rsidR="00000000" w:rsidRDefault="00316C3A">
      <w:pPr>
        <w:pStyle w:val="normaltext"/>
      </w:pPr>
      <w:r>
        <w:t>( ) Student Engagement</w:t>
      </w:r>
    </w:p>
    <w:p w:rsidR="00000000" w:rsidRDefault="00316C3A">
      <w:pPr>
        <w:pStyle w:val="normaltext"/>
      </w:pPr>
      <w:r>
        <w:t>( ) Student Health Center</w:t>
      </w:r>
    </w:p>
    <w:p w:rsidR="00000000" w:rsidRDefault="00316C3A">
      <w:pPr>
        <w:pStyle w:val="normaltext"/>
      </w:pPr>
      <w:r>
        <w:t>( ) Student Leadership &amp; Development</w:t>
      </w:r>
    </w:p>
    <w:p w:rsidR="00000000" w:rsidRDefault="00316C3A">
      <w:pPr>
        <w:pStyle w:val="normaltext"/>
      </w:pPr>
      <w:r>
        <w:t>( ) Student Union</w:t>
      </w:r>
    </w:p>
    <w:p w:rsidR="00000000" w:rsidRDefault="00316C3A">
      <w:pPr>
        <w:pStyle w:val="normaltext"/>
      </w:pPr>
      <w:r>
        <w:t>( ) University Diversity Committee</w:t>
      </w:r>
    </w:p>
    <w:p w:rsidR="00000000" w:rsidRDefault="00316C3A">
      <w:pPr>
        <w:pStyle w:val="normaltext"/>
      </w:pPr>
      <w:r>
        <w:t>( ) Veterans Success Center</w:t>
      </w:r>
    </w:p>
    <w:p w:rsidR="00000000" w:rsidRDefault="00316C3A">
      <w:pPr>
        <w:pStyle w:val="normaltext"/>
      </w:pPr>
      <w:r>
        <w:t>( ) Workability IV</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3" style="width:0;height:1.5pt" o:hralign="center" o:hrstd="t" o:hr="t" fillcolor="#a0a0a0" stroked="f"/>
        </w:pict>
      </w:r>
    </w:p>
    <w:p w:rsidR="00000000" w:rsidRDefault="00316C3A">
      <w:pPr>
        <w:pStyle w:val="Heading2"/>
        <w:rPr>
          <w:rFonts w:eastAsia="Times New Roman"/>
        </w:rPr>
      </w:pPr>
      <w:r>
        <w:rPr>
          <w:rFonts w:eastAsia="Times New Roman"/>
        </w:rPr>
        <w:t>University Advancement - Departments</w:t>
      </w:r>
    </w:p>
    <w:p w:rsidR="00000000" w:rsidRDefault="00316C3A">
      <w:pPr>
        <w:pStyle w:val="normaltext"/>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12) University Advancement*</w:t>
      </w:r>
    </w:p>
    <w:p w:rsidR="00000000" w:rsidRDefault="00316C3A">
      <w:pPr>
        <w:pStyle w:val="normaltext"/>
      </w:pPr>
      <w:r>
        <w:rPr>
          <w:color w:val="800000"/>
        </w:rPr>
        <w:t>Please provide college departmental affiliatio</w:t>
      </w:r>
      <w:r>
        <w:rPr>
          <w:color w:val="800000"/>
        </w:rPr>
        <w:t>n or specific office in your Project Abstract.</w:t>
      </w:r>
    </w:p>
    <w:p w:rsidR="00000000" w:rsidRDefault="00316C3A">
      <w:pPr>
        <w:pStyle w:val="normaltext"/>
      </w:pPr>
      <w:r>
        <w:t>( ) Alumni Affairs</w:t>
      </w:r>
    </w:p>
    <w:p w:rsidR="00000000" w:rsidRDefault="00316C3A">
      <w:pPr>
        <w:pStyle w:val="normaltext"/>
      </w:pPr>
      <w:r>
        <w:t>( ) Campus News</w:t>
      </w:r>
    </w:p>
    <w:p w:rsidR="00000000" w:rsidRDefault="00316C3A">
      <w:pPr>
        <w:pStyle w:val="normaltext"/>
      </w:pPr>
      <w:r>
        <w:t>( ) Event Scheduling</w:t>
      </w:r>
    </w:p>
    <w:p w:rsidR="00000000" w:rsidRDefault="00316C3A">
      <w:pPr>
        <w:pStyle w:val="normaltext"/>
      </w:pPr>
      <w:r>
        <w:t>( ) Philanthropic Foundation</w:t>
      </w:r>
    </w:p>
    <w:p w:rsidR="00000000" w:rsidRDefault="00316C3A">
      <w:pPr>
        <w:pStyle w:val="normaltext"/>
      </w:pPr>
      <w:r>
        <w:t>( ) Office of Strategic Communication</w:t>
      </w:r>
    </w:p>
    <w:p w:rsidR="00000000" w:rsidRDefault="00316C3A">
      <w:pPr>
        <w:pStyle w:val="normaltext"/>
      </w:pPr>
      <w:r>
        <w:t>( ) University Development</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4" style="width:0;height:1.5pt" o:hralign="center" o:hrstd="t" o:hr="t" fillcolor="#a0a0a0" stroked="f"/>
        </w:pict>
      </w:r>
    </w:p>
    <w:p w:rsidR="00000000" w:rsidRDefault="00316C3A">
      <w:pPr>
        <w:pStyle w:val="Heading2"/>
        <w:rPr>
          <w:rFonts w:eastAsia="Times New Roman"/>
        </w:rPr>
      </w:pPr>
      <w:r>
        <w:rPr>
          <w:rFonts w:eastAsia="Times New Roman"/>
        </w:rPr>
        <w:t>Student Organization</w:t>
      </w:r>
    </w:p>
    <w:p w:rsidR="00000000" w:rsidRDefault="00316C3A">
      <w:pPr>
        <w:pStyle w:val="normaltext"/>
      </w:pP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13) Student Organization Name*</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5" style="width:0;height:1.5pt" o:hralign="center" o:hrstd="t" o:hr="t" fillcolor="#a0a0a0" stroked="f"/>
        </w:pict>
      </w:r>
    </w:p>
    <w:p w:rsidR="00000000" w:rsidRDefault="00316C3A">
      <w:pPr>
        <w:pStyle w:val="Heading2"/>
        <w:rPr>
          <w:rFonts w:eastAsia="Times New Roman"/>
        </w:rPr>
      </w:pPr>
      <w:r>
        <w:rPr>
          <w:rFonts w:eastAsia="Times New Roman"/>
        </w:rPr>
        <w:t>Proposal Details</w:t>
      </w:r>
    </w:p>
    <w:p w:rsidR="00000000" w:rsidRDefault="00316C3A">
      <w:pPr>
        <w:pStyle w:val="normaltext"/>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14) Proposal Category*</w:t>
      </w:r>
    </w:p>
    <w:p w:rsidR="00000000" w:rsidRDefault="00316C3A">
      <w:pPr>
        <w:pStyle w:val="normaltext"/>
      </w:pPr>
      <w:r>
        <w:rPr>
          <w:color w:val="800000"/>
        </w:rPr>
        <w:t xml:space="preserve">College specific proposals may address a specific discipline need or program. General proposals may focus on technology needs of the general student body. </w:t>
      </w:r>
    </w:p>
    <w:p w:rsidR="00000000" w:rsidRDefault="00316C3A">
      <w:pPr>
        <w:pStyle w:val="normaltext"/>
      </w:pPr>
      <w:r>
        <w:t>( ) College</w:t>
      </w:r>
    </w:p>
    <w:p w:rsidR="00000000" w:rsidRDefault="00316C3A">
      <w:pPr>
        <w:pStyle w:val="normaltext"/>
      </w:pPr>
      <w:r>
        <w:t>( ) General</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6" style="width:0;height:1.5pt" o:hralign="center" o:hrstd="t" o:hr="t" fillcolor="#a0a0a0" stroked="f"/>
        </w:pict>
      </w:r>
    </w:p>
    <w:p w:rsidR="00000000" w:rsidRDefault="00316C3A">
      <w:pPr>
        <w:pStyle w:val="Heading2"/>
        <w:rPr>
          <w:rFonts w:eastAsia="Times New Roman"/>
        </w:rPr>
      </w:pPr>
      <w:r>
        <w:rPr>
          <w:rFonts w:eastAsia="Times New Roman"/>
        </w:rPr>
        <w:t>FY 2020</w:t>
      </w:r>
    </w:p>
    <w:p w:rsidR="00000000" w:rsidRDefault="00316C3A">
      <w:pPr>
        <w:pStyle w:val="normaltext"/>
      </w:pPr>
    </w:p>
    <w:p w:rsidR="00000000" w:rsidRDefault="00316C3A">
      <w:pPr>
        <w:pStyle w:val="Heading3"/>
        <w:rPr>
          <w:rFonts w:eastAsia="Times New Roman"/>
        </w:rPr>
      </w:pPr>
      <w:r>
        <w:rPr>
          <w:rFonts w:eastAsia="Times New Roman"/>
        </w:rPr>
        <w:t>15) Total Amount Requested</w:t>
      </w:r>
      <w:r>
        <w:rPr>
          <w:rFonts w:eastAsia="Times New Roman"/>
        </w:rPr>
        <w:t xml:space="preserve"> for FY 2020*</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7" style="width:0;height:1.5pt" o:hralign="center" o:hrstd="t" o:hr="t" fillcolor="#a0a0a0" stroked="f"/>
        </w:pict>
      </w:r>
    </w:p>
    <w:p w:rsidR="00000000" w:rsidRDefault="00316C3A">
      <w:pPr>
        <w:pStyle w:val="Heading2"/>
        <w:rPr>
          <w:rFonts w:eastAsia="Times New Roman"/>
        </w:rPr>
      </w:pPr>
      <w:r>
        <w:rPr>
          <w:rFonts w:eastAsia="Times New Roman"/>
        </w:rPr>
        <w:t>Project Abstract</w:t>
      </w:r>
    </w:p>
    <w:p w:rsidR="00000000" w:rsidRDefault="00316C3A">
      <w:pPr>
        <w:pStyle w:val="normaltext"/>
      </w:pP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16) Project Title*</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17) Project Abstract (250 words or less)</w:t>
      </w:r>
    </w:p>
    <w:p w:rsidR="00000000" w:rsidRDefault="00316C3A">
      <w:pPr>
        <w:pStyle w:val="normaltext"/>
      </w:pPr>
      <w:r>
        <w:t>_________________</w:t>
      </w:r>
      <w:r>
        <w:t xml:space="preserve">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18) Challenge(s) this project will address:</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19) Alternate solution(s) should this project not be funded:*</w:t>
      </w:r>
    </w:p>
    <w:p w:rsidR="00000000" w:rsidRDefault="00316C3A">
      <w:pPr>
        <w:pStyle w:val="normaltext"/>
      </w:pPr>
      <w:r>
        <w:t>_______</w:t>
      </w:r>
      <w:r>
        <w:t xml:space="preserve">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20) If funded, please specify the name(s) of who will be responsible for man</w:t>
      </w:r>
      <w:r>
        <w:rPr>
          <w:rFonts w:eastAsia="Times New Roman"/>
        </w:rPr>
        <w:t>aging the project from inception to completion?*</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21) Please specify t</w:t>
      </w:r>
      <w:r>
        <w:rPr>
          <w:rFonts w:eastAsia="Times New Roman"/>
        </w:rPr>
        <w:t>he name(s) of the area Information Technology Consultant and/or ITS staff member that was consulted in the preparation of this proposal:*</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22) Impact(s) if this project is not funded:*</w:t>
      </w:r>
    </w:p>
    <w:p w:rsidR="00000000" w:rsidRDefault="00316C3A">
      <w:pPr>
        <w:pStyle w:val="normaltext"/>
      </w:pPr>
      <w:r>
        <w:t>___________________</w:t>
      </w:r>
      <w:r>
        <w:t xml:space="preserve">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 xml:space="preserve">23) Cost: $$ </w:t>
      </w:r>
      <w:r>
        <w:rPr>
          <w:rFonts w:eastAsia="Times New Roman"/>
          <w:color w:val="B22222"/>
        </w:rPr>
        <w:t>(One time or recurring)</w:t>
      </w:r>
      <w:r>
        <w:rPr>
          <w:rFonts w:eastAsia="Times New Roman"/>
        </w:rPr>
        <w:t>*</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24) What are your intended Process Outcomes and/or Student Learning Outcomes?</w:t>
      </w:r>
    </w:p>
    <w:p w:rsidR="00000000" w:rsidRDefault="00316C3A">
      <w:pPr>
        <w:jc w:val="both"/>
        <w:rPr>
          <w:rFonts w:eastAsia="Times New Roman"/>
        </w:rPr>
      </w:pPr>
      <w:r>
        <w:rPr>
          <w:rFonts w:eastAsia="Times New Roman"/>
          <w:color w:val="800000"/>
        </w:rPr>
        <w:t>"Process Outcomes" describe the impro</w:t>
      </w:r>
      <w:r>
        <w:rPr>
          <w:rFonts w:eastAsia="Times New Roman"/>
          <w:color w:val="800000"/>
        </w:rPr>
        <w:t>vements you expect to see as a result of changes to existing offerings, approaches, or processes in your office operation. Examples of these types of outcomes include: increased student use of your services, increased student satisfaction with your service</w:t>
      </w:r>
      <w:r>
        <w:rPr>
          <w:rFonts w:eastAsia="Times New Roman"/>
          <w:color w:val="800000"/>
        </w:rPr>
        <w:t>s, reduced waiting time for appointments, increased attendance at your events, reduce error rates, etc.</w:t>
      </w:r>
      <w:r>
        <w:rPr>
          <w:rFonts w:eastAsia="Times New Roman"/>
          <w:color w:val="800000"/>
        </w:rPr>
        <w:br/>
      </w:r>
      <w:r>
        <w:rPr>
          <w:rFonts w:eastAsia="Times New Roman"/>
          <w:color w:val="800000"/>
        </w:rPr>
        <w:br/>
        <w:t>"Student Learning Outcomes" describe the knowledge, skills, or behaviors that you intend for students to acquire  as they interact with your program/of</w:t>
      </w:r>
      <w:r>
        <w:rPr>
          <w:rFonts w:eastAsia="Times New Roman"/>
          <w:color w:val="800000"/>
        </w:rPr>
        <w:t>fice.</w:t>
      </w:r>
    </w:p>
    <w:p w:rsidR="00000000" w:rsidRDefault="00316C3A">
      <w:pPr>
        <w:jc w:val="both"/>
        <w:rPr>
          <w:rFonts w:eastAsia="Times New Roman"/>
        </w:rPr>
      </w:pPr>
      <w:r>
        <w:rPr>
          <w:rFonts w:eastAsia="Times New Roman"/>
          <w:color w:val="800000"/>
        </w:rPr>
        <w:t>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25) Assessment Plan and Key Performance Indicators (KPI) (Mea</w:t>
      </w:r>
      <w:r>
        <w:rPr>
          <w:rFonts w:eastAsia="Times New Roman"/>
        </w:rPr>
        <w:t>surable/Verifiable)</w:t>
      </w:r>
    </w:p>
    <w:p w:rsidR="00000000" w:rsidRDefault="00316C3A">
      <w:pPr>
        <w:pStyle w:val="normaltext"/>
      </w:pPr>
      <w:r>
        <w:rPr>
          <w:color w:val="800000"/>
        </w:rPr>
        <w:t>(Please note Measure(s) 1 below will provide evidence for Outcome 1 above and so forth)</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__________</w:t>
      </w:r>
      <w:r>
        <w:t xml:space="preserve">__________________________________ </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26) In the spirit of transparency, we want to ensure students are aware of the various ways in which their Student Success Initiative fees are being used to support them at CSUSB. If awarded, how do you intend to publ</w:t>
      </w:r>
      <w:r>
        <w:rPr>
          <w:rFonts w:eastAsia="Times New Roman"/>
        </w:rPr>
        <w:t>icize or make students aware of your project’s SSI funding source?</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text"/>
      </w:pPr>
      <w:r>
        <w:t xml:space="preserve">____________________________________________ </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38" style="width:0;height:1.5pt" o:hralign="center" o:hrstd="t" o:hr="t" fillcolor="#a0a0a0" stroked="f"/>
        </w:pict>
      </w:r>
    </w:p>
    <w:p w:rsidR="00000000" w:rsidRDefault="00316C3A">
      <w:pPr>
        <w:pStyle w:val="Heading2"/>
        <w:rPr>
          <w:rFonts w:eastAsia="Times New Roman"/>
        </w:rPr>
      </w:pPr>
      <w:r>
        <w:rPr>
          <w:rFonts w:eastAsia="Times New Roman"/>
        </w:rPr>
        <w:t>Project Timeline</w:t>
      </w:r>
    </w:p>
    <w:p w:rsidR="00000000" w:rsidRDefault="00316C3A">
      <w:pPr>
        <w:pStyle w:val="normaltext"/>
      </w:pP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27) Start Date (MM/DD/YYYY)*</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28) End Date (MM/DD/YYYY)*</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Heading3"/>
        <w:rPr>
          <w:rFonts w:eastAsia="Times New Roman"/>
        </w:rPr>
      </w:pPr>
      <w:r>
        <w:rPr>
          <w:rFonts w:eastAsia="Times New Roman"/>
        </w:rPr>
        <w:t>29) First Quarter of Student Use*</w:t>
      </w:r>
    </w:p>
    <w:p w:rsidR="00000000" w:rsidRDefault="00316C3A">
      <w:pPr>
        <w:pStyle w:val="normaltext"/>
      </w:pPr>
      <w:r>
        <w:rPr>
          <w:color w:val="800000"/>
        </w:rPr>
        <w:t>(example: Spring 2017, Fall 2018)</w:t>
      </w:r>
    </w:p>
    <w:p w:rsidR="00000000" w:rsidRDefault="00316C3A">
      <w:pPr>
        <w:pStyle w:val="normaltext"/>
      </w:pPr>
      <w:r>
        <w:t>_________________________________________________</w:t>
      </w: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30) Matching funds or resources allocated to project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1E0" w:firstRow="1" w:lastRow="1" w:firstColumn="1" w:lastColumn="1" w:noHBand="0" w:noVBand="0"/>
      </w:tblPr>
      <w:tblGrid>
        <w:gridCol w:w="456"/>
        <w:gridCol w:w="6180"/>
        <w:gridCol w:w="6180"/>
      </w:tblGrid>
      <w:tr w:rsidR="00000000">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16C3A">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16C3A">
            <w:pPr>
              <w:jc w:val="center"/>
              <w:rPr>
                <w:rFonts w:eastAsia="Times New Roman"/>
                <w:b/>
                <w:bCs/>
              </w:rPr>
            </w:pPr>
            <w:r>
              <w:rPr>
                <w:rFonts w:eastAsia="Times New Roman"/>
                <w:b/>
                <w:bCs/>
              </w:rPr>
              <w:t>Source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00000" w:rsidRDefault="00316C3A">
            <w:pPr>
              <w:jc w:val="center"/>
              <w:rPr>
                <w:rFonts w:eastAsia="Times New Roman"/>
                <w:b/>
                <w:bCs/>
              </w:rPr>
            </w:pPr>
            <w:r>
              <w:rPr>
                <w:rFonts w:eastAsia="Times New Roman"/>
                <w:b/>
                <w:bCs/>
              </w:rPr>
              <w:t>Amount</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rPr>
                <w:rFonts w:eastAsia="Times New Roman"/>
              </w:rPr>
            </w:pPr>
            <w:r>
              <w:rPr>
                <w:rFonts w:eastAsia="Times New Roman"/>
              </w:rPr>
              <w:t>1</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jc w:val="center"/>
              <w:rPr>
                <w:rFonts w:eastAsia="Times New Roman"/>
              </w:rPr>
            </w:pPr>
            <w:r>
              <w:rPr>
                <w:rFonts w:eastAsia="Times New Roman"/>
              </w:rPr>
              <w:t>_________________________________________________</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jc w:val="center"/>
              <w:rPr>
                <w:rFonts w:eastAsia="Times New Roman"/>
              </w:rPr>
            </w:pPr>
            <w:r>
              <w:rPr>
                <w:rFonts w:eastAsia="Times New Roman"/>
              </w:rPr>
              <w:t>________________________________________________</w:t>
            </w:r>
            <w:r>
              <w:rPr>
                <w:rFonts w:eastAsia="Times New Roman"/>
              </w:rPr>
              <w:t>_</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rPr>
                <w:rFonts w:eastAsia="Times New Roman"/>
              </w:rPr>
            </w:pPr>
            <w:r>
              <w:rPr>
                <w:rFonts w:eastAsia="Times New Roman"/>
              </w:rPr>
              <w:t>2</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jc w:val="center"/>
              <w:rPr>
                <w:rFonts w:eastAsia="Times New Roman"/>
              </w:rPr>
            </w:pPr>
            <w:r>
              <w:rPr>
                <w:rFonts w:eastAsia="Times New Roman"/>
              </w:rPr>
              <w:t>_________________________________________________</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jc w:val="center"/>
              <w:rPr>
                <w:rFonts w:eastAsia="Times New Roman"/>
              </w:rPr>
            </w:pPr>
            <w:r>
              <w:rPr>
                <w:rFonts w:eastAsia="Times New Roman"/>
              </w:rPr>
              <w:t>_________________________________________________</w:t>
            </w:r>
          </w:p>
        </w:tc>
      </w:tr>
      <w:tr w:rsidR="00000000">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rPr>
                <w:rFonts w:eastAsia="Times New Roman"/>
              </w:rPr>
            </w:pPr>
            <w:r>
              <w:rPr>
                <w:rFonts w:eastAsia="Times New Roman"/>
              </w:rPr>
              <w:t>3</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jc w:val="center"/>
              <w:rPr>
                <w:rFonts w:eastAsia="Times New Roman"/>
              </w:rPr>
            </w:pPr>
            <w:r>
              <w:rPr>
                <w:rFonts w:eastAsia="Times New Roman"/>
              </w:rPr>
              <w:t>_________________________________________________</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00000" w:rsidRDefault="00316C3A">
            <w:pPr>
              <w:jc w:val="center"/>
              <w:rPr>
                <w:rFonts w:eastAsia="Times New Roman"/>
              </w:rPr>
            </w:pPr>
            <w:r>
              <w:rPr>
                <w:rFonts w:eastAsia="Times New Roman"/>
              </w:rPr>
              <w:t>_________________________________________________</w:t>
            </w:r>
          </w:p>
        </w:tc>
      </w:tr>
    </w:tbl>
    <w:p w:rsidR="00000000" w:rsidRDefault="00316C3A">
      <w:pPr>
        <w:pStyle w:val="NormalWeb"/>
        <w:spacing w:after="240" w:afterAutospacing="0"/>
      </w:pPr>
    </w:p>
    <w:p w:rsidR="00000000" w:rsidRDefault="00316C3A">
      <w:pPr>
        <w:rPr>
          <w:rFonts w:eastAsia="Times New Roman"/>
        </w:rPr>
      </w:pPr>
      <w:r>
        <w:rPr>
          <w:rFonts w:eastAsia="Times New Roman"/>
        </w:rPr>
        <w:pict>
          <v:rect id="_x0000_i1039" style="width:0;height:1.5pt" o:hralign="center" o:hrstd="t" o:hr="t" fillcolor="#a0a0a0" stroked="f"/>
        </w:pict>
      </w:r>
    </w:p>
    <w:p w:rsidR="00000000" w:rsidRDefault="00316C3A">
      <w:pPr>
        <w:pStyle w:val="Heading2"/>
        <w:rPr>
          <w:rFonts w:eastAsia="Times New Roman"/>
        </w:rPr>
      </w:pPr>
      <w:r>
        <w:rPr>
          <w:rFonts w:eastAsia="Times New Roman"/>
        </w:rPr>
        <w:t>Project Collaboration</w:t>
      </w:r>
    </w:p>
    <w:p w:rsidR="00000000" w:rsidRDefault="00316C3A">
      <w:pPr>
        <w:pStyle w:val="normaltext"/>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31) Statements of support by collaborating organization(s) or department(s) (if applicable)</w:t>
      </w:r>
    </w:p>
    <w:p w:rsidR="00000000" w:rsidRDefault="00316C3A">
      <w:pPr>
        <w:pStyle w:val="normaltext"/>
      </w:pPr>
      <w:r>
        <w:t>________1</w:t>
      </w:r>
    </w:p>
    <w:p w:rsidR="00000000" w:rsidRDefault="00316C3A">
      <w:pPr>
        <w:pStyle w:val="normaltext"/>
      </w:pPr>
      <w:r>
        <w:t>________1</w:t>
      </w:r>
    </w:p>
    <w:p w:rsidR="00000000" w:rsidRDefault="00316C3A">
      <w:pPr>
        <w:pStyle w:val="normaltext"/>
      </w:pPr>
      <w:r>
        <w:t>________2</w:t>
      </w:r>
    </w:p>
    <w:p w:rsidR="00000000" w:rsidRDefault="00316C3A">
      <w:pPr>
        <w:pStyle w:val="normaltext"/>
      </w:pPr>
      <w:r>
        <w:t>________3</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40" style="width:0;height:1.5pt" o:hralign="center" o:hrstd="t" o:hr="t" fillcolor="#a0a0a0" stroked="f"/>
        </w:pict>
      </w:r>
    </w:p>
    <w:p w:rsidR="00000000" w:rsidRDefault="00316C3A">
      <w:pPr>
        <w:pStyle w:val="Heading2"/>
        <w:rPr>
          <w:rFonts w:eastAsia="Times New Roman"/>
        </w:rPr>
      </w:pPr>
      <w:r>
        <w:rPr>
          <w:rFonts w:eastAsia="Times New Roman"/>
        </w:rPr>
        <w:t>BUDGET DETAILS</w:t>
      </w:r>
    </w:p>
    <w:p w:rsidR="00000000" w:rsidRDefault="00316C3A">
      <w:pPr>
        <w:pStyle w:val="normaltext"/>
      </w:pPr>
    </w:p>
    <w:p w:rsidR="00000000" w:rsidRDefault="00316C3A">
      <w:pPr>
        <w:pStyle w:val="NormalWeb"/>
        <w:spacing w:after="240" w:afterAutospacing="0"/>
      </w:pPr>
    </w:p>
    <w:p w:rsidR="00000000" w:rsidRDefault="00316C3A">
      <w:pPr>
        <w:pStyle w:val="Heading4"/>
        <w:rPr>
          <w:rFonts w:eastAsia="Times New Roman"/>
        </w:rPr>
      </w:pPr>
      <w:r>
        <w:rPr>
          <w:rFonts w:eastAsia="Times New Roman"/>
        </w:rPr>
        <w:t>32) Export here the Excel file that contains the Budget information for your project.*</w:t>
      </w:r>
    </w:p>
    <w:p w:rsidR="00000000" w:rsidRDefault="00316C3A">
      <w:pPr>
        <w:pStyle w:val="normaltext"/>
      </w:pPr>
      <w:r>
        <w:t>________1</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41" style="width:0;height:1.5pt" o:hralign="center" o:hrstd="t" o:hr="t" fillcolor="#a0a0a0" stroked="f"/>
        </w:pict>
      </w:r>
    </w:p>
    <w:p w:rsidR="00000000" w:rsidRDefault="00316C3A">
      <w:pPr>
        <w:pStyle w:val="Heading2"/>
        <w:rPr>
          <w:rFonts w:eastAsia="Times New Roman"/>
        </w:rPr>
      </w:pPr>
      <w:r>
        <w:rPr>
          <w:rFonts w:eastAsia="Times New Roman"/>
        </w:rPr>
        <w:t>Print Copy</w:t>
      </w:r>
    </w:p>
    <w:p w:rsidR="00000000" w:rsidRDefault="00316C3A">
      <w:pPr>
        <w:pStyle w:val="normaltext"/>
      </w:pPr>
    </w:p>
    <w:p w:rsidR="00000000" w:rsidRDefault="00316C3A">
      <w:pPr>
        <w:pStyle w:val="Heading4"/>
        <w:rPr>
          <w:rFonts w:eastAsia="Times New Roman"/>
        </w:rPr>
      </w:pPr>
      <w:r>
        <w:rPr>
          <w:rFonts w:eastAsia="Times New Roman"/>
        </w:rPr>
        <w:t xml:space="preserve">33) </w:t>
      </w:r>
      <w:r>
        <w:rPr>
          <w:rFonts w:eastAsia="Times New Roman"/>
          <w:color w:val="0000FF"/>
        </w:rPr>
        <w:t>California State University, San Bernardino</w:t>
      </w:r>
      <w:r>
        <w:rPr>
          <w:rFonts w:eastAsia="Times New Roman"/>
        </w:rPr>
        <w:br/>
      </w:r>
      <w:r>
        <w:rPr>
          <w:rFonts w:eastAsia="Times New Roman"/>
        </w:rPr>
        <w:br/>
      </w:r>
      <w:r>
        <w:rPr>
          <w:rFonts w:eastAsia="Times New Roman"/>
          <w:color w:val="FF0000"/>
        </w:rPr>
        <w:t>*</w:t>
      </w:r>
      <w:r>
        <w:rPr>
          <w:rFonts w:eastAsia="Times New Roman"/>
        </w:rPr>
        <w:t xml:space="preserve">I hereby certify:  </w:t>
      </w:r>
    </w:p>
    <w:p w:rsidR="00000000" w:rsidRDefault="00316C3A">
      <w:pPr>
        <w:pStyle w:val="Heading4"/>
        <w:numPr>
          <w:ilvl w:val="0"/>
          <w:numId w:val="1"/>
        </w:numPr>
        <w:rPr>
          <w:rFonts w:eastAsia="Times New Roman"/>
        </w:rPr>
      </w:pPr>
      <w:r>
        <w:rPr>
          <w:rFonts w:eastAsia="Times New Roman"/>
        </w:rPr>
        <w:t xml:space="preserve">I understand that the project that I </w:t>
      </w:r>
      <w:r>
        <w:rPr>
          <w:rFonts w:eastAsia="Times New Roman"/>
        </w:rPr>
        <w:t>have proposed must be accessible to students with disabilities and comply with Section 508 and IT guidelines.</w:t>
      </w:r>
    </w:p>
    <w:p w:rsidR="00000000" w:rsidRDefault="00316C3A">
      <w:pPr>
        <w:pStyle w:val="Heading4"/>
        <w:numPr>
          <w:ilvl w:val="0"/>
          <w:numId w:val="1"/>
        </w:numPr>
        <w:rPr>
          <w:rFonts w:eastAsia="Times New Roman"/>
        </w:rPr>
      </w:pPr>
      <w:r>
        <w:rPr>
          <w:rFonts w:eastAsia="Times New Roman"/>
        </w:rPr>
        <w:t>I will participate in mandatory training for electronic &amp; information technology purchases and outcomes assessment reporting.</w:t>
      </w:r>
    </w:p>
    <w:p w:rsidR="00000000" w:rsidRDefault="00316C3A">
      <w:pPr>
        <w:pStyle w:val="Heading4"/>
        <w:numPr>
          <w:ilvl w:val="0"/>
          <w:numId w:val="1"/>
        </w:numPr>
        <w:rPr>
          <w:rFonts w:eastAsia="Times New Roman"/>
        </w:rPr>
      </w:pPr>
      <w:r>
        <w:rPr>
          <w:rFonts w:eastAsia="Times New Roman"/>
        </w:rPr>
        <w:t>I have shared my pro</w:t>
      </w:r>
      <w:r>
        <w:rPr>
          <w:rFonts w:eastAsia="Times New Roman"/>
        </w:rPr>
        <w:t>posal with my Dean/Vice President and received an affirmative to move forward with submitting it to the VETI Committee for consideration.</w:t>
      </w:r>
    </w:p>
    <w:p w:rsidR="00000000" w:rsidRDefault="00316C3A">
      <w:pPr>
        <w:pStyle w:val="Heading4"/>
        <w:spacing w:before="0" w:after="0"/>
        <w:rPr>
          <w:rFonts w:eastAsia="Times New Roman"/>
        </w:rPr>
      </w:pPr>
      <w:r>
        <w:rPr>
          <w:rFonts w:eastAsia="Times New Roman"/>
        </w:rPr>
        <w:t>*</w:t>
      </w:r>
    </w:p>
    <w:p w:rsidR="00000000" w:rsidRDefault="00316C3A">
      <w:pPr>
        <w:pStyle w:val="normaltext"/>
      </w:pPr>
      <w:r>
        <w:t>[ ] Yes</w:t>
      </w: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42" style="width:0;height:1.5pt" o:hralign="center" o:hrstd="t" o:hr="t" fillcolor="#a0a0a0" stroked="f"/>
        </w:pict>
      </w:r>
    </w:p>
    <w:p w:rsidR="00000000" w:rsidRDefault="00316C3A">
      <w:pPr>
        <w:pStyle w:val="Heading2"/>
        <w:rPr>
          <w:rFonts w:eastAsia="Times New Roman"/>
        </w:rPr>
      </w:pPr>
      <w:r>
        <w:rPr>
          <w:rFonts w:eastAsia="Times New Roman"/>
        </w:rPr>
        <w:t>Thank You!</w:t>
      </w:r>
    </w:p>
    <w:p w:rsidR="00000000" w:rsidRDefault="00316C3A">
      <w:pPr>
        <w:pStyle w:val="normaltext"/>
      </w:pPr>
    </w:p>
    <w:p w:rsidR="00000000" w:rsidRDefault="00316C3A">
      <w:pPr>
        <w:pStyle w:val="NormalWeb"/>
        <w:spacing w:after="240" w:afterAutospacing="0"/>
      </w:pPr>
    </w:p>
    <w:p w:rsidR="00000000" w:rsidRDefault="00316C3A">
      <w:pPr>
        <w:rPr>
          <w:rFonts w:eastAsia="Times New Roman"/>
        </w:rPr>
      </w:pPr>
      <w:r>
        <w:rPr>
          <w:rFonts w:eastAsia="Times New Roman"/>
        </w:rPr>
        <w:pict>
          <v:rect id="_x0000_i1043" style="width:0;height:1.5pt" o:hralign="center" o:hrstd="t" o:hr="t" fillcolor="#a0a0a0" stroked="f"/>
        </w:pict>
      </w:r>
    </w:p>
    <w:p w:rsidR="00000000" w:rsidRDefault="00316C3A">
      <w:pPr>
        <w:pStyle w:val="normaltext"/>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NormalWeb"/>
        <w:spacing w:after="240" w:afterAutospacing="0"/>
      </w:pPr>
    </w:p>
    <w:p w:rsidR="00000000" w:rsidRDefault="00316C3A">
      <w:pPr>
        <w:pStyle w:val="NormalWeb"/>
        <w:spacing w:after="240" w:afterAutospacing="0"/>
      </w:pPr>
    </w:p>
    <w:p w:rsidR="00316C3A" w:rsidRDefault="00316C3A">
      <w:pPr>
        <w:rPr>
          <w:rFonts w:eastAsia="Times New Roman"/>
        </w:rPr>
      </w:pPr>
      <w:r>
        <w:rPr>
          <w:rFonts w:eastAsia="Times New Roman"/>
        </w:rPr>
        <w:pict>
          <v:rect id="_x0000_i1044" style="width:0;height:1.5pt" o:hralign="center" o:hrstd="t" o:hr="t" fillcolor="#a0a0a0" stroked="f"/>
        </w:pict>
      </w:r>
    </w:p>
    <w:sectPr w:rsidR="00316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70617"/>
    <w:multiLevelType w:val="multilevel"/>
    <w:tmpl w:val="9F94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65524"/>
    <w:rsid w:val="00316C3A"/>
    <w:rsid w:val="00466A5C"/>
    <w:rsid w:val="0096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2BDA5A-6F1C-4AAA-B605-AC6566F5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1365</Words>
  <Characters>7784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VITAL_EXPANDING_TECHNOLOGIES_INITIATIVE- 2020 - 2021</vt:lpstr>
      <vt:lpstr>    Proposal Detail Information</vt:lpstr>
      <vt:lpstr>    Contact Information</vt:lpstr>
      <vt:lpstr>        1) Coyote ID*</vt:lpstr>
      <vt:lpstr>        2) First Name*</vt:lpstr>
      <vt:lpstr>        3) Last Name*</vt:lpstr>
      <vt:lpstr>        4) Phone Number*</vt:lpstr>
      <vt:lpstr>        5) CSUSB Email*</vt:lpstr>
      <vt:lpstr>    University Unit</vt:lpstr>
      <vt:lpstr>    Division</vt:lpstr>
      <vt:lpstr>    Academic Affairs - Departments</vt:lpstr>
      <vt:lpstr>    Administration and Finance - Departments</vt:lpstr>
      <vt:lpstr>    Information Technology Services- Departments</vt:lpstr>
      <vt:lpstr>    Student Affairs - Departments</vt:lpstr>
      <vt:lpstr>    University Advancement - Departments</vt:lpstr>
      <vt:lpstr>    Student Organization</vt:lpstr>
      <vt:lpstr>        13) Student Organization Name*</vt:lpstr>
      <vt:lpstr>    Proposal Details</vt:lpstr>
      <vt:lpstr>    FY 2020</vt:lpstr>
      <vt:lpstr>        15) Total Amount Requested for FY 2020*</vt:lpstr>
      <vt:lpstr>    Project Abstract</vt:lpstr>
      <vt:lpstr>        16) Project Title*</vt:lpstr>
      <vt:lpstr>        17) Project Abstract (250 words or less)</vt:lpstr>
      <vt:lpstr>        18) Challenge(s) this project will address:</vt:lpstr>
      <vt:lpstr>        19) Alternate solution(s) should this project not be funded:*</vt:lpstr>
      <vt:lpstr>        20) If funded, please specify the name(s) of who will be responsible for managin</vt:lpstr>
      <vt:lpstr>        21) Please specify the name(s) of the area Information Technology Consultant and</vt:lpstr>
      <vt:lpstr>        22) Impact(s) if this project is not funded:*</vt:lpstr>
      <vt:lpstr>        23) Cost: $$ (One time or recurring)*</vt:lpstr>
      <vt:lpstr>        24) What are your intended Process Outcomes and/or Student Learning Outcomes?</vt:lpstr>
      <vt:lpstr>        25) Assessment Plan and Key Performance Indicators (KPI) (Measurable/Verifiable)</vt:lpstr>
      <vt:lpstr>        26) In the spirit of transparency, we want to ensure students are aware of the v</vt:lpstr>
      <vt:lpstr>    Project Timeline</vt:lpstr>
      <vt:lpstr>        27) Start Date (MM/DD/YYYY)*</vt:lpstr>
      <vt:lpstr>        28) End Date (MM/DD/YYYY)*</vt:lpstr>
      <vt:lpstr>        29) First Quarter of Student Use*</vt:lpstr>
      <vt:lpstr>    Project Collaboration</vt:lpstr>
      <vt:lpstr>    BUDGET DETAILS</vt:lpstr>
      <vt:lpstr>    Print Copy</vt:lpstr>
      <vt:lpstr>    Thank You!</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Alvarado</dc:creator>
  <cp:keywords/>
  <dc:description/>
  <cp:lastModifiedBy>Karina Alvarado</cp:lastModifiedBy>
  <cp:revision>2</cp:revision>
  <dcterms:created xsi:type="dcterms:W3CDTF">2020-01-21T23:54:00Z</dcterms:created>
  <dcterms:modified xsi:type="dcterms:W3CDTF">2020-01-21T23:54:00Z</dcterms:modified>
</cp:coreProperties>
</file>