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D1F" w:rsidRPr="00EA1106" w:rsidRDefault="00B46D1F" w:rsidP="00B46D1F">
      <w:pPr>
        <w:jc w:val="center"/>
        <w:rPr>
          <w:b/>
          <w:sz w:val="28"/>
        </w:rPr>
      </w:pPr>
      <w:r w:rsidRPr="00EA1106">
        <w:rPr>
          <w:b/>
          <w:sz w:val="28"/>
        </w:rPr>
        <w:t>Undergraduate Research Assistant Application</w:t>
      </w:r>
    </w:p>
    <w:p w:rsidR="00B46D1F" w:rsidRPr="00EA1106" w:rsidRDefault="00B46D1F" w:rsidP="00B46D1F">
      <w:pPr>
        <w:jc w:val="center"/>
        <w:rPr>
          <w:sz w:val="28"/>
        </w:rPr>
      </w:pPr>
      <w:r w:rsidRPr="00EA1106">
        <w:rPr>
          <w:sz w:val="28"/>
        </w:rPr>
        <w:t xml:space="preserve">Social Psychology of Justice and Action Research Lab </w:t>
      </w:r>
    </w:p>
    <w:p w:rsidR="00AC64B0" w:rsidRPr="00B46D1F" w:rsidRDefault="00B46D1F" w:rsidP="00B46D1F">
      <w:pPr>
        <w:jc w:val="center"/>
      </w:pPr>
      <w:r w:rsidRPr="00B46D1F">
        <w:t>Dr. Brittany Bloodhart</w:t>
      </w:r>
    </w:p>
    <w:p w:rsidR="00B46D1F" w:rsidRPr="00B46D1F" w:rsidRDefault="00B46D1F" w:rsidP="00B46D1F">
      <w:pPr>
        <w:jc w:val="center"/>
      </w:pPr>
      <w:r w:rsidRPr="00B46D1F">
        <w:t>Department of Psychology</w:t>
      </w:r>
    </w:p>
    <w:p w:rsidR="00B46D1F" w:rsidRPr="00B46D1F" w:rsidRDefault="00B46D1F" w:rsidP="00B46D1F">
      <w:pPr>
        <w:jc w:val="center"/>
      </w:pPr>
      <w:r w:rsidRPr="00B46D1F">
        <w:t>California State University San Bernardino</w:t>
      </w:r>
    </w:p>
    <w:p w:rsidR="00B46D1F" w:rsidRPr="00B46D1F" w:rsidRDefault="00B46D1F" w:rsidP="00B46D1F">
      <w:pPr>
        <w:jc w:val="center"/>
        <w:rPr>
          <w:i/>
        </w:rPr>
      </w:pPr>
    </w:p>
    <w:p w:rsidR="00B46D1F" w:rsidRPr="00B46D1F" w:rsidRDefault="00B46D1F" w:rsidP="00B46D1F">
      <w:pPr>
        <w:jc w:val="center"/>
      </w:pPr>
      <w:r w:rsidRPr="00B46D1F">
        <w:rPr>
          <w:i/>
        </w:rPr>
        <w:t>Please</w:t>
      </w:r>
      <w:r w:rsidRPr="00B46D1F">
        <w:t xml:space="preserve"> </w:t>
      </w:r>
      <w:r w:rsidRPr="00B46D1F">
        <w:rPr>
          <w:i/>
        </w:rPr>
        <w:t xml:space="preserve">email this completed form to </w:t>
      </w:r>
      <w:hyperlink r:id="rId4" w:history="1">
        <w:r w:rsidRPr="00B46D1F">
          <w:rPr>
            <w:rStyle w:val="Hyperlink"/>
            <w:i/>
          </w:rPr>
          <w:t>Brittany.Bloodhart@csusb.edu</w:t>
        </w:r>
      </w:hyperlink>
      <w:r w:rsidRPr="00B46D1F">
        <w:rPr>
          <w:i/>
        </w:rPr>
        <w:t xml:space="preserve"> </w:t>
      </w:r>
    </w:p>
    <w:p w:rsidR="00B46D1F" w:rsidRPr="00B46D1F" w:rsidRDefault="00B46D1F" w:rsidP="00B46D1F">
      <w:pPr>
        <w:jc w:val="center"/>
      </w:pPr>
    </w:p>
    <w:p w:rsidR="00B46D1F" w:rsidRPr="00B46D1F" w:rsidRDefault="00B46D1F" w:rsidP="00B46D1F">
      <w:pPr>
        <w:rPr>
          <w:b/>
          <w:color w:val="0070C0"/>
        </w:rPr>
      </w:pPr>
    </w:p>
    <w:p w:rsidR="00EA1106" w:rsidRDefault="00EA1106" w:rsidP="00EA1106">
      <w:pPr>
        <w:spacing w:line="276" w:lineRule="auto"/>
        <w:rPr>
          <w:b/>
          <w:color w:val="538135" w:themeColor="accent6" w:themeShade="BF"/>
        </w:rPr>
      </w:pPr>
      <w:r>
        <w:rPr>
          <w:b/>
          <w:color w:val="538135" w:themeColor="accent6" w:themeShade="BF"/>
        </w:rPr>
        <w:t xml:space="preserve">What this Lab is </w:t>
      </w:r>
      <w:proofErr w:type="gramStart"/>
      <w:r>
        <w:rPr>
          <w:b/>
          <w:color w:val="538135" w:themeColor="accent6" w:themeShade="BF"/>
        </w:rPr>
        <w:t>About</w:t>
      </w:r>
      <w:proofErr w:type="gramEnd"/>
    </w:p>
    <w:p w:rsidR="00EA1106" w:rsidRPr="00EA1106" w:rsidRDefault="00EA1106" w:rsidP="00EA1106">
      <w:pPr>
        <w:spacing w:line="276" w:lineRule="auto"/>
        <w:rPr>
          <w:b/>
          <w:color w:val="538135" w:themeColor="accent6" w:themeShade="BF"/>
          <w:sz w:val="8"/>
        </w:rPr>
      </w:pPr>
    </w:p>
    <w:p w:rsidR="00EA1106" w:rsidRPr="00EA1106" w:rsidRDefault="00EA1106" w:rsidP="00EA1106">
      <w:pPr>
        <w:spacing w:line="276" w:lineRule="auto"/>
      </w:pPr>
      <w:r>
        <w:t xml:space="preserve">Dr. Bloodhart is a Social Psychologist who is </w:t>
      </w:r>
      <w:r w:rsidR="0012481D">
        <w:t>largely</w:t>
      </w:r>
      <w:r>
        <w:t xml:space="preserve"> interested in why some people care about social issues and want to do something to address them, and why some people don’t.  Although this spans a variety of topics, we usually focus on issues related to gender (such as gender discrimination, women’s advancement, and sexual harassment) and sustainability/environmental harm (such as belief in climate change and engagement in sustainable consumption).  There are many social psychological theories and mechanisms that inform why people might or might not care about these social issues, but </w:t>
      </w:r>
      <w:r w:rsidR="00A1384C">
        <w:t xml:space="preserve">current </w:t>
      </w:r>
      <w:r>
        <w:t xml:space="preserve">research in this lab </w:t>
      </w:r>
      <w:r w:rsidR="00A1384C">
        <w:t>is exploring</w:t>
      </w:r>
      <w:r>
        <w:t xml:space="preserve"> </w:t>
      </w:r>
      <w:r w:rsidR="0012481D">
        <w:t>theories</w:t>
      </w:r>
      <w:r>
        <w:t xml:space="preserve"> related to social identity, norms, group processes, system justifications, and moral emotions.</w:t>
      </w:r>
    </w:p>
    <w:p w:rsidR="00EA1106" w:rsidRDefault="00EA1106" w:rsidP="00EA1106">
      <w:pPr>
        <w:spacing w:line="276" w:lineRule="auto"/>
        <w:rPr>
          <w:b/>
          <w:color w:val="538135" w:themeColor="accent6" w:themeShade="BF"/>
        </w:rPr>
      </w:pPr>
    </w:p>
    <w:p w:rsidR="00B46D1F" w:rsidRPr="00B46D1F" w:rsidRDefault="00B46D1F" w:rsidP="00EA1106">
      <w:pPr>
        <w:spacing w:line="276" w:lineRule="auto"/>
        <w:rPr>
          <w:b/>
          <w:color w:val="0070C0"/>
        </w:rPr>
      </w:pPr>
      <w:r w:rsidRPr="00B46D1F">
        <w:rPr>
          <w:b/>
          <w:color w:val="538135" w:themeColor="accent6" w:themeShade="BF"/>
        </w:rPr>
        <w:t>Who We Are Looking For</w:t>
      </w:r>
    </w:p>
    <w:p w:rsidR="00B46D1F" w:rsidRPr="00CC1DDA" w:rsidRDefault="00B46D1F" w:rsidP="00EA1106">
      <w:pPr>
        <w:spacing w:line="276" w:lineRule="auto"/>
        <w:rPr>
          <w:b/>
          <w:color w:val="0070C0"/>
          <w:sz w:val="8"/>
        </w:rPr>
      </w:pPr>
    </w:p>
    <w:p w:rsidR="00B46D1F" w:rsidRPr="00B46D1F" w:rsidRDefault="00EA1106" w:rsidP="00EA1106">
      <w:pPr>
        <w:spacing w:line="276" w:lineRule="auto"/>
      </w:pPr>
      <w:r>
        <w:t xml:space="preserve">First, we are interested in students who are interested in this research.  If your heart is set on working with children with ADHD, for instance, please check out the faculty page to find a research lab working on that topic.  </w:t>
      </w:r>
      <w:r w:rsidR="00B46D1F" w:rsidRPr="00B46D1F">
        <w:t xml:space="preserve">We are </w:t>
      </w:r>
      <w:r>
        <w:t xml:space="preserve">also </w:t>
      </w:r>
      <w:r w:rsidR="00B46D1F" w:rsidRPr="00B46D1F">
        <w:t>looking for motivated, detail-oriented, and hard-working undergraduates to join our lab. As a research assistant, you will help design and conduct studies</w:t>
      </w:r>
      <w:r w:rsidR="00B46D1F">
        <w:t xml:space="preserve">, </w:t>
      </w:r>
      <w:r w:rsidR="00B46D1F" w:rsidRPr="00B46D1F">
        <w:t xml:space="preserve">recruit participants, </w:t>
      </w:r>
      <w:r w:rsidR="00B46D1F">
        <w:t xml:space="preserve">run in-lab experimental sessions, </w:t>
      </w:r>
      <w:r w:rsidR="00B46D1F" w:rsidRPr="00B46D1F">
        <w:t>input, process, and analyze data</w:t>
      </w:r>
      <w:r w:rsidR="00B46D1F">
        <w:t>, and more</w:t>
      </w:r>
      <w:r w:rsidR="00B46D1F" w:rsidRPr="00B46D1F">
        <w:t xml:space="preserve">. Primary duties vary </w:t>
      </w:r>
      <w:r w:rsidR="00B46D1F">
        <w:t>depending on the on-going projects</w:t>
      </w:r>
      <w:r w:rsidR="00B46D1F" w:rsidRPr="00B46D1F">
        <w:t>, but we aim to give research assistants experience in all aspects of the research process</w:t>
      </w:r>
      <w:r w:rsidR="0012481D">
        <w:t xml:space="preserve">.  </w:t>
      </w:r>
      <w:r w:rsidR="00B46D1F" w:rsidRPr="00B46D1F">
        <w:t xml:space="preserve">After you have some experience, we can talk about how you can develop your own research projects or even co-author some of ours! </w:t>
      </w:r>
    </w:p>
    <w:p w:rsidR="00B46D1F" w:rsidRPr="00B46D1F" w:rsidRDefault="00B46D1F" w:rsidP="00EA1106">
      <w:pPr>
        <w:spacing w:line="276" w:lineRule="auto"/>
        <w:rPr>
          <w:color w:val="538135" w:themeColor="accent6" w:themeShade="BF"/>
        </w:rPr>
      </w:pPr>
    </w:p>
    <w:p w:rsidR="00EA1106" w:rsidRPr="00CC1DDA" w:rsidRDefault="00EA1106" w:rsidP="00EA1106">
      <w:pPr>
        <w:spacing w:line="276" w:lineRule="auto"/>
        <w:rPr>
          <w:b/>
          <w:color w:val="538135" w:themeColor="accent6" w:themeShade="BF"/>
        </w:rPr>
      </w:pPr>
      <w:r w:rsidRPr="00CC1DDA">
        <w:rPr>
          <w:b/>
          <w:color w:val="538135" w:themeColor="accent6" w:themeShade="BF"/>
        </w:rPr>
        <w:t>What You Can Expect in Return</w:t>
      </w:r>
    </w:p>
    <w:p w:rsidR="00EA1106" w:rsidRPr="00CC1DDA" w:rsidRDefault="00EA1106" w:rsidP="00EA1106">
      <w:pPr>
        <w:spacing w:line="276" w:lineRule="auto"/>
        <w:rPr>
          <w:b/>
          <w:color w:val="0070C0"/>
          <w:sz w:val="8"/>
        </w:rPr>
      </w:pPr>
    </w:p>
    <w:p w:rsidR="00EA1106" w:rsidRDefault="00EA1106" w:rsidP="00EA1106">
      <w:pPr>
        <w:spacing w:line="276" w:lineRule="auto"/>
      </w:pPr>
      <w:r>
        <w:t>Getting hands-on experience doing research is one of the best assets to your graduate school applications!  If you are interested in going on to do graduate work, you can expect that you will receive individual training on developing, conducting, analyzing, and producing research and peer-reviewed papers. We will meet weekly as a research group to read journal articles, discuss ideas, and support each other’s’ development.  You can also expect that Dr. Bloodhart will write you a letter of recommendation for graduate programs or for job applications.</w:t>
      </w:r>
    </w:p>
    <w:p w:rsidR="00EA1106" w:rsidRPr="00B46D1F" w:rsidRDefault="00EA1106" w:rsidP="00EA1106">
      <w:pPr>
        <w:spacing w:line="276" w:lineRule="auto"/>
      </w:pPr>
    </w:p>
    <w:p w:rsidR="00B46D1F" w:rsidRPr="00B46D1F" w:rsidRDefault="00B46D1F" w:rsidP="00EA1106">
      <w:pPr>
        <w:spacing w:line="276" w:lineRule="auto"/>
        <w:rPr>
          <w:b/>
          <w:color w:val="538135" w:themeColor="accent6" w:themeShade="BF"/>
        </w:rPr>
      </w:pPr>
      <w:r w:rsidRPr="00B46D1F">
        <w:rPr>
          <w:b/>
          <w:color w:val="538135" w:themeColor="accent6" w:themeShade="BF"/>
        </w:rPr>
        <w:t>Credit, Compensation, and Programs</w:t>
      </w:r>
    </w:p>
    <w:p w:rsidR="00B46D1F" w:rsidRPr="00CC1DDA" w:rsidRDefault="00B46D1F" w:rsidP="00EA1106">
      <w:pPr>
        <w:spacing w:line="276" w:lineRule="auto"/>
        <w:rPr>
          <w:color w:val="538135" w:themeColor="accent6" w:themeShade="BF"/>
          <w:sz w:val="8"/>
        </w:rPr>
      </w:pPr>
    </w:p>
    <w:p w:rsidR="00B46D1F" w:rsidRPr="00B46D1F" w:rsidRDefault="00B46D1F" w:rsidP="00EA1106">
      <w:pPr>
        <w:spacing w:line="276" w:lineRule="auto"/>
      </w:pPr>
      <w:r w:rsidRPr="00B46D1F">
        <w:t>Typically, work in the lab is done in exchange for course credit, with an Independent Study in Psychology (</w:t>
      </w:r>
      <w:hyperlink r:id="rId5" w:tgtFrame="_blank" w:history="1">
        <w:r>
          <w:t>PSYC 595</w:t>
        </w:r>
        <w:r w:rsidRPr="00B46D1F">
          <w:t>)</w:t>
        </w:r>
      </w:hyperlink>
      <w:r w:rsidRPr="00B46D1F">
        <w:t>, or through a</w:t>
      </w:r>
      <w:r w:rsidR="00CC1DDA">
        <w:t>n</w:t>
      </w:r>
      <w:r w:rsidRPr="00B46D1F">
        <w:t xml:space="preserve"> </w:t>
      </w:r>
      <w:r w:rsidR="00CC1DDA">
        <w:t>Honors</w:t>
      </w:r>
      <w:r w:rsidRPr="00B46D1F">
        <w:t xml:space="preserve"> Research </w:t>
      </w:r>
      <w:r w:rsidR="00CC1DDA">
        <w:t>Project (PSYC 598).</w:t>
      </w:r>
      <w:r w:rsidRPr="00B46D1F">
        <w:t xml:space="preserve"> We require a two-term commitment to maintain consistency among research assistants for individual projects. </w:t>
      </w:r>
      <w:r w:rsidR="00CC1DDA">
        <w:t xml:space="preserve">You can choose to work </w:t>
      </w:r>
      <w:r w:rsidR="00DA3BEF">
        <w:t>3, 6, or 9</w:t>
      </w:r>
      <w:r w:rsidR="00CC1DDA">
        <w:t xml:space="preserve"> hours per week (equivalent to 1, 2, or 3 credits).  Unless under very unusual circumstances, you will be required to register for credit to work in the lab.</w:t>
      </w:r>
      <w:r w:rsidRPr="00B46D1F">
        <w:t xml:space="preserve"> </w:t>
      </w:r>
    </w:p>
    <w:p w:rsidR="00B46D1F" w:rsidRPr="00B46D1F" w:rsidRDefault="00B46D1F" w:rsidP="00B46D1F"/>
    <w:p w:rsidR="00EA1106" w:rsidRDefault="00EA1106" w:rsidP="00B46D1F"/>
    <w:p w:rsidR="0012481D" w:rsidRDefault="0012481D" w:rsidP="00B46D1F"/>
    <w:p w:rsidR="0012481D" w:rsidRDefault="0012481D" w:rsidP="00B46D1F"/>
    <w:p w:rsidR="00CC1DDA" w:rsidRPr="0012481D" w:rsidRDefault="00CC1DDA" w:rsidP="00B46D1F">
      <w:pPr>
        <w:rPr>
          <w:b/>
        </w:rPr>
      </w:pPr>
      <w:r w:rsidRPr="0012481D">
        <w:rPr>
          <w:b/>
        </w:rPr>
        <w:lastRenderedPageBreak/>
        <w:t xml:space="preserve">If you would like to join </w:t>
      </w:r>
      <w:r w:rsidR="0012481D" w:rsidRPr="0012481D">
        <w:rPr>
          <w:b/>
        </w:rPr>
        <w:t>the</w:t>
      </w:r>
      <w:r w:rsidRPr="0012481D">
        <w:rPr>
          <w:b/>
        </w:rPr>
        <w:t xml:space="preserve"> research lab, please complete the following information:</w:t>
      </w:r>
    </w:p>
    <w:p w:rsidR="00CC1DDA" w:rsidRPr="0012481D" w:rsidRDefault="00CC1DDA" w:rsidP="00B46D1F">
      <w:pPr>
        <w:rPr>
          <w:b/>
        </w:rPr>
      </w:pPr>
    </w:p>
    <w:p w:rsidR="00CC1DDA" w:rsidRPr="00EA1106" w:rsidRDefault="00CC1DDA" w:rsidP="00CC1DDA">
      <w:r w:rsidRPr="00EA1106">
        <w:t xml:space="preserve">Name: </w:t>
      </w:r>
    </w:p>
    <w:p w:rsidR="00CC1DDA" w:rsidRPr="00EA1106" w:rsidRDefault="00CC1DDA" w:rsidP="00CC1DDA">
      <w:pPr>
        <w:pBdr>
          <w:top w:val="single" w:sz="4" w:space="2" w:color="auto"/>
          <w:left w:val="single" w:sz="4" w:space="4" w:color="auto"/>
          <w:bottom w:val="single" w:sz="4" w:space="1" w:color="auto"/>
          <w:right w:val="single" w:sz="4" w:space="4" w:color="auto"/>
        </w:pBdr>
      </w:pPr>
    </w:p>
    <w:p w:rsidR="00CC1DDA" w:rsidRPr="00EA1106" w:rsidRDefault="00CC1DDA" w:rsidP="00CC1DDA"/>
    <w:p w:rsidR="00CC1DDA" w:rsidRPr="00EA1106" w:rsidRDefault="00CC1DDA" w:rsidP="00CC1DDA">
      <w:r w:rsidRPr="00EA1106">
        <w:t>Email Address:</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 w:rsidR="00CC1DDA" w:rsidRPr="00EA1106" w:rsidRDefault="00B65554" w:rsidP="00CC1DDA">
      <w:r w:rsidRPr="00EA1106">
        <w:t>Years of college completed</w:t>
      </w:r>
      <w:r w:rsidR="00CC1DDA" w:rsidRPr="00EA1106">
        <w:t xml:space="preserve">: </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 w:rsidR="00CC1DDA" w:rsidRPr="00EA1106" w:rsidRDefault="00CC1DDA" w:rsidP="00CC1DDA">
      <w:r w:rsidRPr="00EA1106">
        <w:t>Major (or intended major):</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 w:rsidR="00CC1DDA" w:rsidRPr="00EA1106" w:rsidRDefault="00CC1DDA" w:rsidP="00CC1DDA">
      <w:r w:rsidRPr="00EA1106">
        <w:t>Current GPA:</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 w:rsidR="00CC1DDA" w:rsidRPr="00EA1106" w:rsidRDefault="00CC1DDA" w:rsidP="00CC1DDA"/>
    <w:p w:rsidR="00CC1DDA" w:rsidRPr="00EA1106" w:rsidRDefault="00CC1DDA" w:rsidP="00CC1DDA">
      <w:r w:rsidRPr="00EA1106">
        <w:t>Please indicate why you are interested in this RA position and what you can bring to the lab:</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 w:rsidR="00CC1DDA" w:rsidRPr="00EA1106" w:rsidRDefault="00CC1DDA" w:rsidP="00CC1DDA"/>
    <w:p w:rsidR="00CC1DDA" w:rsidRPr="00EA1106" w:rsidRDefault="00B65554" w:rsidP="00CC1DDA">
      <w:r w:rsidRPr="00EA1106">
        <w:t>W</w:t>
      </w:r>
      <w:r w:rsidR="00CC1DDA" w:rsidRPr="00EA1106">
        <w:t>hat research topics excite you most? What kind of projects or techniques would you most like to be involved in? Why?</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r w:rsidRPr="00EA1106">
        <w:br/>
      </w:r>
    </w:p>
    <w:p w:rsidR="00CC1DDA" w:rsidRPr="00EA1106" w:rsidRDefault="00CC1DDA" w:rsidP="00CC1DDA">
      <w:r w:rsidRPr="00EA1106">
        <w:t>Which, if any, courses have you taken</w:t>
      </w:r>
      <w:r w:rsidR="00B65554" w:rsidRPr="00EA1106">
        <w:t xml:space="preserve"> that are related to the type of research we do</w:t>
      </w:r>
      <w:r w:rsidRPr="00EA1106">
        <w:t xml:space="preserve">? Do you think any would be relevant to becoming a research assistant (if yes, why)? </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 w:rsidR="00CC1DDA" w:rsidRPr="00EA1106" w:rsidRDefault="00CC1DDA" w:rsidP="00CC1DDA"/>
    <w:p w:rsidR="00CC1DDA" w:rsidRPr="00EA1106" w:rsidRDefault="00CC1DDA" w:rsidP="00CC1DDA">
      <w:r w:rsidRPr="00EA1106">
        <w:t>Please describe any previous research experience you might have (include type of project and duties)</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B65554" w:rsidRPr="00EA1106" w:rsidRDefault="00B65554" w:rsidP="00CC1DDA"/>
    <w:p w:rsidR="00CC1DDA" w:rsidRPr="00EA1106" w:rsidRDefault="00CC1DDA" w:rsidP="00CC1DDA">
      <w:r w:rsidRPr="00EA1106">
        <w:t xml:space="preserve">Extra-curricular commitments (please indicate activity and approximate number of hours per week): </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 w:rsidR="00CC1DDA" w:rsidRPr="00EA1106" w:rsidRDefault="00CC1DDA" w:rsidP="00CC1DDA"/>
    <w:p w:rsidR="00CC1DDA" w:rsidRPr="00EA1106" w:rsidRDefault="00CC1DDA" w:rsidP="00CC1DDA">
      <w:r w:rsidRPr="00EA1106">
        <w:t>We do not expect you necessarily to have any special experience before coming to work in the lab (and that is partly why you are coming to work in the lab with us!). However, it’s helpful for us to gauge your experience with a variety of applications, methods, and languages we use:</w:t>
      </w:r>
    </w:p>
    <w:p w:rsidR="00CC1DDA" w:rsidRPr="00EA1106" w:rsidRDefault="00CC1DDA" w:rsidP="00CC1DDA"/>
    <w:p w:rsidR="00CC1DDA" w:rsidRPr="00EA1106" w:rsidRDefault="00CC1DDA" w:rsidP="00CC1DDA">
      <w:r w:rsidRPr="00EA1106">
        <w:t xml:space="preserve">If you already have experience with some of the following </w:t>
      </w:r>
      <w:r w:rsidR="00B65554" w:rsidRPr="00EA1106">
        <w:t>topics</w:t>
      </w:r>
      <w:r w:rsidRPr="00EA1106">
        <w:t>, how much?</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1710"/>
        <w:gridCol w:w="2340"/>
        <w:gridCol w:w="2160"/>
        <w:gridCol w:w="1890"/>
      </w:tblGrid>
      <w:tr w:rsidR="00CC1DDA" w:rsidRPr="00EA1106" w:rsidTr="00EA1106">
        <w:tc>
          <w:tcPr>
            <w:tcW w:w="2875" w:type="dxa"/>
            <w:shd w:val="clear" w:color="auto" w:fill="auto"/>
          </w:tcPr>
          <w:p w:rsidR="00CC1DDA" w:rsidRPr="00EA1106" w:rsidRDefault="00CC1DDA" w:rsidP="00122E7C"/>
        </w:tc>
        <w:tc>
          <w:tcPr>
            <w:tcW w:w="1710" w:type="dxa"/>
            <w:shd w:val="clear" w:color="auto" w:fill="auto"/>
          </w:tcPr>
          <w:p w:rsidR="00CC1DDA" w:rsidRPr="00EA1106" w:rsidRDefault="00B65554" w:rsidP="00122E7C">
            <w:r w:rsidRPr="00EA1106">
              <w:t>No experience</w:t>
            </w:r>
          </w:p>
        </w:tc>
        <w:tc>
          <w:tcPr>
            <w:tcW w:w="2340" w:type="dxa"/>
            <w:shd w:val="clear" w:color="auto" w:fill="auto"/>
          </w:tcPr>
          <w:p w:rsidR="00CC1DDA" w:rsidRPr="00EA1106" w:rsidRDefault="00B65554" w:rsidP="00122E7C">
            <w:r w:rsidRPr="00EA1106">
              <w:t>Minimal experience</w:t>
            </w:r>
          </w:p>
        </w:tc>
        <w:tc>
          <w:tcPr>
            <w:tcW w:w="2160" w:type="dxa"/>
            <w:shd w:val="clear" w:color="auto" w:fill="auto"/>
          </w:tcPr>
          <w:p w:rsidR="00CC1DDA" w:rsidRPr="00EA1106" w:rsidRDefault="00B65554" w:rsidP="00122E7C">
            <w:r w:rsidRPr="00EA1106">
              <w:t>Moderate experience</w:t>
            </w:r>
          </w:p>
        </w:tc>
        <w:tc>
          <w:tcPr>
            <w:tcW w:w="1890" w:type="dxa"/>
            <w:shd w:val="clear" w:color="auto" w:fill="auto"/>
          </w:tcPr>
          <w:p w:rsidR="00CC1DDA" w:rsidRPr="00EA1106" w:rsidRDefault="00B65554" w:rsidP="00122E7C">
            <w:r w:rsidRPr="00EA1106">
              <w:t>A lot of experience</w:t>
            </w:r>
          </w:p>
        </w:tc>
      </w:tr>
      <w:tr w:rsidR="00CC1DDA" w:rsidRPr="00EA1106" w:rsidTr="00EA1106">
        <w:tc>
          <w:tcPr>
            <w:tcW w:w="2875" w:type="dxa"/>
            <w:shd w:val="clear" w:color="auto" w:fill="auto"/>
          </w:tcPr>
          <w:p w:rsidR="00CC1DDA" w:rsidRPr="00EA1106" w:rsidRDefault="00CC1DDA" w:rsidP="00122E7C">
            <w:r w:rsidRPr="00EA1106">
              <w:t>Excel</w:t>
            </w:r>
          </w:p>
        </w:tc>
        <w:tc>
          <w:tcPr>
            <w:tcW w:w="1710" w:type="dxa"/>
            <w:shd w:val="clear" w:color="auto" w:fill="auto"/>
          </w:tcPr>
          <w:p w:rsidR="00CC1DDA" w:rsidRPr="00EA1106" w:rsidRDefault="00CC1DDA" w:rsidP="00122E7C"/>
        </w:tc>
        <w:tc>
          <w:tcPr>
            <w:tcW w:w="2340" w:type="dxa"/>
            <w:shd w:val="clear" w:color="auto" w:fill="auto"/>
          </w:tcPr>
          <w:p w:rsidR="00CC1DDA" w:rsidRPr="00EA1106" w:rsidRDefault="00CC1DDA" w:rsidP="00122E7C"/>
        </w:tc>
        <w:tc>
          <w:tcPr>
            <w:tcW w:w="2160" w:type="dxa"/>
            <w:shd w:val="clear" w:color="auto" w:fill="auto"/>
          </w:tcPr>
          <w:p w:rsidR="00CC1DDA" w:rsidRPr="00EA1106" w:rsidRDefault="00CC1DDA" w:rsidP="00122E7C"/>
        </w:tc>
        <w:tc>
          <w:tcPr>
            <w:tcW w:w="1890" w:type="dxa"/>
            <w:shd w:val="clear" w:color="auto" w:fill="auto"/>
          </w:tcPr>
          <w:p w:rsidR="00CC1DDA" w:rsidRPr="00EA1106" w:rsidRDefault="00CC1DDA" w:rsidP="00122E7C"/>
        </w:tc>
      </w:tr>
      <w:tr w:rsidR="00CC1DDA" w:rsidRPr="00EA1106" w:rsidTr="00EA1106">
        <w:tc>
          <w:tcPr>
            <w:tcW w:w="2875" w:type="dxa"/>
            <w:shd w:val="clear" w:color="auto" w:fill="auto"/>
          </w:tcPr>
          <w:p w:rsidR="00CC1DDA" w:rsidRPr="00EA1106" w:rsidRDefault="00CC1DDA" w:rsidP="00122E7C">
            <w:r w:rsidRPr="00EA1106">
              <w:t>SPSS</w:t>
            </w:r>
          </w:p>
        </w:tc>
        <w:tc>
          <w:tcPr>
            <w:tcW w:w="1710" w:type="dxa"/>
            <w:shd w:val="clear" w:color="auto" w:fill="auto"/>
          </w:tcPr>
          <w:p w:rsidR="00CC1DDA" w:rsidRPr="00EA1106" w:rsidRDefault="00CC1DDA" w:rsidP="00122E7C"/>
        </w:tc>
        <w:tc>
          <w:tcPr>
            <w:tcW w:w="2340" w:type="dxa"/>
            <w:shd w:val="clear" w:color="auto" w:fill="auto"/>
          </w:tcPr>
          <w:p w:rsidR="00CC1DDA" w:rsidRPr="00EA1106" w:rsidRDefault="00CC1DDA" w:rsidP="00122E7C"/>
        </w:tc>
        <w:tc>
          <w:tcPr>
            <w:tcW w:w="2160" w:type="dxa"/>
            <w:shd w:val="clear" w:color="auto" w:fill="auto"/>
          </w:tcPr>
          <w:p w:rsidR="00CC1DDA" w:rsidRPr="00EA1106" w:rsidRDefault="00CC1DDA" w:rsidP="00122E7C"/>
        </w:tc>
        <w:tc>
          <w:tcPr>
            <w:tcW w:w="1890" w:type="dxa"/>
            <w:shd w:val="clear" w:color="auto" w:fill="auto"/>
          </w:tcPr>
          <w:p w:rsidR="00CC1DDA" w:rsidRPr="00EA1106" w:rsidRDefault="00CC1DDA" w:rsidP="00122E7C"/>
        </w:tc>
      </w:tr>
      <w:tr w:rsidR="00CC1DDA" w:rsidRPr="00EA1106" w:rsidTr="00EA1106">
        <w:tc>
          <w:tcPr>
            <w:tcW w:w="2875" w:type="dxa"/>
            <w:shd w:val="clear" w:color="auto" w:fill="auto"/>
          </w:tcPr>
          <w:p w:rsidR="00CC1DDA" w:rsidRPr="00EA1106" w:rsidRDefault="00B65554" w:rsidP="00122E7C">
            <w:r w:rsidRPr="00EA1106">
              <w:t>R</w:t>
            </w:r>
          </w:p>
        </w:tc>
        <w:tc>
          <w:tcPr>
            <w:tcW w:w="1710" w:type="dxa"/>
            <w:shd w:val="clear" w:color="auto" w:fill="auto"/>
          </w:tcPr>
          <w:p w:rsidR="00CC1DDA" w:rsidRPr="00EA1106" w:rsidRDefault="00CC1DDA" w:rsidP="00122E7C"/>
        </w:tc>
        <w:tc>
          <w:tcPr>
            <w:tcW w:w="2340" w:type="dxa"/>
            <w:shd w:val="clear" w:color="auto" w:fill="auto"/>
          </w:tcPr>
          <w:p w:rsidR="00CC1DDA" w:rsidRPr="00EA1106" w:rsidRDefault="00CC1DDA" w:rsidP="00122E7C"/>
        </w:tc>
        <w:tc>
          <w:tcPr>
            <w:tcW w:w="2160" w:type="dxa"/>
            <w:shd w:val="clear" w:color="auto" w:fill="auto"/>
          </w:tcPr>
          <w:p w:rsidR="00CC1DDA" w:rsidRPr="00EA1106" w:rsidRDefault="00CC1DDA" w:rsidP="00122E7C"/>
        </w:tc>
        <w:tc>
          <w:tcPr>
            <w:tcW w:w="1890" w:type="dxa"/>
            <w:shd w:val="clear" w:color="auto" w:fill="auto"/>
          </w:tcPr>
          <w:p w:rsidR="00CC1DDA" w:rsidRPr="00EA1106" w:rsidRDefault="00CC1DDA" w:rsidP="00122E7C"/>
        </w:tc>
      </w:tr>
      <w:tr w:rsidR="00CC1DDA" w:rsidRPr="00EA1106" w:rsidTr="00EA1106">
        <w:tc>
          <w:tcPr>
            <w:tcW w:w="2875" w:type="dxa"/>
            <w:shd w:val="clear" w:color="auto" w:fill="auto"/>
          </w:tcPr>
          <w:p w:rsidR="00CC1DDA" w:rsidRPr="00EA1106" w:rsidRDefault="00B65554" w:rsidP="00122E7C">
            <w:proofErr w:type="spellStart"/>
            <w:r w:rsidRPr="00EA1106">
              <w:t>Qualtrics</w:t>
            </w:r>
            <w:proofErr w:type="spellEnd"/>
          </w:p>
        </w:tc>
        <w:tc>
          <w:tcPr>
            <w:tcW w:w="1710" w:type="dxa"/>
            <w:shd w:val="clear" w:color="auto" w:fill="auto"/>
          </w:tcPr>
          <w:p w:rsidR="00CC1DDA" w:rsidRPr="00EA1106" w:rsidRDefault="00CC1DDA" w:rsidP="00122E7C"/>
        </w:tc>
        <w:tc>
          <w:tcPr>
            <w:tcW w:w="2340" w:type="dxa"/>
            <w:shd w:val="clear" w:color="auto" w:fill="auto"/>
          </w:tcPr>
          <w:p w:rsidR="00CC1DDA" w:rsidRPr="00EA1106" w:rsidRDefault="00CC1DDA" w:rsidP="00122E7C"/>
        </w:tc>
        <w:tc>
          <w:tcPr>
            <w:tcW w:w="2160" w:type="dxa"/>
            <w:shd w:val="clear" w:color="auto" w:fill="auto"/>
          </w:tcPr>
          <w:p w:rsidR="00CC1DDA" w:rsidRPr="00EA1106" w:rsidRDefault="00CC1DDA" w:rsidP="00122E7C"/>
        </w:tc>
        <w:tc>
          <w:tcPr>
            <w:tcW w:w="1890" w:type="dxa"/>
            <w:shd w:val="clear" w:color="auto" w:fill="auto"/>
          </w:tcPr>
          <w:p w:rsidR="00CC1DDA" w:rsidRPr="00EA1106" w:rsidRDefault="00CC1DDA" w:rsidP="00122E7C"/>
        </w:tc>
      </w:tr>
      <w:tr w:rsidR="00CC1DDA" w:rsidRPr="00EA1106" w:rsidTr="00EA1106">
        <w:tc>
          <w:tcPr>
            <w:tcW w:w="2875" w:type="dxa"/>
            <w:shd w:val="clear" w:color="auto" w:fill="auto"/>
          </w:tcPr>
          <w:p w:rsidR="00CC1DDA" w:rsidRPr="00EA1106" w:rsidRDefault="00B65554" w:rsidP="00122E7C">
            <w:r w:rsidRPr="00EA1106">
              <w:t>PowerPoint</w:t>
            </w:r>
          </w:p>
        </w:tc>
        <w:tc>
          <w:tcPr>
            <w:tcW w:w="1710" w:type="dxa"/>
            <w:shd w:val="clear" w:color="auto" w:fill="auto"/>
          </w:tcPr>
          <w:p w:rsidR="00CC1DDA" w:rsidRPr="00EA1106" w:rsidRDefault="00CC1DDA" w:rsidP="00122E7C"/>
        </w:tc>
        <w:tc>
          <w:tcPr>
            <w:tcW w:w="2340" w:type="dxa"/>
            <w:shd w:val="clear" w:color="auto" w:fill="auto"/>
          </w:tcPr>
          <w:p w:rsidR="00CC1DDA" w:rsidRPr="00EA1106" w:rsidRDefault="00CC1DDA" w:rsidP="00122E7C"/>
        </w:tc>
        <w:tc>
          <w:tcPr>
            <w:tcW w:w="2160" w:type="dxa"/>
            <w:shd w:val="clear" w:color="auto" w:fill="auto"/>
          </w:tcPr>
          <w:p w:rsidR="00CC1DDA" w:rsidRPr="00EA1106" w:rsidRDefault="00CC1DDA" w:rsidP="00122E7C"/>
        </w:tc>
        <w:tc>
          <w:tcPr>
            <w:tcW w:w="1890" w:type="dxa"/>
            <w:shd w:val="clear" w:color="auto" w:fill="auto"/>
          </w:tcPr>
          <w:p w:rsidR="00CC1DDA" w:rsidRPr="00EA1106" w:rsidRDefault="00CC1DDA" w:rsidP="00122E7C"/>
        </w:tc>
      </w:tr>
      <w:tr w:rsidR="00CC1DDA" w:rsidRPr="00EA1106" w:rsidTr="00EA1106">
        <w:tc>
          <w:tcPr>
            <w:tcW w:w="2875" w:type="dxa"/>
            <w:shd w:val="clear" w:color="auto" w:fill="auto"/>
          </w:tcPr>
          <w:p w:rsidR="00CC1DDA" w:rsidRPr="00EA1106" w:rsidRDefault="00B65554" w:rsidP="00122E7C">
            <w:r w:rsidRPr="00EA1106">
              <w:t>Reading journal articles</w:t>
            </w:r>
          </w:p>
        </w:tc>
        <w:tc>
          <w:tcPr>
            <w:tcW w:w="1710" w:type="dxa"/>
            <w:shd w:val="clear" w:color="auto" w:fill="auto"/>
          </w:tcPr>
          <w:p w:rsidR="00CC1DDA" w:rsidRPr="00EA1106" w:rsidRDefault="00CC1DDA" w:rsidP="00122E7C"/>
        </w:tc>
        <w:tc>
          <w:tcPr>
            <w:tcW w:w="2340" w:type="dxa"/>
            <w:shd w:val="clear" w:color="auto" w:fill="auto"/>
          </w:tcPr>
          <w:p w:rsidR="00CC1DDA" w:rsidRPr="00EA1106" w:rsidRDefault="00CC1DDA" w:rsidP="00122E7C"/>
        </w:tc>
        <w:tc>
          <w:tcPr>
            <w:tcW w:w="2160" w:type="dxa"/>
            <w:shd w:val="clear" w:color="auto" w:fill="auto"/>
          </w:tcPr>
          <w:p w:rsidR="00CC1DDA" w:rsidRPr="00EA1106" w:rsidRDefault="00CC1DDA" w:rsidP="00122E7C"/>
        </w:tc>
        <w:tc>
          <w:tcPr>
            <w:tcW w:w="1890" w:type="dxa"/>
            <w:shd w:val="clear" w:color="auto" w:fill="auto"/>
          </w:tcPr>
          <w:p w:rsidR="00CC1DDA" w:rsidRPr="00EA1106" w:rsidRDefault="00CC1DDA" w:rsidP="00122E7C"/>
        </w:tc>
      </w:tr>
    </w:tbl>
    <w:p w:rsidR="00CC1DDA" w:rsidRPr="00EA1106" w:rsidRDefault="00CC1DDA" w:rsidP="00CC1DDA"/>
    <w:p w:rsidR="00CC1DDA" w:rsidRPr="00EA1106" w:rsidRDefault="00CC1DDA" w:rsidP="00CC1DDA"/>
    <w:p w:rsidR="00CC1DDA" w:rsidRPr="00EA1106" w:rsidRDefault="00B65554" w:rsidP="00CC1DDA">
      <w:r w:rsidRPr="00EA1106">
        <w:t>Have you completed a research ethics training (either at CSUSB or elsewhere)</w:t>
      </w:r>
      <w:r w:rsidR="00CC1DDA" w:rsidRPr="00EA1106">
        <w:t>?</w:t>
      </w:r>
    </w:p>
    <w:p w:rsidR="00CC1DDA" w:rsidRPr="00EA1106" w:rsidRDefault="00CC1DDA" w:rsidP="00CC1DDA">
      <w:pPr>
        <w:pBdr>
          <w:top w:val="single" w:sz="4" w:space="1" w:color="auto"/>
          <w:left w:val="single" w:sz="4" w:space="4" w:color="auto"/>
          <w:bottom w:val="single" w:sz="4" w:space="15" w:color="auto"/>
          <w:right w:val="single" w:sz="4" w:space="4" w:color="auto"/>
        </w:pBdr>
      </w:pPr>
    </w:p>
    <w:p w:rsidR="00CC1DDA" w:rsidRPr="00EA1106" w:rsidRDefault="00CC1DDA" w:rsidP="00CC1DDA"/>
    <w:p w:rsidR="00CC1DDA" w:rsidRPr="00EA1106" w:rsidRDefault="00CC1DDA" w:rsidP="00CC1DDA"/>
    <w:p w:rsidR="00CC1DDA" w:rsidRPr="00EA1106" w:rsidRDefault="00B65554" w:rsidP="00CC1DDA">
      <w:r w:rsidRPr="00EA1106">
        <w:t>Have you taken Research Methods (PSYCH 311 or equivalent)</w:t>
      </w:r>
      <w:r w:rsidR="00CC1DDA" w:rsidRPr="00EA1106">
        <w:t>?</w:t>
      </w:r>
      <w:r w:rsidRPr="00EA1106">
        <w:t xml:space="preserve"> How did you do?</w:t>
      </w:r>
    </w:p>
    <w:p w:rsidR="00CC1DDA" w:rsidRPr="00EA1106" w:rsidRDefault="00CC1DDA" w:rsidP="00CC1DDA">
      <w:pPr>
        <w:pBdr>
          <w:top w:val="single" w:sz="4" w:space="1" w:color="auto"/>
          <w:left w:val="single" w:sz="4" w:space="4" w:color="auto"/>
          <w:bottom w:val="single" w:sz="4" w:space="15" w:color="auto"/>
          <w:right w:val="single" w:sz="4" w:space="4" w:color="auto"/>
        </w:pBdr>
      </w:pPr>
    </w:p>
    <w:p w:rsidR="00CC1DDA" w:rsidRPr="00EA1106" w:rsidRDefault="00CC1DDA" w:rsidP="00CC1DDA"/>
    <w:p w:rsidR="00CC1DDA" w:rsidRPr="00EA1106" w:rsidRDefault="00CC1DDA" w:rsidP="00CC1DDA"/>
    <w:p w:rsidR="00CC1DDA" w:rsidRPr="00EA1106" w:rsidRDefault="00B65554" w:rsidP="00CC1DDA">
      <w:r w:rsidRPr="00EA1106">
        <w:t>What are your post-college plans</w:t>
      </w:r>
      <w:r w:rsidR="00CC1DDA" w:rsidRPr="00EA1106">
        <w:t xml:space="preserve">? </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B65554" w:rsidRPr="00EA1106" w:rsidRDefault="00B65554"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 w:rsidR="00CC1DDA" w:rsidRDefault="00EA1106" w:rsidP="00CC1DDA">
      <w:r>
        <w:t>Are you in the Psychology Honors Program? Or, do you plan to apply for the Honors Program?</w:t>
      </w:r>
    </w:p>
    <w:p w:rsidR="00EA1106" w:rsidRPr="00EA1106" w:rsidRDefault="00EA1106" w:rsidP="00EA1106">
      <w:pPr>
        <w:pBdr>
          <w:top w:val="single" w:sz="4" w:space="1" w:color="auto"/>
          <w:left w:val="single" w:sz="4" w:space="4" w:color="auto"/>
          <w:bottom w:val="single" w:sz="4" w:space="1" w:color="auto"/>
          <w:right w:val="single" w:sz="4" w:space="4" w:color="auto"/>
        </w:pBdr>
      </w:pPr>
    </w:p>
    <w:p w:rsidR="00EA1106" w:rsidRPr="00EA1106" w:rsidRDefault="00EA1106" w:rsidP="00EA1106">
      <w:pPr>
        <w:pBdr>
          <w:top w:val="single" w:sz="4" w:space="1" w:color="auto"/>
          <w:left w:val="single" w:sz="4" w:space="4" w:color="auto"/>
          <w:bottom w:val="single" w:sz="4" w:space="1" w:color="auto"/>
          <w:right w:val="single" w:sz="4" w:space="4" w:color="auto"/>
        </w:pBdr>
      </w:pPr>
    </w:p>
    <w:p w:rsidR="00EA1106" w:rsidRPr="00EA1106" w:rsidRDefault="00EA1106" w:rsidP="00EA1106"/>
    <w:p w:rsidR="00B65554" w:rsidRPr="00EA1106" w:rsidRDefault="00B65554" w:rsidP="00B65554">
      <w:pPr>
        <w:rPr>
          <w:b/>
        </w:rPr>
      </w:pPr>
    </w:p>
    <w:p w:rsidR="00B65554" w:rsidRPr="00EA1106" w:rsidRDefault="00B65554" w:rsidP="00B65554">
      <w:pPr>
        <w:rPr>
          <w:b/>
        </w:rPr>
      </w:pPr>
      <w:r w:rsidRPr="00EA1106">
        <w:rPr>
          <w:b/>
        </w:rPr>
        <w:t xml:space="preserve">Check the </w:t>
      </w:r>
      <w:r w:rsidR="004D7253">
        <w:rPr>
          <w:b/>
        </w:rPr>
        <w:t>semester</w:t>
      </w:r>
      <w:r w:rsidRPr="00EA1106">
        <w:rPr>
          <w:b/>
        </w:rPr>
        <w:t xml:space="preserve">(s) you are interested in working in the lab:  </w:t>
      </w:r>
    </w:p>
    <w:p w:rsidR="00B65554" w:rsidRPr="00EA1106" w:rsidRDefault="00B65554" w:rsidP="00B65554"/>
    <w:p w:rsidR="00B65554" w:rsidRPr="00EA1106" w:rsidRDefault="004D7253" w:rsidP="00B65554">
      <w:r>
        <w:t xml:space="preserve">Fall 2022___  </w:t>
      </w:r>
      <w:r w:rsidR="00A1384C">
        <w:t>Spring 202</w:t>
      </w:r>
      <w:r>
        <w:t>3</w:t>
      </w:r>
      <w:r w:rsidR="00B65554" w:rsidRPr="00EA1106">
        <w:t>____</w:t>
      </w:r>
      <w:r w:rsidR="00A1384C">
        <w:t xml:space="preserve">  Summer 202</w:t>
      </w:r>
      <w:r>
        <w:t>3</w:t>
      </w:r>
      <w:r w:rsidR="00B65554" w:rsidRPr="00EA1106">
        <w:t>____</w:t>
      </w:r>
      <w:r w:rsidR="00A1384C">
        <w:t xml:space="preserve">  Fall 202</w:t>
      </w:r>
      <w:r>
        <w:t>3</w:t>
      </w:r>
      <w:r w:rsidR="00B65554" w:rsidRPr="00EA1106">
        <w:t>____</w:t>
      </w:r>
      <w:r w:rsidR="00A1384C">
        <w:t xml:space="preserve">  Spring 20</w:t>
      </w:r>
      <w:r>
        <w:t>24</w:t>
      </w:r>
      <w:r w:rsidR="00B65554" w:rsidRPr="00EA1106">
        <w:t>____</w:t>
      </w:r>
      <w:r w:rsidR="00A1384C">
        <w:t xml:space="preserve">  Summer 202</w:t>
      </w:r>
      <w:r>
        <w:t>4</w:t>
      </w:r>
      <w:r w:rsidR="00A1384C">
        <w:t xml:space="preserve"> ___</w:t>
      </w:r>
    </w:p>
    <w:p w:rsidR="00B65554" w:rsidRPr="00EA1106" w:rsidRDefault="00B65554" w:rsidP="00B65554">
      <w:pPr>
        <w:rPr>
          <w:i/>
        </w:rPr>
      </w:pPr>
    </w:p>
    <w:p w:rsidR="00B65554" w:rsidRPr="00EA1106" w:rsidRDefault="00B65554" w:rsidP="00CC1DDA"/>
    <w:p w:rsidR="00B65554" w:rsidRPr="00A1384C" w:rsidRDefault="00B65554" w:rsidP="00B65554">
      <w:pPr>
        <w:rPr>
          <w:b/>
        </w:rPr>
      </w:pPr>
      <w:r w:rsidRPr="00A1384C">
        <w:rPr>
          <w:b/>
          <w:i/>
        </w:rPr>
        <w:t>Availability</w:t>
      </w:r>
    </w:p>
    <w:p w:rsidR="00B65554" w:rsidRPr="00EA1106" w:rsidRDefault="00B65554" w:rsidP="00B65554">
      <w:bookmarkStart w:id="0" w:name="_GoBack"/>
      <w:bookmarkEnd w:id="0"/>
    </w:p>
    <w:p w:rsidR="00B65554" w:rsidRPr="00EA1106" w:rsidRDefault="00B65554" w:rsidP="00B65554">
      <w:r w:rsidRPr="00EA1106">
        <w:t xml:space="preserve">Please indicate your availability during a typical week in the upcoming </w:t>
      </w:r>
      <w:r w:rsidR="00DA3BEF">
        <w:t>semester</w:t>
      </w:r>
      <w:r w:rsidRPr="00EA1106">
        <w:t xml:space="preserve"> on the calendar below. Please include </w:t>
      </w:r>
      <w:r w:rsidRPr="00EA1106">
        <w:rPr>
          <w:b/>
          <w:u w:val="single"/>
        </w:rPr>
        <w:t>all of your available hours</w:t>
      </w:r>
      <w:r w:rsidRPr="00EA1106">
        <w:t xml:space="preserve"> to allow for flexibility in scheduling </w:t>
      </w:r>
      <w:r w:rsidR="00DA3BEF">
        <w:t>a weekly lab meeting time</w:t>
      </w:r>
      <w:r w:rsidRPr="00EA1106">
        <w:t xml:space="preserve">. </w:t>
      </w:r>
    </w:p>
    <w:p w:rsidR="00B65554" w:rsidRPr="00EA1106" w:rsidRDefault="00B65554" w:rsidP="00B65554">
      <w:pPr>
        <w:rPr>
          <w:sz w:val="22"/>
        </w:rPr>
      </w:pPr>
    </w:p>
    <w:tbl>
      <w:tblPr>
        <w:tblStyle w:val="TableGrid"/>
        <w:tblW w:w="11245" w:type="dxa"/>
        <w:tblLayout w:type="fixed"/>
        <w:tblLook w:val="01E0" w:firstRow="1" w:lastRow="1" w:firstColumn="1" w:lastColumn="1" w:noHBand="0" w:noVBand="0"/>
      </w:tblPr>
      <w:tblGrid>
        <w:gridCol w:w="1516"/>
        <w:gridCol w:w="1359"/>
        <w:gridCol w:w="1350"/>
        <w:gridCol w:w="1440"/>
        <w:gridCol w:w="1440"/>
        <w:gridCol w:w="1440"/>
        <w:gridCol w:w="1350"/>
        <w:gridCol w:w="1350"/>
      </w:tblGrid>
      <w:tr w:rsidR="00B65554" w:rsidRPr="00EA1106" w:rsidTr="00B65554">
        <w:tc>
          <w:tcPr>
            <w:tcW w:w="1516" w:type="dxa"/>
          </w:tcPr>
          <w:p w:rsidR="00B65554" w:rsidRPr="00EA1106" w:rsidRDefault="00B65554" w:rsidP="00122E7C">
            <w:pPr>
              <w:rPr>
                <w:sz w:val="22"/>
                <w:szCs w:val="22"/>
              </w:rPr>
            </w:pPr>
            <w:r w:rsidRPr="00EA1106">
              <w:rPr>
                <w:sz w:val="22"/>
                <w:szCs w:val="22"/>
              </w:rPr>
              <w:t>Time</w:t>
            </w:r>
          </w:p>
        </w:tc>
        <w:tc>
          <w:tcPr>
            <w:tcW w:w="1359" w:type="dxa"/>
          </w:tcPr>
          <w:p w:rsidR="00B65554" w:rsidRPr="00EA1106" w:rsidRDefault="00B65554" w:rsidP="00122E7C">
            <w:pPr>
              <w:jc w:val="center"/>
              <w:rPr>
                <w:sz w:val="22"/>
                <w:szCs w:val="22"/>
              </w:rPr>
            </w:pPr>
            <w:r w:rsidRPr="00EA1106">
              <w:rPr>
                <w:sz w:val="22"/>
                <w:szCs w:val="22"/>
              </w:rPr>
              <w:t>Monday</w:t>
            </w:r>
          </w:p>
        </w:tc>
        <w:tc>
          <w:tcPr>
            <w:tcW w:w="1350" w:type="dxa"/>
          </w:tcPr>
          <w:p w:rsidR="00B65554" w:rsidRPr="00EA1106" w:rsidRDefault="00B65554" w:rsidP="00122E7C">
            <w:pPr>
              <w:jc w:val="center"/>
              <w:rPr>
                <w:sz w:val="22"/>
                <w:szCs w:val="22"/>
              </w:rPr>
            </w:pPr>
            <w:r w:rsidRPr="00EA1106">
              <w:rPr>
                <w:sz w:val="22"/>
                <w:szCs w:val="22"/>
              </w:rPr>
              <w:t>Tuesday</w:t>
            </w:r>
          </w:p>
        </w:tc>
        <w:tc>
          <w:tcPr>
            <w:tcW w:w="1440" w:type="dxa"/>
          </w:tcPr>
          <w:p w:rsidR="00B65554" w:rsidRPr="00EA1106" w:rsidRDefault="00B65554" w:rsidP="00122E7C">
            <w:pPr>
              <w:jc w:val="center"/>
              <w:rPr>
                <w:sz w:val="22"/>
                <w:szCs w:val="22"/>
              </w:rPr>
            </w:pPr>
            <w:r w:rsidRPr="00EA1106">
              <w:rPr>
                <w:sz w:val="22"/>
                <w:szCs w:val="22"/>
              </w:rPr>
              <w:t>Wednesday</w:t>
            </w:r>
          </w:p>
        </w:tc>
        <w:tc>
          <w:tcPr>
            <w:tcW w:w="1440" w:type="dxa"/>
          </w:tcPr>
          <w:p w:rsidR="00B65554" w:rsidRPr="00EA1106" w:rsidRDefault="00B65554" w:rsidP="00122E7C">
            <w:pPr>
              <w:jc w:val="center"/>
              <w:rPr>
                <w:sz w:val="22"/>
                <w:szCs w:val="22"/>
              </w:rPr>
            </w:pPr>
            <w:r w:rsidRPr="00EA1106">
              <w:rPr>
                <w:sz w:val="22"/>
                <w:szCs w:val="22"/>
              </w:rPr>
              <w:t>Thursday</w:t>
            </w:r>
          </w:p>
        </w:tc>
        <w:tc>
          <w:tcPr>
            <w:tcW w:w="1440" w:type="dxa"/>
          </w:tcPr>
          <w:p w:rsidR="00B65554" w:rsidRPr="00EA1106" w:rsidRDefault="00B65554" w:rsidP="00122E7C">
            <w:pPr>
              <w:jc w:val="center"/>
              <w:rPr>
                <w:sz w:val="22"/>
                <w:szCs w:val="22"/>
              </w:rPr>
            </w:pPr>
            <w:r w:rsidRPr="00EA1106">
              <w:rPr>
                <w:sz w:val="22"/>
                <w:szCs w:val="22"/>
              </w:rPr>
              <w:t>Friday</w:t>
            </w:r>
          </w:p>
        </w:tc>
        <w:tc>
          <w:tcPr>
            <w:tcW w:w="1350" w:type="dxa"/>
          </w:tcPr>
          <w:p w:rsidR="00B65554" w:rsidRPr="00EA1106" w:rsidRDefault="00B65554" w:rsidP="00122E7C">
            <w:pPr>
              <w:jc w:val="center"/>
              <w:rPr>
                <w:sz w:val="22"/>
                <w:szCs w:val="22"/>
              </w:rPr>
            </w:pPr>
            <w:r w:rsidRPr="00EA1106">
              <w:rPr>
                <w:sz w:val="22"/>
                <w:szCs w:val="22"/>
              </w:rPr>
              <w:t>Saturday</w:t>
            </w:r>
          </w:p>
        </w:tc>
        <w:tc>
          <w:tcPr>
            <w:tcW w:w="1350" w:type="dxa"/>
          </w:tcPr>
          <w:p w:rsidR="00B65554" w:rsidRPr="00EA1106" w:rsidRDefault="00B65554" w:rsidP="00122E7C">
            <w:pPr>
              <w:jc w:val="center"/>
              <w:rPr>
                <w:sz w:val="22"/>
                <w:szCs w:val="22"/>
              </w:rPr>
            </w:pPr>
            <w:r w:rsidRPr="00EA1106">
              <w:rPr>
                <w:sz w:val="22"/>
                <w:szCs w:val="22"/>
              </w:rPr>
              <w:t>Sunday</w:t>
            </w: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8-9am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9-10am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10-11am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11-12pm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12-1pm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1-2pm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2-3pm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3-4pm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4-5pm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5-6pm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6-7pm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7-8pm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NOTES:</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bl>
    <w:p w:rsidR="00B65554" w:rsidRPr="00EA1106" w:rsidRDefault="00B65554" w:rsidP="00B65554">
      <w:pPr>
        <w:rPr>
          <w:sz w:val="22"/>
        </w:rPr>
      </w:pPr>
    </w:p>
    <w:p w:rsidR="00CC1DDA" w:rsidRPr="00EA1106" w:rsidRDefault="00CC1DDA" w:rsidP="00CC1DDA">
      <w:r w:rsidRPr="00EA1106">
        <w:rPr>
          <w:sz w:val="20"/>
        </w:rPr>
        <w:t xml:space="preserve"> </w:t>
      </w:r>
    </w:p>
    <w:sectPr w:rsidR="00CC1DDA" w:rsidRPr="00EA1106" w:rsidSect="00B46D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1F"/>
    <w:rsid w:val="0012481D"/>
    <w:rsid w:val="004D7253"/>
    <w:rsid w:val="00A1384C"/>
    <w:rsid w:val="00AC64B0"/>
    <w:rsid w:val="00B46D1F"/>
    <w:rsid w:val="00B65554"/>
    <w:rsid w:val="00CC1DDA"/>
    <w:rsid w:val="00DA3BEF"/>
    <w:rsid w:val="00EA1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1AE4"/>
  <w15:chartTrackingRefBased/>
  <w15:docId w15:val="{7994A371-53A3-4CA6-85ED-5C98804F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D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6D1F"/>
    <w:rPr>
      <w:color w:val="0000FF"/>
      <w:u w:val="single"/>
    </w:rPr>
  </w:style>
  <w:style w:type="table" w:styleId="TableGrid">
    <w:name w:val="Table Grid"/>
    <w:basedOn w:val="TableNormal"/>
    <w:uiPriority w:val="39"/>
    <w:rsid w:val="00B6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sych.nyu.edu/courses/pdfs/V89.0999.001_McMeniman.pdf" TargetMode="External"/><Relationship Id="rId4" Type="http://schemas.openxmlformats.org/officeDocument/2006/relationships/hyperlink" Target="mailto:Brittany.Bloodhart@csu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College of Social and Behavioral Sciences</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Brittany Bloodhart</cp:lastModifiedBy>
  <cp:revision>4</cp:revision>
  <dcterms:created xsi:type="dcterms:W3CDTF">2020-01-07T22:32:00Z</dcterms:created>
  <dcterms:modified xsi:type="dcterms:W3CDTF">2022-07-12T21:35:00Z</dcterms:modified>
</cp:coreProperties>
</file>