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CF" w:rsidRDefault="009604CF" w:rsidP="009604CF">
      <w:pPr>
        <w:spacing w:line="240" w:lineRule="auto"/>
        <w:jc w:val="center"/>
      </w:pPr>
      <w:bookmarkStart w:id="0" w:name="_GoBack"/>
      <w:bookmarkEnd w:id="0"/>
      <w:r>
        <w:rPr>
          <w:noProof/>
        </w:rPr>
        <w:drawing>
          <wp:inline distT="0" distB="0" distL="0" distR="0" wp14:anchorId="0833B993" wp14:editId="4362E71D">
            <wp:extent cx="3670424" cy="842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0749" cy="845209"/>
                    </a:xfrm>
                    <a:prstGeom prst="rect">
                      <a:avLst/>
                    </a:prstGeom>
                    <a:noFill/>
                    <a:ln>
                      <a:noFill/>
                    </a:ln>
                  </pic:spPr>
                </pic:pic>
              </a:graphicData>
            </a:graphic>
          </wp:inline>
        </w:drawing>
      </w:r>
    </w:p>
    <w:p w:rsidR="009604CF" w:rsidRPr="0018537B" w:rsidRDefault="009604CF" w:rsidP="00020E64">
      <w:pPr>
        <w:spacing w:line="240" w:lineRule="auto"/>
        <w:ind w:left="-720"/>
        <w:contextualSpacing/>
        <w:jc w:val="center"/>
        <w:rPr>
          <w:b/>
          <w:sz w:val="28"/>
          <w:szCs w:val="28"/>
        </w:rPr>
      </w:pPr>
      <w:r w:rsidRPr="0018537B">
        <w:rPr>
          <w:b/>
          <w:sz w:val="28"/>
          <w:szCs w:val="28"/>
        </w:rPr>
        <w:t>MANAGEMENT PLAN (MP)</w:t>
      </w:r>
    </w:p>
    <w:p w:rsidR="009604CF" w:rsidRDefault="009604CF" w:rsidP="00020E64">
      <w:pPr>
        <w:spacing w:line="240" w:lineRule="auto"/>
        <w:ind w:left="-720"/>
        <w:contextualSpacing/>
        <w:jc w:val="center"/>
      </w:pPr>
      <w:r w:rsidRPr="0018537B">
        <w:rPr>
          <w:b/>
          <w:sz w:val="28"/>
          <w:szCs w:val="28"/>
        </w:rPr>
        <w:t>EMPLOYEE PERFORMANCE REVIEW</w:t>
      </w:r>
    </w:p>
    <w:p w:rsidR="009604CF" w:rsidRDefault="009604CF" w:rsidP="009604CF">
      <w:pPr>
        <w:spacing w:line="240" w:lineRule="auto"/>
        <w:contextualSpacing/>
        <w:jc w:val="center"/>
      </w:pPr>
    </w:p>
    <w:tbl>
      <w:tblPr>
        <w:tblStyle w:val="TableGrid"/>
        <w:tblW w:w="10800" w:type="dxa"/>
        <w:tblInd w:w="-612" w:type="dxa"/>
        <w:tblBorders>
          <w:insideV w:val="none" w:sz="0" w:space="0" w:color="auto"/>
        </w:tblBorders>
        <w:tblLayout w:type="fixed"/>
        <w:tblLook w:val="04A0" w:firstRow="1" w:lastRow="0" w:firstColumn="1" w:lastColumn="0" w:noHBand="0" w:noVBand="1"/>
      </w:tblPr>
      <w:tblGrid>
        <w:gridCol w:w="1980"/>
        <w:gridCol w:w="1080"/>
        <w:gridCol w:w="180"/>
        <w:gridCol w:w="630"/>
        <w:gridCol w:w="1800"/>
        <w:gridCol w:w="1620"/>
        <w:gridCol w:w="3510"/>
      </w:tblGrid>
      <w:tr w:rsidR="00AF4146" w:rsidRPr="00020E64" w:rsidTr="00BD6ACD">
        <w:trPr>
          <w:trHeight w:val="485"/>
        </w:trPr>
        <w:tc>
          <w:tcPr>
            <w:tcW w:w="1980" w:type="dxa"/>
            <w:tcBorders>
              <w:top w:val="double" w:sz="4" w:space="0" w:color="auto"/>
              <w:left w:val="double" w:sz="4" w:space="0" w:color="auto"/>
              <w:bottom w:val="nil"/>
              <w:right w:val="nil"/>
            </w:tcBorders>
            <w:vAlign w:val="bottom"/>
          </w:tcPr>
          <w:p w:rsidR="00AF4146" w:rsidRPr="00020E64" w:rsidRDefault="00AF4146" w:rsidP="007978DF">
            <w:pPr>
              <w:rPr>
                <w:b/>
                <w:sz w:val="24"/>
                <w:szCs w:val="24"/>
              </w:rPr>
            </w:pPr>
            <w:r w:rsidRPr="00020E64">
              <w:rPr>
                <w:b/>
                <w:sz w:val="24"/>
                <w:szCs w:val="24"/>
              </w:rPr>
              <w:t>Employee Name:</w:t>
            </w:r>
          </w:p>
        </w:tc>
        <w:tc>
          <w:tcPr>
            <w:tcW w:w="3690" w:type="dxa"/>
            <w:gridSpan w:val="4"/>
            <w:tcBorders>
              <w:top w:val="double" w:sz="4" w:space="0" w:color="auto"/>
              <w:left w:val="nil"/>
              <w:bottom w:val="single" w:sz="4" w:space="0" w:color="auto"/>
              <w:right w:val="nil"/>
            </w:tcBorders>
            <w:vAlign w:val="bottom"/>
          </w:tcPr>
          <w:p w:rsidR="00AF4146" w:rsidRPr="00BD6ACD" w:rsidRDefault="00AF4146" w:rsidP="007978DF"/>
        </w:tc>
        <w:tc>
          <w:tcPr>
            <w:tcW w:w="1620" w:type="dxa"/>
            <w:tcBorders>
              <w:top w:val="double" w:sz="4" w:space="0" w:color="auto"/>
              <w:left w:val="nil"/>
              <w:bottom w:val="nil"/>
            </w:tcBorders>
            <w:vAlign w:val="bottom"/>
          </w:tcPr>
          <w:p w:rsidR="00AF4146" w:rsidRPr="00020E64" w:rsidRDefault="00AF4146" w:rsidP="007978DF">
            <w:pPr>
              <w:rPr>
                <w:b/>
                <w:sz w:val="24"/>
                <w:szCs w:val="24"/>
              </w:rPr>
            </w:pPr>
            <w:r w:rsidRPr="00020E64">
              <w:rPr>
                <w:b/>
                <w:sz w:val="24"/>
                <w:szCs w:val="24"/>
              </w:rPr>
              <w:t>Position Title:</w:t>
            </w:r>
          </w:p>
        </w:tc>
        <w:tc>
          <w:tcPr>
            <w:tcW w:w="3510" w:type="dxa"/>
            <w:tcBorders>
              <w:top w:val="double" w:sz="4" w:space="0" w:color="auto"/>
              <w:bottom w:val="single" w:sz="4" w:space="0" w:color="auto"/>
              <w:right w:val="double" w:sz="4" w:space="0" w:color="auto"/>
            </w:tcBorders>
            <w:vAlign w:val="bottom"/>
          </w:tcPr>
          <w:p w:rsidR="00AF4146" w:rsidRPr="00BD6ACD" w:rsidRDefault="00AF4146" w:rsidP="007978DF"/>
        </w:tc>
      </w:tr>
      <w:tr w:rsidR="00AF4146" w:rsidRPr="00020E64" w:rsidTr="00BD6ACD">
        <w:trPr>
          <w:trHeight w:val="440"/>
        </w:trPr>
        <w:tc>
          <w:tcPr>
            <w:tcW w:w="1980" w:type="dxa"/>
            <w:tcBorders>
              <w:top w:val="nil"/>
              <w:left w:val="double" w:sz="4" w:space="0" w:color="auto"/>
              <w:bottom w:val="nil"/>
            </w:tcBorders>
            <w:vAlign w:val="bottom"/>
          </w:tcPr>
          <w:p w:rsidR="00AF4146" w:rsidRPr="00020E64" w:rsidRDefault="00AF4146" w:rsidP="007978DF">
            <w:pPr>
              <w:rPr>
                <w:b/>
                <w:sz w:val="24"/>
                <w:szCs w:val="24"/>
              </w:rPr>
            </w:pPr>
            <w:r w:rsidRPr="00020E64">
              <w:rPr>
                <w:b/>
                <w:sz w:val="24"/>
                <w:szCs w:val="24"/>
              </w:rPr>
              <w:t>Department:</w:t>
            </w:r>
          </w:p>
        </w:tc>
        <w:tc>
          <w:tcPr>
            <w:tcW w:w="3690" w:type="dxa"/>
            <w:gridSpan w:val="4"/>
            <w:tcBorders>
              <w:top w:val="single" w:sz="4" w:space="0" w:color="auto"/>
              <w:bottom w:val="single" w:sz="4" w:space="0" w:color="auto"/>
            </w:tcBorders>
            <w:vAlign w:val="bottom"/>
          </w:tcPr>
          <w:p w:rsidR="00AF4146" w:rsidRPr="00BD6ACD" w:rsidRDefault="00AF4146" w:rsidP="007978DF"/>
        </w:tc>
        <w:tc>
          <w:tcPr>
            <w:tcW w:w="1620" w:type="dxa"/>
            <w:tcBorders>
              <w:top w:val="nil"/>
              <w:bottom w:val="nil"/>
            </w:tcBorders>
            <w:vAlign w:val="bottom"/>
          </w:tcPr>
          <w:p w:rsidR="00AF4146" w:rsidRPr="00020E64" w:rsidRDefault="00AF4146" w:rsidP="007978DF">
            <w:pPr>
              <w:rPr>
                <w:b/>
                <w:sz w:val="24"/>
                <w:szCs w:val="24"/>
              </w:rPr>
            </w:pPr>
            <w:r w:rsidRPr="00020E64">
              <w:rPr>
                <w:b/>
                <w:sz w:val="24"/>
                <w:szCs w:val="24"/>
              </w:rPr>
              <w:t>Supervisor:</w:t>
            </w:r>
          </w:p>
        </w:tc>
        <w:tc>
          <w:tcPr>
            <w:tcW w:w="3510" w:type="dxa"/>
            <w:tcBorders>
              <w:top w:val="single" w:sz="4" w:space="0" w:color="auto"/>
              <w:bottom w:val="single" w:sz="4" w:space="0" w:color="auto"/>
              <w:right w:val="double" w:sz="4" w:space="0" w:color="auto"/>
            </w:tcBorders>
            <w:vAlign w:val="bottom"/>
          </w:tcPr>
          <w:p w:rsidR="00AF4146" w:rsidRPr="00BD6ACD" w:rsidRDefault="00AF4146" w:rsidP="007978DF"/>
        </w:tc>
      </w:tr>
      <w:tr w:rsidR="00020E64" w:rsidRPr="00020E64" w:rsidTr="00BD6ACD">
        <w:trPr>
          <w:trHeight w:val="431"/>
        </w:trPr>
        <w:tc>
          <w:tcPr>
            <w:tcW w:w="3060" w:type="dxa"/>
            <w:gridSpan w:val="2"/>
            <w:tcBorders>
              <w:top w:val="nil"/>
              <w:left w:val="double" w:sz="4" w:space="0" w:color="auto"/>
              <w:bottom w:val="nil"/>
            </w:tcBorders>
            <w:vAlign w:val="bottom"/>
          </w:tcPr>
          <w:p w:rsidR="00020E64" w:rsidRPr="00020E64" w:rsidRDefault="00020E64" w:rsidP="007978DF">
            <w:pPr>
              <w:rPr>
                <w:b/>
                <w:sz w:val="24"/>
                <w:szCs w:val="24"/>
              </w:rPr>
            </w:pPr>
            <w:r w:rsidRPr="00020E64">
              <w:rPr>
                <w:b/>
                <w:sz w:val="24"/>
                <w:szCs w:val="24"/>
              </w:rPr>
              <w:t>Performance Review Period:</w:t>
            </w:r>
          </w:p>
        </w:tc>
        <w:tc>
          <w:tcPr>
            <w:tcW w:w="810" w:type="dxa"/>
            <w:gridSpan w:val="2"/>
            <w:tcBorders>
              <w:top w:val="nil"/>
              <w:bottom w:val="nil"/>
            </w:tcBorders>
            <w:vAlign w:val="bottom"/>
          </w:tcPr>
          <w:p w:rsidR="00020E64" w:rsidRPr="00020E64" w:rsidRDefault="00020E64" w:rsidP="007978DF">
            <w:pPr>
              <w:rPr>
                <w:b/>
                <w:sz w:val="24"/>
                <w:szCs w:val="24"/>
              </w:rPr>
            </w:pPr>
            <w:r w:rsidRPr="00020E64">
              <w:rPr>
                <w:b/>
                <w:sz w:val="24"/>
                <w:szCs w:val="24"/>
              </w:rPr>
              <w:t>From:</w:t>
            </w:r>
          </w:p>
        </w:tc>
        <w:tc>
          <w:tcPr>
            <w:tcW w:w="1800" w:type="dxa"/>
            <w:tcBorders>
              <w:top w:val="nil"/>
              <w:bottom w:val="single" w:sz="4" w:space="0" w:color="auto"/>
            </w:tcBorders>
            <w:vAlign w:val="bottom"/>
          </w:tcPr>
          <w:p w:rsidR="00020E64" w:rsidRPr="00BD6ACD" w:rsidRDefault="00020E64" w:rsidP="007978DF">
            <w:pPr>
              <w:rPr>
                <w:b/>
              </w:rPr>
            </w:pPr>
          </w:p>
        </w:tc>
        <w:tc>
          <w:tcPr>
            <w:tcW w:w="1620" w:type="dxa"/>
            <w:tcBorders>
              <w:top w:val="nil"/>
              <w:bottom w:val="nil"/>
            </w:tcBorders>
            <w:vAlign w:val="bottom"/>
          </w:tcPr>
          <w:p w:rsidR="00020E64" w:rsidRPr="00020E64" w:rsidRDefault="00020E64" w:rsidP="007978DF">
            <w:pPr>
              <w:rPr>
                <w:b/>
                <w:sz w:val="24"/>
                <w:szCs w:val="24"/>
              </w:rPr>
            </w:pPr>
            <w:r>
              <w:rPr>
                <w:b/>
                <w:sz w:val="24"/>
                <w:szCs w:val="24"/>
              </w:rPr>
              <w:t>To:</w:t>
            </w:r>
          </w:p>
        </w:tc>
        <w:tc>
          <w:tcPr>
            <w:tcW w:w="3510" w:type="dxa"/>
            <w:tcBorders>
              <w:top w:val="nil"/>
              <w:bottom w:val="single" w:sz="4" w:space="0" w:color="auto"/>
              <w:right w:val="double" w:sz="4" w:space="0" w:color="auto"/>
            </w:tcBorders>
            <w:vAlign w:val="bottom"/>
          </w:tcPr>
          <w:p w:rsidR="00020E64" w:rsidRPr="00BD6ACD" w:rsidRDefault="00020E64" w:rsidP="007978DF"/>
        </w:tc>
      </w:tr>
      <w:tr w:rsidR="00020E64" w:rsidRPr="00020E64" w:rsidTr="00BD6ACD">
        <w:trPr>
          <w:trHeight w:val="422"/>
        </w:trPr>
        <w:tc>
          <w:tcPr>
            <w:tcW w:w="3240" w:type="dxa"/>
            <w:gridSpan w:val="3"/>
            <w:tcBorders>
              <w:top w:val="nil"/>
              <w:left w:val="double" w:sz="4" w:space="0" w:color="auto"/>
              <w:bottom w:val="double" w:sz="4" w:space="0" w:color="auto"/>
            </w:tcBorders>
            <w:vAlign w:val="bottom"/>
          </w:tcPr>
          <w:p w:rsidR="00020E64" w:rsidRPr="00020E64" w:rsidRDefault="00020E64" w:rsidP="007978DF">
            <w:pPr>
              <w:rPr>
                <w:b/>
                <w:sz w:val="24"/>
                <w:szCs w:val="24"/>
              </w:rPr>
            </w:pPr>
            <w:r w:rsidRPr="00020E64">
              <w:rPr>
                <w:sz w:val="24"/>
                <w:szCs w:val="24"/>
              </w:rPr>
              <w:t xml:space="preserve">           </w:t>
            </w:r>
            <w:sdt>
              <w:sdtPr>
                <w:rPr>
                  <w:sz w:val="24"/>
                  <w:szCs w:val="24"/>
                </w:rPr>
                <w:id w:val="1481422717"/>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Pr="00020E64">
              <w:rPr>
                <w:sz w:val="24"/>
                <w:szCs w:val="24"/>
              </w:rPr>
              <w:t xml:space="preserve"> </w:t>
            </w:r>
            <w:r w:rsidRPr="00020E64">
              <w:rPr>
                <w:b/>
                <w:sz w:val="24"/>
                <w:szCs w:val="24"/>
              </w:rPr>
              <w:t>Annual</w:t>
            </w:r>
          </w:p>
        </w:tc>
        <w:tc>
          <w:tcPr>
            <w:tcW w:w="2430" w:type="dxa"/>
            <w:gridSpan w:val="2"/>
            <w:tcBorders>
              <w:top w:val="nil"/>
              <w:bottom w:val="double" w:sz="4" w:space="0" w:color="auto"/>
            </w:tcBorders>
            <w:vAlign w:val="bottom"/>
          </w:tcPr>
          <w:p w:rsidR="00020E64" w:rsidRPr="00020E64" w:rsidRDefault="00020E64" w:rsidP="007978DF">
            <w:pPr>
              <w:rPr>
                <w:b/>
                <w:sz w:val="24"/>
                <w:szCs w:val="24"/>
              </w:rPr>
            </w:pPr>
            <w:r w:rsidRPr="00020E64">
              <w:rPr>
                <w:sz w:val="24"/>
                <w:szCs w:val="24"/>
              </w:rPr>
              <w:t xml:space="preserve">    </w:t>
            </w:r>
            <w:sdt>
              <w:sdtPr>
                <w:rPr>
                  <w:sz w:val="24"/>
                  <w:szCs w:val="24"/>
                </w:rPr>
                <w:id w:val="1009257337"/>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Pr="00020E64">
              <w:rPr>
                <w:sz w:val="24"/>
                <w:szCs w:val="24"/>
              </w:rPr>
              <w:t xml:space="preserve"> </w:t>
            </w:r>
            <w:r w:rsidRPr="00020E64">
              <w:rPr>
                <w:b/>
                <w:sz w:val="24"/>
                <w:szCs w:val="24"/>
              </w:rPr>
              <w:t>6 Months</w:t>
            </w:r>
          </w:p>
        </w:tc>
        <w:tc>
          <w:tcPr>
            <w:tcW w:w="1620" w:type="dxa"/>
            <w:tcBorders>
              <w:top w:val="nil"/>
              <w:bottom w:val="double" w:sz="4" w:space="0" w:color="auto"/>
            </w:tcBorders>
            <w:vAlign w:val="bottom"/>
          </w:tcPr>
          <w:p w:rsidR="00020E64" w:rsidRPr="00020E64" w:rsidRDefault="001E3361" w:rsidP="007978DF">
            <w:pPr>
              <w:rPr>
                <w:b/>
                <w:sz w:val="24"/>
                <w:szCs w:val="24"/>
              </w:rPr>
            </w:pPr>
            <w:sdt>
              <w:sdtPr>
                <w:rPr>
                  <w:sz w:val="24"/>
                  <w:szCs w:val="24"/>
                </w:rPr>
                <w:id w:val="1130517548"/>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003C4F17">
              <w:rPr>
                <w:sz w:val="24"/>
                <w:szCs w:val="24"/>
              </w:rPr>
              <w:t xml:space="preserve"> </w:t>
            </w:r>
            <w:r w:rsidR="00020E64" w:rsidRPr="00020E64">
              <w:rPr>
                <w:b/>
                <w:sz w:val="24"/>
                <w:szCs w:val="24"/>
              </w:rPr>
              <w:t>Other:</w:t>
            </w:r>
          </w:p>
        </w:tc>
        <w:tc>
          <w:tcPr>
            <w:tcW w:w="3510" w:type="dxa"/>
            <w:tcBorders>
              <w:top w:val="nil"/>
              <w:bottom w:val="double" w:sz="4" w:space="0" w:color="auto"/>
              <w:right w:val="double" w:sz="4" w:space="0" w:color="auto"/>
            </w:tcBorders>
            <w:vAlign w:val="bottom"/>
          </w:tcPr>
          <w:p w:rsidR="00020E64" w:rsidRPr="00BD6ACD" w:rsidRDefault="00020E64" w:rsidP="007978DF">
            <w:pPr>
              <w:rPr>
                <w:b/>
                <w:sz w:val="20"/>
                <w:szCs w:val="20"/>
              </w:rPr>
            </w:pPr>
          </w:p>
        </w:tc>
      </w:tr>
    </w:tbl>
    <w:p w:rsidR="00AF4146" w:rsidRDefault="00AF4146" w:rsidP="0018537B">
      <w:pPr>
        <w:ind w:left="-720"/>
        <w:jc w:val="both"/>
      </w:pPr>
    </w:p>
    <w:p w:rsidR="001A611D" w:rsidRPr="00AF4146" w:rsidRDefault="001A611D" w:rsidP="00020E64">
      <w:pPr>
        <w:ind w:left="-720"/>
        <w:jc w:val="center"/>
        <w:rPr>
          <w:b/>
          <w:sz w:val="28"/>
          <w:szCs w:val="28"/>
        </w:rPr>
      </w:pPr>
      <w:r w:rsidRPr="00AF4146">
        <w:rPr>
          <w:b/>
          <w:sz w:val="28"/>
          <w:szCs w:val="28"/>
        </w:rPr>
        <w:t>AREAS TO BE EVALUATED</w:t>
      </w:r>
    </w:p>
    <w:p w:rsidR="00416108" w:rsidRPr="003E4841" w:rsidRDefault="001A611D" w:rsidP="0018537B">
      <w:pPr>
        <w:ind w:left="-720"/>
        <w:jc w:val="both"/>
      </w:pPr>
      <w:r w:rsidRPr="003E4841">
        <w:rPr>
          <w:b/>
          <w:i/>
          <w:sz w:val="24"/>
          <w:szCs w:val="24"/>
          <w:u w:val="single"/>
        </w:rPr>
        <w:t>Strategic Leadership</w:t>
      </w:r>
      <w:r w:rsidR="000E10A2" w:rsidRPr="003E4841">
        <w:rPr>
          <w:b/>
        </w:rPr>
        <w:t xml:space="preserve"> - </w:t>
      </w:r>
      <w:r w:rsidR="000E10A2" w:rsidRPr="00417C92">
        <w:rPr>
          <w:b/>
          <w:sz w:val="18"/>
          <w:szCs w:val="18"/>
        </w:rPr>
        <w:t>Ability to inspire, influence and enable others to achieve a specific mission. Identifies and communicates the strategic mission of the organization and the functional area for which s/he manages.</w:t>
      </w:r>
      <w:r w:rsidR="000E10A2" w:rsidRPr="003E4841">
        <w:rPr>
          <w:b/>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073B3" w:rsidRPr="003E4841" w:rsidTr="003E4841">
        <w:tc>
          <w:tcPr>
            <w:tcW w:w="1980" w:type="dxa"/>
          </w:tcPr>
          <w:p w:rsidR="003073B3" w:rsidRPr="003E4841" w:rsidRDefault="001E3361" w:rsidP="0018537B">
            <w:pPr>
              <w:jc w:val="both"/>
            </w:pPr>
            <w:sdt>
              <w:sdtPr>
                <w:id w:val="174028536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 xml:space="preserve"> Exceptional</w:t>
            </w:r>
          </w:p>
        </w:tc>
        <w:tc>
          <w:tcPr>
            <w:tcW w:w="2430" w:type="dxa"/>
          </w:tcPr>
          <w:p w:rsidR="003073B3" w:rsidRPr="003E4841" w:rsidRDefault="001E3361" w:rsidP="003073B3">
            <w:pPr>
              <w:jc w:val="both"/>
            </w:pPr>
            <w:sdt>
              <w:sdtPr>
                <w:id w:val="-6539110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Exceeds Expectations</w:t>
            </w:r>
          </w:p>
        </w:tc>
        <w:tc>
          <w:tcPr>
            <w:tcW w:w="2206" w:type="dxa"/>
          </w:tcPr>
          <w:p w:rsidR="003073B3" w:rsidRPr="003E4841" w:rsidRDefault="001E3361" w:rsidP="0018537B">
            <w:pPr>
              <w:jc w:val="both"/>
            </w:pPr>
            <w:sdt>
              <w:sdtPr>
                <w:id w:val="57163264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073B3" w:rsidRPr="003E4841">
              <w:t>eets Expectations</w:t>
            </w:r>
          </w:p>
        </w:tc>
        <w:tc>
          <w:tcPr>
            <w:tcW w:w="2294" w:type="dxa"/>
          </w:tcPr>
          <w:p w:rsidR="003073B3" w:rsidRPr="003E4841" w:rsidRDefault="001E3361" w:rsidP="0018537B">
            <w:pPr>
              <w:jc w:val="both"/>
            </w:pPr>
            <w:sdt>
              <w:sdtPr>
                <w:id w:val="-786887079"/>
                <w14:checkbox>
                  <w14:checked w14:val="0"/>
                  <w14:checkedState w14:val="2612" w14:font="MS Gothic"/>
                  <w14:uncheckedState w14:val="2610" w14:font="MS Gothic"/>
                </w14:checkbox>
              </w:sdtPr>
              <w:sdtEndPr/>
              <w:sdtContent>
                <w:r w:rsidR="004966B7">
                  <w:rPr>
                    <w:rFonts w:ascii="MS Gothic" w:eastAsia="MS Gothic" w:hAnsi="MS Gothic" w:hint="eastAsia"/>
                  </w:rPr>
                  <w:t>☐</w:t>
                </w:r>
              </w:sdtContent>
            </w:sdt>
            <w:r w:rsidR="003073B3" w:rsidRPr="003E4841">
              <w:t>Needs Improvement</w:t>
            </w:r>
          </w:p>
        </w:tc>
        <w:tc>
          <w:tcPr>
            <w:tcW w:w="1890" w:type="dxa"/>
          </w:tcPr>
          <w:p w:rsidR="003073B3" w:rsidRPr="003E4841" w:rsidRDefault="001E3361" w:rsidP="0018537B">
            <w:pPr>
              <w:jc w:val="both"/>
            </w:pPr>
            <w:sdt>
              <w:sdtPr>
                <w:id w:val="-178534295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Unsatisfactory</w:t>
            </w:r>
          </w:p>
        </w:tc>
      </w:tr>
      <w:tr w:rsidR="003073B3" w:rsidRPr="003635CB" w:rsidTr="003E4841">
        <w:tc>
          <w:tcPr>
            <w:tcW w:w="1980" w:type="dxa"/>
          </w:tcPr>
          <w:p w:rsidR="003073B3" w:rsidRPr="003635CB" w:rsidRDefault="003073B3" w:rsidP="00A22630">
            <w:pPr>
              <w:rPr>
                <w:sz w:val="16"/>
                <w:szCs w:val="16"/>
              </w:rPr>
            </w:pPr>
            <w:r w:rsidRPr="003635CB">
              <w:rPr>
                <w:sz w:val="16"/>
                <w:szCs w:val="16"/>
              </w:rPr>
              <w:t>Exceptional ability to plan and control work activities.  Respected by others and generates a high degree of cooperation. Exhibits a positive image and acts as a role model to others while improving morale.</w:t>
            </w:r>
          </w:p>
        </w:tc>
        <w:tc>
          <w:tcPr>
            <w:tcW w:w="2430" w:type="dxa"/>
          </w:tcPr>
          <w:p w:rsidR="003073B3" w:rsidRPr="003635CB" w:rsidRDefault="003073B3" w:rsidP="003073B3">
            <w:pPr>
              <w:rPr>
                <w:sz w:val="16"/>
                <w:szCs w:val="16"/>
              </w:rPr>
            </w:pPr>
            <w:r w:rsidRPr="003635CB">
              <w:rPr>
                <w:sz w:val="16"/>
                <w:szCs w:val="16"/>
              </w:rPr>
              <w:t>Very effective in establishing priorities.  Capable and consistent leader.  Motivates others and consistently seeks ways to improve morale and present a positive image.</w:t>
            </w:r>
          </w:p>
          <w:p w:rsidR="003073B3" w:rsidRPr="003635CB" w:rsidRDefault="003073B3" w:rsidP="003073B3">
            <w:pPr>
              <w:jc w:val="both"/>
              <w:rPr>
                <w:b/>
                <w:noProof/>
                <w:spacing w:val="-2"/>
                <w:sz w:val="16"/>
                <w:szCs w:val="16"/>
              </w:rPr>
            </w:pPr>
          </w:p>
        </w:tc>
        <w:tc>
          <w:tcPr>
            <w:tcW w:w="2206" w:type="dxa"/>
          </w:tcPr>
          <w:p w:rsidR="003073B3" w:rsidRPr="003635CB" w:rsidRDefault="003073B3" w:rsidP="003073B3">
            <w:pPr>
              <w:rPr>
                <w:sz w:val="16"/>
                <w:szCs w:val="16"/>
              </w:rPr>
            </w:pPr>
            <w:r w:rsidRPr="003635CB">
              <w:rPr>
                <w:sz w:val="16"/>
                <w:szCs w:val="16"/>
              </w:rPr>
              <w:t>Motivates others and meets routine schedules.  Is a good role model and helps maintain a positive morale.</w:t>
            </w:r>
          </w:p>
          <w:p w:rsidR="003073B3" w:rsidRPr="003635CB" w:rsidRDefault="003073B3" w:rsidP="0018537B">
            <w:pPr>
              <w:jc w:val="both"/>
              <w:rPr>
                <w:b/>
                <w:noProof/>
                <w:spacing w:val="-2"/>
                <w:sz w:val="16"/>
                <w:szCs w:val="16"/>
              </w:rPr>
            </w:pPr>
          </w:p>
        </w:tc>
        <w:tc>
          <w:tcPr>
            <w:tcW w:w="2294" w:type="dxa"/>
          </w:tcPr>
          <w:p w:rsidR="003073B3" w:rsidRPr="003635CB" w:rsidRDefault="003073B3" w:rsidP="003073B3">
            <w:pPr>
              <w:rPr>
                <w:sz w:val="16"/>
                <w:szCs w:val="16"/>
              </w:rPr>
            </w:pPr>
            <w:r w:rsidRPr="003635CB">
              <w:rPr>
                <w:sz w:val="16"/>
                <w:szCs w:val="16"/>
              </w:rPr>
              <w:t>Has some difficulty in planning ahead, motivating and developing others.  Usually behind schedule; poor role model</w:t>
            </w:r>
            <w:r w:rsidR="001B42A2">
              <w:rPr>
                <w:sz w:val="16"/>
                <w:szCs w:val="16"/>
              </w:rPr>
              <w:t>.</w:t>
            </w:r>
          </w:p>
          <w:p w:rsidR="003073B3" w:rsidRPr="003635CB" w:rsidRDefault="003073B3" w:rsidP="0018537B">
            <w:pPr>
              <w:jc w:val="both"/>
              <w:rPr>
                <w:b/>
                <w:noProof/>
                <w:spacing w:val="-2"/>
                <w:sz w:val="16"/>
                <w:szCs w:val="16"/>
              </w:rPr>
            </w:pPr>
          </w:p>
        </w:tc>
        <w:tc>
          <w:tcPr>
            <w:tcW w:w="1890" w:type="dxa"/>
          </w:tcPr>
          <w:p w:rsidR="003073B3" w:rsidRPr="003635CB" w:rsidRDefault="003073B3" w:rsidP="003073B3">
            <w:pPr>
              <w:rPr>
                <w:sz w:val="16"/>
                <w:szCs w:val="16"/>
              </w:rPr>
            </w:pPr>
            <w:r w:rsidRPr="003635CB">
              <w:rPr>
                <w:sz w:val="16"/>
                <w:szCs w:val="16"/>
              </w:rPr>
              <w:t>Unable to plan, delegate, and organize effectively.  Does not exhibit positive morale or motivation</w:t>
            </w:r>
            <w:r w:rsidR="001B42A2">
              <w:rPr>
                <w:sz w:val="16"/>
                <w:szCs w:val="16"/>
              </w:rPr>
              <w:t>.</w:t>
            </w:r>
          </w:p>
          <w:p w:rsidR="003073B3" w:rsidRPr="003635CB" w:rsidRDefault="003073B3" w:rsidP="0018537B">
            <w:pPr>
              <w:jc w:val="both"/>
              <w:rPr>
                <w:b/>
                <w:noProof/>
                <w:spacing w:val="-2"/>
                <w:sz w:val="16"/>
                <w:szCs w:val="16"/>
              </w:rPr>
            </w:pPr>
          </w:p>
        </w:tc>
      </w:tr>
      <w:tr w:rsidR="003E4841" w:rsidRPr="00A40DFB" w:rsidTr="00025D21">
        <w:tc>
          <w:tcPr>
            <w:tcW w:w="10800" w:type="dxa"/>
            <w:gridSpan w:val="5"/>
          </w:tcPr>
          <w:p w:rsidR="003E4841" w:rsidRPr="00015436" w:rsidRDefault="003E4841" w:rsidP="003073B3">
            <w:pPr>
              <w:rPr>
                <w:b/>
                <w:sz w:val="18"/>
                <w:szCs w:val="18"/>
              </w:rPr>
            </w:pPr>
            <w:r w:rsidRPr="00015436">
              <w:rPr>
                <w:b/>
                <w:sz w:val="18"/>
                <w:szCs w:val="18"/>
              </w:rPr>
              <w:t>Comments</w:t>
            </w:r>
            <w:r w:rsidR="003635CB" w:rsidRPr="00015436">
              <w:rPr>
                <w:b/>
                <w:sz w:val="18"/>
                <w:szCs w:val="18"/>
              </w:rPr>
              <w:t>/Examples</w:t>
            </w:r>
            <w:r w:rsidRPr="00015436">
              <w:rPr>
                <w:b/>
                <w:sz w:val="18"/>
                <w:szCs w:val="18"/>
              </w:rPr>
              <w:t>:</w:t>
            </w:r>
          </w:p>
          <w:p w:rsidR="003E4841" w:rsidRPr="00A40DFB" w:rsidRDefault="003E4841" w:rsidP="003073B3">
            <w:pPr>
              <w:rPr>
                <w:sz w:val="18"/>
                <w:szCs w:val="18"/>
              </w:rPr>
            </w:pPr>
          </w:p>
        </w:tc>
      </w:tr>
    </w:tbl>
    <w:p w:rsidR="003E4841" w:rsidRDefault="003E4841">
      <w:pPr>
        <w:rPr>
          <w:b/>
          <w:i/>
          <w:sz w:val="24"/>
          <w:szCs w:val="24"/>
          <w:u w:val="single"/>
        </w:rPr>
      </w:pPr>
    </w:p>
    <w:p w:rsidR="00416108" w:rsidRPr="003E4841" w:rsidRDefault="004D4EA4" w:rsidP="003E4841">
      <w:pPr>
        <w:ind w:left="-720"/>
      </w:pPr>
      <w:r w:rsidRPr="003E4841">
        <w:rPr>
          <w:b/>
          <w:i/>
          <w:sz w:val="24"/>
          <w:szCs w:val="24"/>
          <w:u w:val="single"/>
        </w:rPr>
        <w:t>Decision Making</w:t>
      </w:r>
      <w:r w:rsidRPr="003E4841">
        <w:rPr>
          <w:i/>
          <w:sz w:val="24"/>
          <w:szCs w:val="24"/>
        </w:rPr>
        <w:t xml:space="preserve"> </w:t>
      </w:r>
      <w:r w:rsidRPr="003E4841">
        <w:t xml:space="preserve">– </w:t>
      </w:r>
      <w:r w:rsidRPr="00417C92">
        <w:rPr>
          <w:b/>
          <w:sz w:val="18"/>
          <w:szCs w:val="18"/>
        </w:rPr>
        <w:t>Acts on and makes timely decisions with business direction. Comprehensively analyzes problems and develops effective and efficient solutions</w:t>
      </w:r>
      <w:r w:rsidRPr="00417C92">
        <w:rPr>
          <w:sz w:val="18"/>
          <w:szCs w:val="18"/>
        </w:rPr>
        <w:t>.</w:t>
      </w:r>
      <w:r w:rsidRPr="003E4841">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143940416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74433927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109825859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5698814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148204220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3E4841" w:rsidRPr="003635CB" w:rsidTr="00417C92">
        <w:tc>
          <w:tcPr>
            <w:tcW w:w="1980" w:type="dxa"/>
          </w:tcPr>
          <w:p w:rsidR="003E4841" w:rsidRPr="003635CB" w:rsidRDefault="003E4841" w:rsidP="003E4841">
            <w:pPr>
              <w:rPr>
                <w:b/>
                <w:noProof/>
                <w:spacing w:val="-2"/>
                <w:sz w:val="16"/>
                <w:szCs w:val="16"/>
              </w:rPr>
            </w:pPr>
            <w:r w:rsidRPr="003635CB">
              <w:rPr>
                <w:sz w:val="16"/>
                <w:szCs w:val="16"/>
              </w:rPr>
              <w:t xml:space="preserve">Consistently generates constructive ideas for change as appropriate and seeks ways to improve individual and department </w:t>
            </w:r>
            <w:r w:rsidRPr="003635CB">
              <w:rPr>
                <w:sz w:val="16"/>
                <w:szCs w:val="16"/>
              </w:rPr>
              <w:lastRenderedPageBreak/>
              <w:t>performance that go beyond expectations Consistently anticipates departmental needs and takes action to meet them.</w:t>
            </w:r>
          </w:p>
        </w:tc>
        <w:tc>
          <w:tcPr>
            <w:tcW w:w="2430" w:type="dxa"/>
          </w:tcPr>
          <w:p w:rsidR="003E4841" w:rsidRPr="003635CB" w:rsidRDefault="003E4841" w:rsidP="003E4841">
            <w:pPr>
              <w:rPr>
                <w:sz w:val="16"/>
                <w:szCs w:val="16"/>
              </w:rPr>
            </w:pPr>
            <w:r w:rsidRPr="003635CB">
              <w:rPr>
                <w:sz w:val="16"/>
                <w:szCs w:val="16"/>
              </w:rPr>
              <w:lastRenderedPageBreak/>
              <w:t xml:space="preserve">Often suggests constructive ideas for change.  May seek ways to improve individual and department performance that go beyond expectations.  Often </w:t>
            </w:r>
            <w:r w:rsidRPr="003635CB">
              <w:rPr>
                <w:sz w:val="16"/>
                <w:szCs w:val="16"/>
              </w:rPr>
              <w:lastRenderedPageBreak/>
              <w:t>anticipates department needs and takes actions to meet them.</w:t>
            </w:r>
          </w:p>
        </w:tc>
        <w:tc>
          <w:tcPr>
            <w:tcW w:w="2206" w:type="dxa"/>
          </w:tcPr>
          <w:p w:rsidR="003E4841" w:rsidRPr="003635CB" w:rsidRDefault="003E4841" w:rsidP="00417C92">
            <w:pPr>
              <w:rPr>
                <w:b/>
                <w:noProof/>
                <w:spacing w:val="-2"/>
                <w:sz w:val="16"/>
                <w:szCs w:val="16"/>
              </w:rPr>
            </w:pPr>
            <w:r w:rsidRPr="003635CB">
              <w:rPr>
                <w:sz w:val="16"/>
                <w:szCs w:val="16"/>
              </w:rPr>
              <w:lastRenderedPageBreak/>
              <w:t xml:space="preserve">Regularly suggests constructive ideas for change. Periodically may seek ways to improve individual and department performance that </w:t>
            </w:r>
            <w:r w:rsidRPr="003635CB">
              <w:rPr>
                <w:sz w:val="16"/>
                <w:szCs w:val="16"/>
              </w:rPr>
              <w:lastRenderedPageBreak/>
              <w:t xml:space="preserve">go beyond expectations for this position.  Regularly anticipates departmental needs and takes action to meet them. </w:t>
            </w:r>
          </w:p>
        </w:tc>
        <w:tc>
          <w:tcPr>
            <w:tcW w:w="2294" w:type="dxa"/>
          </w:tcPr>
          <w:p w:rsidR="003E4841" w:rsidRPr="003635CB" w:rsidRDefault="003E4841" w:rsidP="003E4841">
            <w:pPr>
              <w:rPr>
                <w:sz w:val="16"/>
                <w:szCs w:val="16"/>
              </w:rPr>
            </w:pPr>
            <w:r w:rsidRPr="003635CB">
              <w:rPr>
                <w:sz w:val="16"/>
                <w:szCs w:val="16"/>
              </w:rPr>
              <w:lastRenderedPageBreak/>
              <w:t xml:space="preserve">Often does not seek ways to improve individual and departmental performance.  Seldom suggests constructive ideas for change.  Requires </w:t>
            </w:r>
            <w:r w:rsidRPr="003635CB">
              <w:rPr>
                <w:sz w:val="16"/>
                <w:szCs w:val="16"/>
              </w:rPr>
              <w:lastRenderedPageBreak/>
              <w:t xml:space="preserve">explicit instructions to undertake a new task.  </w:t>
            </w:r>
          </w:p>
          <w:p w:rsidR="003E4841" w:rsidRPr="003635CB" w:rsidRDefault="003E4841" w:rsidP="00025D21">
            <w:pPr>
              <w:jc w:val="both"/>
              <w:rPr>
                <w:b/>
                <w:noProof/>
                <w:spacing w:val="-2"/>
                <w:sz w:val="16"/>
                <w:szCs w:val="16"/>
              </w:rPr>
            </w:pPr>
          </w:p>
        </w:tc>
        <w:tc>
          <w:tcPr>
            <w:tcW w:w="1890" w:type="dxa"/>
          </w:tcPr>
          <w:p w:rsidR="003E4841" w:rsidRPr="003635CB" w:rsidRDefault="003E4841" w:rsidP="00A22630">
            <w:pPr>
              <w:pStyle w:val="BodyText2"/>
              <w:rPr>
                <w:rFonts w:asciiTheme="minorHAnsi" w:hAnsiTheme="minorHAnsi"/>
                <w:b/>
                <w:noProof/>
                <w:spacing w:val="-2"/>
                <w:sz w:val="16"/>
                <w:szCs w:val="16"/>
              </w:rPr>
            </w:pPr>
            <w:r w:rsidRPr="003635CB">
              <w:rPr>
                <w:rFonts w:asciiTheme="minorHAnsi" w:hAnsiTheme="minorHAnsi"/>
                <w:sz w:val="16"/>
                <w:szCs w:val="16"/>
              </w:rPr>
              <w:lastRenderedPageBreak/>
              <w:t>Consistently ignores obvious</w:t>
            </w:r>
            <w:r w:rsidR="00417C92" w:rsidRPr="003635CB">
              <w:rPr>
                <w:rFonts w:asciiTheme="minorHAnsi" w:hAnsiTheme="minorHAnsi"/>
                <w:sz w:val="16"/>
                <w:szCs w:val="16"/>
              </w:rPr>
              <w:t xml:space="preserve"> problems that will negatively a</w:t>
            </w:r>
            <w:r w:rsidRPr="003635CB">
              <w:rPr>
                <w:rFonts w:asciiTheme="minorHAnsi" w:hAnsiTheme="minorHAnsi"/>
                <w:sz w:val="16"/>
                <w:szCs w:val="16"/>
              </w:rPr>
              <w:t xml:space="preserve">ffect the work environment.  Only </w:t>
            </w:r>
            <w:r w:rsidRPr="003635CB">
              <w:rPr>
                <w:rFonts w:asciiTheme="minorHAnsi" w:hAnsiTheme="minorHAnsi"/>
                <w:sz w:val="16"/>
                <w:szCs w:val="16"/>
              </w:rPr>
              <w:lastRenderedPageBreak/>
              <w:t xml:space="preserve">accepts responsibility for regular duties.  Unwilling to start or continue any task without detailed instructions from supervisor.   </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lastRenderedPageBreak/>
              <w:t>Comments/Examples:</w:t>
            </w:r>
          </w:p>
          <w:p w:rsidR="003635CB" w:rsidRPr="00A40DFB" w:rsidRDefault="003635CB" w:rsidP="000C7374">
            <w:pPr>
              <w:rPr>
                <w:sz w:val="18"/>
                <w:szCs w:val="18"/>
              </w:rPr>
            </w:pPr>
          </w:p>
        </w:tc>
      </w:tr>
    </w:tbl>
    <w:p w:rsidR="00417C92" w:rsidRDefault="00417C92" w:rsidP="0018537B">
      <w:pPr>
        <w:ind w:left="-720"/>
        <w:jc w:val="both"/>
        <w:rPr>
          <w:b/>
          <w:u w:val="single"/>
        </w:rPr>
      </w:pPr>
    </w:p>
    <w:p w:rsidR="005869BA" w:rsidRDefault="005869BA" w:rsidP="0018537B">
      <w:pPr>
        <w:ind w:left="-720"/>
        <w:jc w:val="both"/>
        <w:rPr>
          <w:b/>
          <w:sz w:val="18"/>
          <w:szCs w:val="18"/>
        </w:rPr>
      </w:pPr>
      <w:r w:rsidRPr="00417C92">
        <w:rPr>
          <w:b/>
          <w:i/>
          <w:sz w:val="24"/>
          <w:szCs w:val="24"/>
          <w:u w:val="single"/>
        </w:rPr>
        <w:t>Customer Focus</w:t>
      </w:r>
      <w:r w:rsidR="00377C5E" w:rsidRPr="00417C92">
        <w:rPr>
          <w:b/>
          <w:i/>
          <w:sz w:val="24"/>
          <w:szCs w:val="24"/>
          <w:u w:val="single"/>
        </w:rPr>
        <w:t xml:space="preserve"> </w:t>
      </w:r>
      <w:r w:rsidRPr="003E4841">
        <w:t xml:space="preserve">- </w:t>
      </w:r>
      <w:r w:rsidRPr="00417C92">
        <w:rPr>
          <w:b/>
          <w:sz w:val="18"/>
          <w:szCs w:val="18"/>
        </w:rPr>
        <w:t>Ability to anticipate and meet internal/external customer needs in a timely manner. Ensures customer satisfaction through process of monitoring, developing, improving and delivering excellence in products and services.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32310082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209816858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8723921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19391708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186597407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417C92" w:rsidRPr="003635CB" w:rsidTr="00025D21">
        <w:tc>
          <w:tcPr>
            <w:tcW w:w="1980" w:type="dxa"/>
          </w:tcPr>
          <w:p w:rsidR="00417C92" w:rsidRPr="003635CB" w:rsidRDefault="00417C92" w:rsidP="00417C92">
            <w:pPr>
              <w:spacing w:before="100"/>
              <w:rPr>
                <w:b/>
                <w:noProof/>
                <w:spacing w:val="-2"/>
                <w:sz w:val="16"/>
                <w:szCs w:val="16"/>
              </w:rPr>
            </w:pPr>
            <w:r w:rsidRPr="003635CB">
              <w:rPr>
                <w:sz w:val="16"/>
                <w:szCs w:val="16"/>
              </w:rPr>
              <w:t xml:space="preserve">Consistently demonstrates exceptional level of service to internal and external customers, going substantially beyond what is required. </w:t>
            </w:r>
          </w:p>
        </w:tc>
        <w:tc>
          <w:tcPr>
            <w:tcW w:w="2430" w:type="dxa"/>
          </w:tcPr>
          <w:p w:rsidR="00417C92" w:rsidRPr="003635CB" w:rsidRDefault="00417C92" w:rsidP="00417C92">
            <w:pPr>
              <w:rPr>
                <w:sz w:val="16"/>
                <w:szCs w:val="16"/>
              </w:rPr>
            </w:pPr>
            <w:r w:rsidRPr="003635CB">
              <w:rPr>
                <w:sz w:val="16"/>
                <w:szCs w:val="16"/>
              </w:rPr>
              <w:t>Often demonstrates very high level of service to internal and external customers, often going beyond what is required.</w:t>
            </w:r>
          </w:p>
          <w:p w:rsidR="00417C92" w:rsidRPr="003635CB" w:rsidRDefault="00417C92" w:rsidP="00025D21">
            <w:pPr>
              <w:rPr>
                <w:sz w:val="16"/>
                <w:szCs w:val="16"/>
              </w:rPr>
            </w:pPr>
          </w:p>
        </w:tc>
        <w:tc>
          <w:tcPr>
            <w:tcW w:w="2206" w:type="dxa"/>
          </w:tcPr>
          <w:p w:rsidR="00417C92" w:rsidRPr="003635CB" w:rsidRDefault="00417C92" w:rsidP="00417C92">
            <w:pPr>
              <w:rPr>
                <w:sz w:val="16"/>
                <w:szCs w:val="16"/>
              </w:rPr>
            </w:pPr>
            <w:r w:rsidRPr="003635CB">
              <w:rPr>
                <w:sz w:val="16"/>
                <w:szCs w:val="16"/>
              </w:rPr>
              <w:t xml:space="preserve">Regularly demonstrates satisfactory level of service to internal and external customers, doing what is required. </w:t>
            </w:r>
          </w:p>
          <w:p w:rsidR="00417C92" w:rsidRPr="003635CB" w:rsidRDefault="00417C92" w:rsidP="00025D21">
            <w:pPr>
              <w:rPr>
                <w:b/>
                <w:noProof/>
                <w:spacing w:val="-2"/>
                <w:sz w:val="16"/>
                <w:szCs w:val="16"/>
              </w:rPr>
            </w:pPr>
          </w:p>
        </w:tc>
        <w:tc>
          <w:tcPr>
            <w:tcW w:w="2294" w:type="dxa"/>
          </w:tcPr>
          <w:p w:rsidR="00417C92" w:rsidRPr="003635CB" w:rsidRDefault="00417C92" w:rsidP="00417C92">
            <w:pPr>
              <w:rPr>
                <w:sz w:val="16"/>
                <w:szCs w:val="16"/>
              </w:rPr>
            </w:pPr>
            <w:r w:rsidRPr="003635CB">
              <w:rPr>
                <w:sz w:val="16"/>
                <w:szCs w:val="16"/>
              </w:rPr>
              <w:t>Often demonstrates unsatisfactory level of service to internal and external customers, failing to do what is required.  Receives negative feedback from customers</w:t>
            </w:r>
            <w:r w:rsidR="00C56F7F">
              <w:rPr>
                <w:sz w:val="16"/>
                <w:szCs w:val="16"/>
              </w:rPr>
              <w:t>.</w:t>
            </w:r>
          </w:p>
          <w:p w:rsidR="00417C92" w:rsidRPr="003635CB" w:rsidRDefault="00417C92" w:rsidP="00025D21">
            <w:pPr>
              <w:jc w:val="both"/>
              <w:rPr>
                <w:b/>
                <w:noProof/>
                <w:spacing w:val="-2"/>
                <w:sz w:val="16"/>
                <w:szCs w:val="16"/>
              </w:rPr>
            </w:pPr>
          </w:p>
        </w:tc>
        <w:tc>
          <w:tcPr>
            <w:tcW w:w="1890" w:type="dxa"/>
          </w:tcPr>
          <w:p w:rsidR="00417C92" w:rsidRPr="003635CB" w:rsidRDefault="00417C92" w:rsidP="00A22630">
            <w:pPr>
              <w:pStyle w:val="BodyText2"/>
              <w:rPr>
                <w:rFonts w:asciiTheme="minorHAnsi" w:hAnsiTheme="minorHAnsi"/>
                <w:b/>
                <w:noProof/>
                <w:spacing w:val="-2"/>
                <w:sz w:val="16"/>
                <w:szCs w:val="16"/>
              </w:rPr>
            </w:pPr>
            <w:r w:rsidRPr="003635CB">
              <w:rPr>
                <w:rFonts w:asciiTheme="minorHAnsi" w:hAnsiTheme="minorHAnsi"/>
                <w:sz w:val="16"/>
                <w:szCs w:val="16"/>
              </w:rPr>
              <w:t xml:space="preserve">Consistently demonstrates poor level of service to internal and external customers, failing to do what is required.  Consistently receives negative feedback from customers.  </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t>Comments/Examples:</w:t>
            </w:r>
          </w:p>
          <w:p w:rsidR="003635CB" w:rsidRPr="00A40DFB" w:rsidRDefault="003635CB" w:rsidP="000C7374">
            <w:pPr>
              <w:rPr>
                <w:sz w:val="18"/>
                <w:szCs w:val="18"/>
              </w:rPr>
            </w:pPr>
          </w:p>
        </w:tc>
      </w:tr>
    </w:tbl>
    <w:p w:rsidR="00417C92" w:rsidRDefault="00417C92" w:rsidP="0018537B">
      <w:pPr>
        <w:ind w:left="-720"/>
        <w:jc w:val="both"/>
        <w:rPr>
          <w:sz w:val="18"/>
          <w:szCs w:val="18"/>
        </w:rPr>
      </w:pPr>
    </w:p>
    <w:p w:rsidR="00D765D1" w:rsidRPr="00417C92" w:rsidRDefault="00D765D1" w:rsidP="0018537B">
      <w:pPr>
        <w:tabs>
          <w:tab w:val="left" w:pos="1465"/>
        </w:tabs>
        <w:ind w:left="-720"/>
        <w:rPr>
          <w:sz w:val="18"/>
          <w:szCs w:val="18"/>
        </w:rPr>
      </w:pPr>
      <w:r w:rsidRPr="00417C92">
        <w:rPr>
          <w:b/>
          <w:i/>
          <w:sz w:val="24"/>
          <w:szCs w:val="24"/>
          <w:u w:val="single"/>
        </w:rPr>
        <w:t>Productivity</w:t>
      </w:r>
      <w:r w:rsidRPr="003E4841">
        <w:rPr>
          <w:b/>
        </w:rPr>
        <w:t xml:space="preserve"> </w:t>
      </w:r>
      <w:r w:rsidRPr="003E4841">
        <w:t xml:space="preserve">– </w:t>
      </w:r>
      <w:r w:rsidRPr="00417C92">
        <w:rPr>
          <w:b/>
          <w:sz w:val="18"/>
          <w:szCs w:val="18"/>
        </w:rPr>
        <w:t xml:space="preserve">Conveys an attitude of dependability and cooperation. Ability to go beyond job description when appropriate to </w:t>
      </w:r>
      <w:r w:rsidR="007B02B7" w:rsidRPr="00417C92">
        <w:rPr>
          <w:b/>
          <w:sz w:val="18"/>
          <w:szCs w:val="18"/>
        </w:rPr>
        <w:t>help</w:t>
      </w:r>
      <w:r w:rsidRPr="00417C92">
        <w:rPr>
          <w:b/>
          <w:sz w:val="18"/>
          <w:szCs w:val="18"/>
        </w:rPr>
        <w:t xml:space="preserve"> in extraordinary situations. Ability to work </w:t>
      </w:r>
      <w:r w:rsidR="007B02B7" w:rsidRPr="00417C92">
        <w:rPr>
          <w:b/>
          <w:sz w:val="18"/>
          <w:szCs w:val="18"/>
        </w:rPr>
        <w:t xml:space="preserve">effectively </w:t>
      </w:r>
      <w:r w:rsidRPr="00417C92">
        <w:rPr>
          <w:b/>
          <w:sz w:val="18"/>
          <w:szCs w:val="18"/>
        </w:rPr>
        <w:t>with other individuals and/or departments to enhance the productivity of the entire organization.</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141898114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17568626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101418838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9661342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5783768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1F32CB" w:rsidRPr="003E4841" w:rsidTr="00025D21">
        <w:tc>
          <w:tcPr>
            <w:tcW w:w="1980" w:type="dxa"/>
          </w:tcPr>
          <w:p w:rsidR="001F32CB" w:rsidRPr="006C6877" w:rsidRDefault="006C6877" w:rsidP="00025D21">
            <w:pPr>
              <w:spacing w:before="100"/>
              <w:rPr>
                <w:noProof/>
                <w:spacing w:val="-2"/>
                <w:sz w:val="16"/>
                <w:szCs w:val="16"/>
              </w:rPr>
            </w:pPr>
            <w:r w:rsidRPr="006C6877">
              <w:rPr>
                <w:noProof/>
                <w:spacing w:val="-2"/>
                <w:sz w:val="16"/>
                <w:szCs w:val="16"/>
              </w:rPr>
              <w:t>Consistently produces an exceptional amount of work.</w:t>
            </w:r>
          </w:p>
        </w:tc>
        <w:tc>
          <w:tcPr>
            <w:tcW w:w="2430" w:type="dxa"/>
          </w:tcPr>
          <w:p w:rsidR="001F32CB" w:rsidRPr="006C6877" w:rsidRDefault="006C6877" w:rsidP="006C6877">
            <w:pPr>
              <w:rPr>
                <w:sz w:val="16"/>
                <w:szCs w:val="16"/>
              </w:rPr>
            </w:pPr>
            <w:r w:rsidRPr="006C6877">
              <w:rPr>
                <w:sz w:val="16"/>
                <w:szCs w:val="16"/>
              </w:rPr>
              <w:t>Often produces an amount of work that is substantially above the standard</w:t>
            </w:r>
            <w:r>
              <w:rPr>
                <w:sz w:val="16"/>
                <w:szCs w:val="16"/>
              </w:rPr>
              <w:t>s.</w:t>
            </w:r>
          </w:p>
        </w:tc>
        <w:tc>
          <w:tcPr>
            <w:tcW w:w="2206" w:type="dxa"/>
          </w:tcPr>
          <w:p w:rsidR="001F32CB" w:rsidRPr="006C6877" w:rsidRDefault="006C6877" w:rsidP="00025D21">
            <w:pPr>
              <w:rPr>
                <w:noProof/>
                <w:spacing w:val="-2"/>
                <w:sz w:val="16"/>
                <w:szCs w:val="16"/>
              </w:rPr>
            </w:pPr>
            <w:r>
              <w:rPr>
                <w:noProof/>
                <w:spacing w:val="-2"/>
                <w:sz w:val="16"/>
                <w:szCs w:val="16"/>
              </w:rPr>
              <w:t>Regularly produces  an amount of work that meets the standards and may periodically exceed them.</w:t>
            </w:r>
          </w:p>
        </w:tc>
        <w:tc>
          <w:tcPr>
            <w:tcW w:w="2294" w:type="dxa"/>
          </w:tcPr>
          <w:p w:rsidR="001F32CB" w:rsidRPr="006C6877" w:rsidRDefault="006C6877" w:rsidP="006C6877">
            <w:pPr>
              <w:rPr>
                <w:noProof/>
                <w:spacing w:val="-2"/>
                <w:sz w:val="16"/>
                <w:szCs w:val="16"/>
              </w:rPr>
            </w:pPr>
            <w:r w:rsidRPr="006C6877">
              <w:rPr>
                <w:noProof/>
                <w:spacing w:val="-2"/>
                <w:sz w:val="16"/>
                <w:szCs w:val="16"/>
              </w:rPr>
              <w:t>Often fails to produce an amount of work that meets the standards.</w:t>
            </w:r>
          </w:p>
        </w:tc>
        <w:tc>
          <w:tcPr>
            <w:tcW w:w="1890" w:type="dxa"/>
          </w:tcPr>
          <w:p w:rsidR="001F32CB" w:rsidRPr="006C6877" w:rsidRDefault="006C6877" w:rsidP="00025D21">
            <w:pPr>
              <w:rPr>
                <w:noProof/>
                <w:spacing w:val="-2"/>
                <w:sz w:val="16"/>
                <w:szCs w:val="16"/>
              </w:rPr>
            </w:pPr>
            <w:r w:rsidRPr="006C6877">
              <w:rPr>
                <w:noProof/>
                <w:spacing w:val="-2"/>
                <w:sz w:val="16"/>
                <w:szCs w:val="16"/>
              </w:rPr>
              <w:t>Consistently fails to produce an amount of work that meets the standards.</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t>Comments/Examples:</w:t>
            </w:r>
          </w:p>
          <w:p w:rsidR="003635CB" w:rsidRPr="00A40DFB" w:rsidRDefault="003635CB" w:rsidP="000C7374">
            <w:pPr>
              <w:rPr>
                <w:sz w:val="18"/>
                <w:szCs w:val="18"/>
              </w:rPr>
            </w:pPr>
          </w:p>
        </w:tc>
      </w:tr>
    </w:tbl>
    <w:p w:rsidR="009D263E" w:rsidRDefault="009D263E" w:rsidP="0018537B">
      <w:pPr>
        <w:ind w:left="-720"/>
        <w:jc w:val="both"/>
      </w:pPr>
    </w:p>
    <w:p w:rsidR="007B02B7" w:rsidRPr="00A22630" w:rsidRDefault="007B02B7" w:rsidP="007B02B7">
      <w:pPr>
        <w:ind w:left="-720"/>
        <w:rPr>
          <w:b/>
          <w:sz w:val="18"/>
          <w:szCs w:val="18"/>
        </w:rPr>
      </w:pPr>
      <w:r>
        <w:rPr>
          <w:b/>
          <w:i/>
          <w:sz w:val="24"/>
          <w:szCs w:val="24"/>
          <w:u w:val="single"/>
        </w:rPr>
        <w:t>Teamwork/Staff Development</w:t>
      </w:r>
      <w:r w:rsidRPr="003E4841">
        <w:rPr>
          <w:b/>
          <w:u w:val="single"/>
        </w:rPr>
        <w:t xml:space="preserve"> </w:t>
      </w:r>
      <w:r w:rsidRPr="003E4841">
        <w:rPr>
          <w:b/>
        </w:rPr>
        <w:t xml:space="preserve">– </w:t>
      </w:r>
      <w:r w:rsidRPr="00A22630">
        <w:rPr>
          <w:b/>
          <w:sz w:val="18"/>
          <w:szCs w:val="18"/>
        </w:rPr>
        <w:t>Builds winning teams</w:t>
      </w:r>
      <w:r>
        <w:rPr>
          <w:b/>
          <w:sz w:val="18"/>
          <w:szCs w:val="18"/>
        </w:rPr>
        <w:t xml:space="preserve"> by e</w:t>
      </w:r>
      <w:r w:rsidRPr="00417C92">
        <w:rPr>
          <w:b/>
          <w:sz w:val="18"/>
          <w:szCs w:val="18"/>
        </w:rPr>
        <w:t>ncourag</w:t>
      </w:r>
      <w:r>
        <w:rPr>
          <w:b/>
          <w:sz w:val="18"/>
          <w:szCs w:val="18"/>
        </w:rPr>
        <w:t>ing</w:t>
      </w:r>
      <w:r w:rsidRPr="00417C92">
        <w:rPr>
          <w:b/>
          <w:sz w:val="18"/>
          <w:szCs w:val="18"/>
        </w:rPr>
        <w:t xml:space="preserve"> and initiat</w:t>
      </w:r>
      <w:r>
        <w:rPr>
          <w:b/>
          <w:sz w:val="18"/>
          <w:szCs w:val="18"/>
        </w:rPr>
        <w:t>ing</w:t>
      </w:r>
      <w:r w:rsidRPr="00417C92">
        <w:rPr>
          <w:b/>
          <w:sz w:val="18"/>
          <w:szCs w:val="18"/>
        </w:rPr>
        <w:t xml:space="preserve"> regular discussion o</w:t>
      </w:r>
      <w:r>
        <w:rPr>
          <w:b/>
          <w:sz w:val="18"/>
          <w:szCs w:val="18"/>
        </w:rPr>
        <w:t>f performance with subordinates as well as fosters professional development.</w:t>
      </w:r>
      <w:r w:rsidRPr="00A22630">
        <w:rPr>
          <w:b/>
          <w:sz w:val="18"/>
          <w:szCs w:val="18"/>
        </w:rPr>
        <w:t xml:space="preserve"> Works cooperatively with others, keeps other informed of necessary and factual information. Promotes harmony amongst employees and across departments.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7B02B7" w:rsidRPr="003E4841" w:rsidTr="00B626BD">
        <w:tc>
          <w:tcPr>
            <w:tcW w:w="1980" w:type="dxa"/>
          </w:tcPr>
          <w:p w:rsidR="007B02B7" w:rsidRPr="003E4841" w:rsidRDefault="001E3361" w:rsidP="00B626BD">
            <w:pPr>
              <w:jc w:val="both"/>
            </w:pPr>
            <w:sdt>
              <w:sdtPr>
                <w:id w:val="-1774467253"/>
                <w14:checkbox>
                  <w14:checked w14:val="0"/>
                  <w14:checkedState w14:val="2612" w14:font="MS Gothic"/>
                  <w14:uncheckedState w14:val="2610" w14:font="MS Gothic"/>
                </w14:checkbox>
              </w:sdtPr>
              <w:sdtEndPr/>
              <w:sdtContent>
                <w:r w:rsidR="007B02B7">
                  <w:rPr>
                    <w:rFonts w:ascii="MS Gothic" w:eastAsia="MS Gothic" w:hAnsi="MS Gothic" w:hint="eastAsia"/>
                  </w:rPr>
                  <w:t>☐</w:t>
                </w:r>
              </w:sdtContent>
            </w:sdt>
            <w:r w:rsidR="007B02B7" w:rsidRPr="003E4841">
              <w:t xml:space="preserve"> Exceptional</w:t>
            </w:r>
          </w:p>
        </w:tc>
        <w:tc>
          <w:tcPr>
            <w:tcW w:w="2430" w:type="dxa"/>
          </w:tcPr>
          <w:p w:rsidR="007B02B7" w:rsidRPr="003E4841" w:rsidRDefault="001E3361" w:rsidP="00B626BD">
            <w:pPr>
              <w:jc w:val="both"/>
            </w:pPr>
            <w:sdt>
              <w:sdtPr>
                <w:id w:val="-202714434"/>
                <w14:checkbox>
                  <w14:checked w14:val="0"/>
                  <w14:checkedState w14:val="2612" w14:font="MS Gothic"/>
                  <w14:uncheckedState w14:val="2610" w14:font="MS Gothic"/>
                </w14:checkbox>
              </w:sdtPr>
              <w:sdtEndPr/>
              <w:sdtContent>
                <w:r w:rsidR="007B02B7">
                  <w:rPr>
                    <w:rFonts w:ascii="MS Gothic" w:eastAsia="MS Gothic" w:hAnsi="MS Gothic" w:hint="eastAsia"/>
                  </w:rPr>
                  <w:t>☐</w:t>
                </w:r>
              </w:sdtContent>
            </w:sdt>
            <w:r w:rsidR="007B02B7" w:rsidRPr="003E4841">
              <w:t>Exceeds Expectations</w:t>
            </w:r>
          </w:p>
        </w:tc>
        <w:tc>
          <w:tcPr>
            <w:tcW w:w="2206" w:type="dxa"/>
          </w:tcPr>
          <w:p w:rsidR="007B02B7" w:rsidRPr="003E4841" w:rsidRDefault="001E3361" w:rsidP="00B626BD">
            <w:pPr>
              <w:jc w:val="both"/>
            </w:pPr>
            <w:sdt>
              <w:sdtPr>
                <w:id w:val="569466895"/>
                <w14:checkbox>
                  <w14:checked w14:val="0"/>
                  <w14:checkedState w14:val="2612" w14:font="MS Gothic"/>
                  <w14:uncheckedState w14:val="2610" w14:font="MS Gothic"/>
                </w14:checkbox>
              </w:sdtPr>
              <w:sdtEndPr/>
              <w:sdtContent>
                <w:r w:rsidR="007B02B7">
                  <w:rPr>
                    <w:rFonts w:ascii="MS Gothic" w:eastAsia="MS Gothic" w:hAnsi="MS Gothic" w:hint="eastAsia"/>
                  </w:rPr>
                  <w:t>☐</w:t>
                </w:r>
              </w:sdtContent>
            </w:sdt>
            <w:r w:rsidR="007B02B7">
              <w:t>M</w:t>
            </w:r>
            <w:r w:rsidR="007B02B7" w:rsidRPr="003E4841">
              <w:t>eets Expectations</w:t>
            </w:r>
          </w:p>
        </w:tc>
        <w:tc>
          <w:tcPr>
            <w:tcW w:w="2294" w:type="dxa"/>
          </w:tcPr>
          <w:p w:rsidR="007B02B7" w:rsidRPr="003E4841" w:rsidRDefault="001E3361" w:rsidP="00B626BD">
            <w:pPr>
              <w:jc w:val="both"/>
            </w:pPr>
            <w:sdt>
              <w:sdtPr>
                <w:id w:val="1826244495"/>
                <w14:checkbox>
                  <w14:checked w14:val="0"/>
                  <w14:checkedState w14:val="2612" w14:font="MS Gothic"/>
                  <w14:uncheckedState w14:val="2610" w14:font="MS Gothic"/>
                </w14:checkbox>
              </w:sdtPr>
              <w:sdtEndPr/>
              <w:sdtContent>
                <w:r w:rsidR="007B02B7">
                  <w:rPr>
                    <w:rFonts w:ascii="MS Gothic" w:eastAsia="MS Gothic" w:hAnsi="MS Gothic" w:hint="eastAsia"/>
                  </w:rPr>
                  <w:t>☐</w:t>
                </w:r>
              </w:sdtContent>
            </w:sdt>
            <w:r w:rsidR="007B02B7" w:rsidRPr="003E4841">
              <w:t>Needs Improvement</w:t>
            </w:r>
          </w:p>
        </w:tc>
        <w:tc>
          <w:tcPr>
            <w:tcW w:w="1890" w:type="dxa"/>
          </w:tcPr>
          <w:p w:rsidR="007B02B7" w:rsidRPr="003E4841" w:rsidRDefault="001E3361" w:rsidP="00B626BD">
            <w:pPr>
              <w:jc w:val="both"/>
            </w:pPr>
            <w:sdt>
              <w:sdtPr>
                <w:id w:val="-1619526032"/>
                <w14:checkbox>
                  <w14:checked w14:val="0"/>
                  <w14:checkedState w14:val="2612" w14:font="MS Gothic"/>
                  <w14:uncheckedState w14:val="2610" w14:font="MS Gothic"/>
                </w14:checkbox>
              </w:sdtPr>
              <w:sdtEndPr/>
              <w:sdtContent>
                <w:r w:rsidR="007B02B7">
                  <w:rPr>
                    <w:rFonts w:ascii="MS Gothic" w:eastAsia="MS Gothic" w:hAnsi="MS Gothic" w:hint="eastAsia"/>
                  </w:rPr>
                  <w:t>☐</w:t>
                </w:r>
              </w:sdtContent>
            </w:sdt>
            <w:r w:rsidR="007B02B7" w:rsidRPr="003E4841">
              <w:t>Unsatisfactory</w:t>
            </w:r>
          </w:p>
        </w:tc>
      </w:tr>
      <w:tr w:rsidR="007B02B7" w:rsidRPr="003635CB" w:rsidTr="00B626BD">
        <w:tc>
          <w:tcPr>
            <w:tcW w:w="1980" w:type="dxa"/>
          </w:tcPr>
          <w:p w:rsidR="007B02B7" w:rsidRPr="00A95F87" w:rsidRDefault="007B02B7" w:rsidP="00B626BD">
            <w:pPr>
              <w:rPr>
                <w:sz w:val="16"/>
                <w:szCs w:val="16"/>
              </w:rPr>
            </w:pPr>
            <w:r w:rsidRPr="003635CB">
              <w:rPr>
                <w:sz w:val="16"/>
                <w:szCs w:val="16"/>
              </w:rPr>
              <w:lastRenderedPageBreak/>
              <w:t xml:space="preserve">Consistently demonstrates </w:t>
            </w:r>
            <w:r>
              <w:rPr>
                <w:sz w:val="16"/>
                <w:szCs w:val="16"/>
              </w:rPr>
              <w:t xml:space="preserve">team building/partnership skills and cooperation </w:t>
            </w:r>
            <w:r w:rsidRPr="003635CB">
              <w:rPr>
                <w:sz w:val="16"/>
                <w:szCs w:val="16"/>
              </w:rPr>
              <w:t xml:space="preserve">substantially beyond what is required. </w:t>
            </w:r>
            <w:r w:rsidRPr="00A95F87">
              <w:rPr>
                <w:sz w:val="16"/>
                <w:szCs w:val="16"/>
              </w:rPr>
              <w:t>Regularly and consistently discusses performance with subordinates and strongly encourages them by providing professional development opportunities.</w:t>
            </w:r>
          </w:p>
        </w:tc>
        <w:tc>
          <w:tcPr>
            <w:tcW w:w="2430" w:type="dxa"/>
          </w:tcPr>
          <w:p w:rsidR="007B02B7" w:rsidRPr="003635CB" w:rsidRDefault="007B02B7" w:rsidP="00B626BD">
            <w:pPr>
              <w:rPr>
                <w:sz w:val="16"/>
                <w:szCs w:val="16"/>
              </w:rPr>
            </w:pPr>
            <w:r w:rsidRPr="003635CB">
              <w:rPr>
                <w:sz w:val="16"/>
                <w:szCs w:val="16"/>
              </w:rPr>
              <w:t xml:space="preserve">Often demonstrates very high level of </w:t>
            </w:r>
            <w:r>
              <w:rPr>
                <w:sz w:val="16"/>
                <w:szCs w:val="16"/>
              </w:rPr>
              <w:t>cooperation</w:t>
            </w:r>
            <w:r w:rsidRPr="003635CB">
              <w:rPr>
                <w:sz w:val="16"/>
                <w:szCs w:val="16"/>
              </w:rPr>
              <w:t xml:space="preserve"> </w:t>
            </w:r>
            <w:r>
              <w:rPr>
                <w:sz w:val="16"/>
                <w:szCs w:val="16"/>
              </w:rPr>
              <w:t xml:space="preserve">and establishes partnerships with others, </w:t>
            </w:r>
            <w:r w:rsidRPr="003635CB">
              <w:rPr>
                <w:sz w:val="16"/>
                <w:szCs w:val="16"/>
              </w:rPr>
              <w:t>often going beyond what is required.</w:t>
            </w:r>
            <w:r>
              <w:rPr>
                <w:sz w:val="16"/>
                <w:szCs w:val="16"/>
              </w:rPr>
              <w:t xml:space="preserve"> </w:t>
            </w:r>
            <w:r w:rsidRPr="00A95F87">
              <w:rPr>
                <w:sz w:val="16"/>
                <w:szCs w:val="16"/>
              </w:rPr>
              <w:t>Consistently discusses performance with subordinates. May provide or suggest potential professional development opportunities and routinely encourages subordinates to participate.</w:t>
            </w:r>
          </w:p>
        </w:tc>
        <w:tc>
          <w:tcPr>
            <w:tcW w:w="2206" w:type="dxa"/>
          </w:tcPr>
          <w:p w:rsidR="007B02B7" w:rsidRPr="003635CB" w:rsidRDefault="007B02B7" w:rsidP="00B626BD">
            <w:pPr>
              <w:rPr>
                <w:sz w:val="16"/>
                <w:szCs w:val="16"/>
              </w:rPr>
            </w:pPr>
            <w:r w:rsidRPr="003635CB">
              <w:rPr>
                <w:sz w:val="16"/>
                <w:szCs w:val="16"/>
              </w:rPr>
              <w:t xml:space="preserve">Regularly demonstrates satisfactory level of </w:t>
            </w:r>
            <w:r>
              <w:rPr>
                <w:sz w:val="16"/>
                <w:szCs w:val="16"/>
              </w:rPr>
              <w:t xml:space="preserve">cooperation and regularly partners with others to </w:t>
            </w:r>
            <w:r w:rsidRPr="003635CB">
              <w:rPr>
                <w:sz w:val="16"/>
                <w:szCs w:val="16"/>
              </w:rPr>
              <w:t>do</w:t>
            </w:r>
            <w:r>
              <w:rPr>
                <w:sz w:val="16"/>
                <w:szCs w:val="16"/>
              </w:rPr>
              <w:t xml:space="preserve"> </w:t>
            </w:r>
            <w:r w:rsidRPr="003635CB">
              <w:rPr>
                <w:sz w:val="16"/>
                <w:szCs w:val="16"/>
              </w:rPr>
              <w:t xml:space="preserve">what is required. </w:t>
            </w:r>
            <w:r w:rsidRPr="00A95F87">
              <w:rPr>
                <w:sz w:val="16"/>
                <w:szCs w:val="16"/>
              </w:rPr>
              <w:t>Routinely discusses performance with subordinates and may suggest or provide occasional professional development opportunities.</w:t>
            </w:r>
          </w:p>
          <w:p w:rsidR="007B02B7" w:rsidRPr="00A95F87" w:rsidRDefault="007B02B7" w:rsidP="00B626BD">
            <w:pPr>
              <w:rPr>
                <w:sz w:val="16"/>
                <w:szCs w:val="16"/>
              </w:rPr>
            </w:pPr>
          </w:p>
        </w:tc>
        <w:tc>
          <w:tcPr>
            <w:tcW w:w="2294" w:type="dxa"/>
          </w:tcPr>
          <w:p w:rsidR="007B02B7" w:rsidRPr="00A95F87" w:rsidRDefault="007B02B7" w:rsidP="00B626BD">
            <w:pPr>
              <w:rPr>
                <w:sz w:val="16"/>
                <w:szCs w:val="16"/>
              </w:rPr>
            </w:pPr>
            <w:r w:rsidRPr="003635CB">
              <w:rPr>
                <w:sz w:val="16"/>
                <w:szCs w:val="16"/>
              </w:rPr>
              <w:t xml:space="preserve">Often demonstrates unsatisfactory </w:t>
            </w:r>
            <w:r>
              <w:rPr>
                <w:sz w:val="16"/>
                <w:szCs w:val="16"/>
              </w:rPr>
              <w:t xml:space="preserve">cooperation and often fails to develop necessary partnerships. </w:t>
            </w:r>
            <w:r w:rsidRPr="00A95F87">
              <w:rPr>
                <w:sz w:val="16"/>
                <w:szCs w:val="16"/>
              </w:rPr>
              <w:t>Rarely discusses performance with subordinates and provides limited opportunities for professional development.</w:t>
            </w:r>
          </w:p>
        </w:tc>
        <w:tc>
          <w:tcPr>
            <w:tcW w:w="1890" w:type="dxa"/>
          </w:tcPr>
          <w:p w:rsidR="007B02B7" w:rsidRPr="00A95F87" w:rsidRDefault="007B02B7" w:rsidP="00B626BD">
            <w:pPr>
              <w:pStyle w:val="BodyText2"/>
              <w:spacing w:before="0"/>
              <w:rPr>
                <w:rFonts w:asciiTheme="minorHAnsi" w:eastAsiaTheme="minorHAnsi" w:hAnsiTheme="minorHAnsi" w:cstheme="minorBidi"/>
                <w:sz w:val="16"/>
                <w:szCs w:val="16"/>
              </w:rPr>
            </w:pPr>
            <w:r w:rsidRPr="00A95F87">
              <w:rPr>
                <w:rFonts w:asciiTheme="minorHAnsi" w:eastAsiaTheme="minorHAnsi" w:hAnsiTheme="minorHAnsi" w:cstheme="minorBidi"/>
                <w:sz w:val="16"/>
                <w:szCs w:val="16"/>
              </w:rPr>
              <w:t>Consistently demonstrates poor partnership and teamwork skills. Routinely fails to discuss performance with subordinates and does not provide or encourage professional development.</w:t>
            </w:r>
          </w:p>
        </w:tc>
      </w:tr>
      <w:tr w:rsidR="007B02B7" w:rsidRPr="00A40DFB" w:rsidTr="00B626BD">
        <w:tc>
          <w:tcPr>
            <w:tcW w:w="10800" w:type="dxa"/>
            <w:gridSpan w:val="5"/>
          </w:tcPr>
          <w:p w:rsidR="007B02B7" w:rsidRPr="00015436" w:rsidRDefault="007B02B7" w:rsidP="00B626BD">
            <w:pPr>
              <w:rPr>
                <w:b/>
                <w:sz w:val="18"/>
                <w:szCs w:val="18"/>
              </w:rPr>
            </w:pPr>
            <w:r w:rsidRPr="00015436">
              <w:rPr>
                <w:b/>
                <w:sz w:val="18"/>
                <w:szCs w:val="18"/>
              </w:rPr>
              <w:t>Comments/Examples:</w:t>
            </w:r>
          </w:p>
          <w:p w:rsidR="007B02B7" w:rsidRPr="00A40DFB" w:rsidRDefault="007B02B7" w:rsidP="00B626BD">
            <w:pPr>
              <w:rPr>
                <w:sz w:val="18"/>
                <w:szCs w:val="18"/>
              </w:rPr>
            </w:pPr>
          </w:p>
        </w:tc>
      </w:tr>
    </w:tbl>
    <w:p w:rsidR="007B02B7" w:rsidRDefault="007B02B7" w:rsidP="0018537B">
      <w:pPr>
        <w:ind w:left="-720"/>
        <w:rPr>
          <w:b/>
          <w:i/>
          <w:sz w:val="24"/>
          <w:szCs w:val="24"/>
          <w:u w:val="single"/>
        </w:rPr>
      </w:pPr>
    </w:p>
    <w:p w:rsidR="00114FB1" w:rsidRPr="00A22630" w:rsidRDefault="00114FB1" w:rsidP="0018537B">
      <w:pPr>
        <w:ind w:left="-720"/>
        <w:rPr>
          <w:b/>
          <w:sz w:val="18"/>
          <w:szCs w:val="18"/>
        </w:rPr>
      </w:pPr>
      <w:r w:rsidRPr="00A22630">
        <w:rPr>
          <w:b/>
          <w:i/>
          <w:sz w:val="24"/>
          <w:szCs w:val="24"/>
          <w:u w:val="single"/>
        </w:rPr>
        <w:t>Resource Management</w:t>
      </w:r>
      <w:r w:rsidR="00AC2356">
        <w:rPr>
          <w:b/>
          <w:i/>
          <w:sz w:val="24"/>
          <w:szCs w:val="24"/>
          <w:u w:val="single"/>
        </w:rPr>
        <w:t xml:space="preserve"> and Initiative</w:t>
      </w:r>
      <w:r w:rsidRPr="003E4841">
        <w:rPr>
          <w:b/>
          <w:u w:val="single"/>
        </w:rPr>
        <w:t xml:space="preserve"> </w:t>
      </w:r>
      <w:r w:rsidRPr="00A22630">
        <w:rPr>
          <w:b/>
          <w:sz w:val="18"/>
          <w:szCs w:val="18"/>
        </w:rPr>
        <w:t xml:space="preserve">– Identifies new ways to improve quality, productivity and customer service, Maximizes talents and abilities. Uses available resources efficiently (e.g. time, materials, personnel). Maintains appropriate budgetary controls.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23216017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201629404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160371466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108530303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110418973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A22630" w:rsidRPr="003635CB" w:rsidTr="00025D21">
        <w:tc>
          <w:tcPr>
            <w:tcW w:w="1980" w:type="dxa"/>
          </w:tcPr>
          <w:p w:rsidR="00A22630" w:rsidRPr="006C6877" w:rsidRDefault="006C6877" w:rsidP="00025D21">
            <w:pPr>
              <w:spacing w:before="100"/>
              <w:rPr>
                <w:noProof/>
                <w:spacing w:val="-2"/>
                <w:sz w:val="16"/>
                <w:szCs w:val="16"/>
              </w:rPr>
            </w:pPr>
            <w:r>
              <w:rPr>
                <w:noProof/>
                <w:spacing w:val="-2"/>
                <w:sz w:val="16"/>
                <w:szCs w:val="16"/>
              </w:rPr>
              <w:t>Consistently generates constructive ideas for change that will improve work effectiveness  and/or address work problems. Consistently seeks ways to improve individual and department performance that go beyond the expectations. Consistently anticipates deparmental needs and tak</w:t>
            </w:r>
            <w:r w:rsidR="00AC2356">
              <w:rPr>
                <w:noProof/>
                <w:spacing w:val="-2"/>
                <w:sz w:val="16"/>
                <w:szCs w:val="16"/>
              </w:rPr>
              <w:t>es action to meet them.</w:t>
            </w:r>
          </w:p>
        </w:tc>
        <w:tc>
          <w:tcPr>
            <w:tcW w:w="2430" w:type="dxa"/>
          </w:tcPr>
          <w:p w:rsidR="00A22630" w:rsidRPr="003635CB" w:rsidRDefault="00AC2356" w:rsidP="00AC2356">
            <w:pPr>
              <w:rPr>
                <w:sz w:val="16"/>
                <w:szCs w:val="16"/>
              </w:rPr>
            </w:pPr>
            <w:r>
              <w:rPr>
                <w:sz w:val="16"/>
                <w:szCs w:val="16"/>
              </w:rPr>
              <w:t xml:space="preserve">Often suggests constructive ideas for change that will improve work effectiveness and/or address work problems. May seek ways to individual and department performance that go beyond expectations. Often anticipates department needs and takes action to meet them. </w:t>
            </w:r>
          </w:p>
        </w:tc>
        <w:tc>
          <w:tcPr>
            <w:tcW w:w="2206" w:type="dxa"/>
          </w:tcPr>
          <w:p w:rsidR="00A22630" w:rsidRPr="006C6877" w:rsidRDefault="00AC2356" w:rsidP="00025D21">
            <w:pPr>
              <w:rPr>
                <w:noProof/>
                <w:spacing w:val="-2"/>
                <w:sz w:val="16"/>
                <w:szCs w:val="16"/>
              </w:rPr>
            </w:pPr>
            <w:r>
              <w:rPr>
                <w:noProof/>
                <w:spacing w:val="-2"/>
                <w:sz w:val="16"/>
                <w:szCs w:val="16"/>
              </w:rPr>
              <w:t>Regularly suggests constructive ideas that will improve work effectiveness and/or address work problems. Periodically may seek ways to improve individual or department performance that go beyond expectations. Regularly anticipates departmental needs and takes actions to meet them.</w:t>
            </w:r>
          </w:p>
        </w:tc>
        <w:tc>
          <w:tcPr>
            <w:tcW w:w="2294" w:type="dxa"/>
          </w:tcPr>
          <w:p w:rsidR="00A22630" w:rsidRPr="006C6877" w:rsidRDefault="00AC2356" w:rsidP="00AC2356">
            <w:pPr>
              <w:rPr>
                <w:noProof/>
                <w:spacing w:val="-2"/>
                <w:sz w:val="16"/>
                <w:szCs w:val="16"/>
              </w:rPr>
            </w:pPr>
            <w:r>
              <w:rPr>
                <w:noProof/>
                <w:spacing w:val="-2"/>
                <w:sz w:val="16"/>
                <w:szCs w:val="16"/>
              </w:rPr>
              <w:t>Often does not seek ways to improve individual and departmental performance. Seldom suggests constructive ideas for change that will improve work effectiveness or address work problems.  Requires explicit insruction to undertake a new task.</w:t>
            </w:r>
          </w:p>
        </w:tc>
        <w:tc>
          <w:tcPr>
            <w:tcW w:w="1890" w:type="dxa"/>
          </w:tcPr>
          <w:p w:rsidR="00A22630" w:rsidRPr="006C6877" w:rsidRDefault="00AC2356" w:rsidP="00025D21">
            <w:pPr>
              <w:rPr>
                <w:noProof/>
                <w:spacing w:val="-2"/>
                <w:sz w:val="16"/>
                <w:szCs w:val="16"/>
              </w:rPr>
            </w:pPr>
            <w:r>
              <w:rPr>
                <w:noProof/>
                <w:spacing w:val="-2"/>
                <w:sz w:val="16"/>
                <w:szCs w:val="16"/>
              </w:rPr>
              <w:t xml:space="preserve">Consistently ignores  obvious problems that will negatively affect the work environemnt.  Only accepts responsibility for </w:t>
            </w:r>
            <w:r w:rsidR="00911B7C">
              <w:rPr>
                <w:noProof/>
                <w:spacing w:val="-2"/>
                <w:sz w:val="16"/>
                <w:szCs w:val="16"/>
              </w:rPr>
              <w:t>reualr duties.  Unwilling to start or continue any new task without detailed instructions.</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t>Comments/Examples:</w:t>
            </w:r>
          </w:p>
          <w:p w:rsidR="003635CB" w:rsidRPr="00A40DFB" w:rsidRDefault="003635CB" w:rsidP="000C7374">
            <w:pPr>
              <w:rPr>
                <w:sz w:val="18"/>
                <w:szCs w:val="18"/>
              </w:rPr>
            </w:pPr>
          </w:p>
        </w:tc>
      </w:tr>
    </w:tbl>
    <w:p w:rsidR="00A22630" w:rsidRDefault="00A22630" w:rsidP="0018537B">
      <w:pPr>
        <w:ind w:left="-720"/>
        <w:rPr>
          <w:b/>
          <w:u w:val="single"/>
        </w:rPr>
      </w:pPr>
    </w:p>
    <w:p w:rsidR="00465B90" w:rsidRPr="00A22630" w:rsidRDefault="00465B90" w:rsidP="0018537B">
      <w:pPr>
        <w:ind w:left="-720"/>
        <w:rPr>
          <w:sz w:val="18"/>
          <w:szCs w:val="18"/>
        </w:rPr>
      </w:pPr>
      <w:r w:rsidRPr="00A22630">
        <w:rPr>
          <w:b/>
          <w:i/>
          <w:sz w:val="24"/>
          <w:u w:val="single"/>
        </w:rPr>
        <w:t>Accountability</w:t>
      </w:r>
      <w:r w:rsidRPr="003E4841">
        <w:rPr>
          <w:b/>
        </w:rPr>
        <w:t xml:space="preserve"> </w:t>
      </w:r>
      <w:r w:rsidRPr="00A22630">
        <w:rPr>
          <w:b/>
          <w:sz w:val="18"/>
          <w:szCs w:val="18"/>
        </w:rPr>
        <w:t>– Makes aggressive commitments and is willing to be judged against them. Trustworthy with unyielding integrity.</w:t>
      </w:r>
      <w:r w:rsidRPr="00A22630">
        <w:rPr>
          <w:sz w:val="18"/>
          <w:szCs w:val="18"/>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131101460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7702609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139149664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2645325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88402759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A22630" w:rsidRPr="003635CB" w:rsidTr="00025D21">
        <w:tc>
          <w:tcPr>
            <w:tcW w:w="1980" w:type="dxa"/>
          </w:tcPr>
          <w:p w:rsidR="00A22630" w:rsidRPr="003635CB" w:rsidRDefault="00654064" w:rsidP="00015436">
            <w:pPr>
              <w:pStyle w:val="Default"/>
              <w:rPr>
                <w:b/>
                <w:noProof/>
                <w:spacing w:val="-2"/>
                <w:sz w:val="16"/>
                <w:szCs w:val="16"/>
              </w:rPr>
            </w:pPr>
            <w:r w:rsidRPr="00654064">
              <w:rPr>
                <w:rFonts w:ascii="Calibri" w:hAnsi="Calibri" w:cs="Calibri"/>
                <w:sz w:val="16"/>
                <w:szCs w:val="16"/>
              </w:rPr>
              <w:t xml:space="preserve">Admits mistakes, takes actions to correct and helps others learn from the mistake. Takes collective responsibility for total organization’s successes and failures within the scope of influence. Challenges self and others to increase results, delivering on or </w:t>
            </w:r>
            <w:r w:rsidRPr="00654064">
              <w:rPr>
                <w:rFonts w:ascii="Calibri" w:hAnsi="Calibri" w:cs="Calibri"/>
                <w:sz w:val="16"/>
                <w:szCs w:val="16"/>
              </w:rPr>
              <w:lastRenderedPageBreak/>
              <w:t>before committed deadline.</w:t>
            </w:r>
          </w:p>
        </w:tc>
        <w:tc>
          <w:tcPr>
            <w:tcW w:w="2430" w:type="dxa"/>
          </w:tcPr>
          <w:p w:rsidR="00A22630" w:rsidRPr="00654064" w:rsidRDefault="00654064" w:rsidP="00015436">
            <w:pPr>
              <w:pStyle w:val="Default"/>
              <w:rPr>
                <w:rFonts w:ascii="Calibri" w:hAnsi="Calibri" w:cs="Calibri"/>
                <w:sz w:val="16"/>
                <w:szCs w:val="16"/>
              </w:rPr>
            </w:pPr>
            <w:r w:rsidRPr="00654064">
              <w:rPr>
                <w:rFonts w:ascii="Calibri" w:hAnsi="Calibri" w:cs="Calibri"/>
                <w:sz w:val="16"/>
                <w:szCs w:val="16"/>
              </w:rPr>
              <w:lastRenderedPageBreak/>
              <w:t>Recognizes and admits mistakes and take</w:t>
            </w:r>
            <w:r>
              <w:rPr>
                <w:rFonts w:ascii="Calibri" w:hAnsi="Calibri" w:cs="Calibri"/>
                <w:sz w:val="16"/>
                <w:szCs w:val="16"/>
              </w:rPr>
              <w:t>s</w:t>
            </w:r>
            <w:r w:rsidRPr="00654064">
              <w:rPr>
                <w:rFonts w:ascii="Calibri" w:hAnsi="Calibri" w:cs="Calibri"/>
                <w:sz w:val="16"/>
                <w:szCs w:val="16"/>
              </w:rPr>
              <w:t xml:space="preserve"> action to correct. Acknowledges problems and provides solutions. Articulates, defines and sets clear expectations for self and others as appropriate. Reacts appropriately for the magnitude of the issue</w:t>
            </w:r>
            <w:r>
              <w:rPr>
                <w:rFonts w:ascii="Calibri" w:hAnsi="Calibri" w:cs="Calibri"/>
                <w:sz w:val="16"/>
                <w:szCs w:val="16"/>
              </w:rPr>
              <w:t>.</w:t>
            </w:r>
            <w:r w:rsidRPr="00654064">
              <w:rPr>
                <w:rFonts w:ascii="Calibri" w:hAnsi="Calibri" w:cs="Calibri"/>
                <w:sz w:val="16"/>
                <w:szCs w:val="16"/>
              </w:rPr>
              <w:t xml:space="preserve">  Monitors process, progress and results for self </w:t>
            </w:r>
            <w:r w:rsidRPr="00654064">
              <w:rPr>
                <w:rFonts w:ascii="Calibri" w:hAnsi="Calibri" w:cs="Calibri"/>
                <w:sz w:val="16"/>
                <w:szCs w:val="16"/>
              </w:rPr>
              <w:lastRenderedPageBreak/>
              <w:t>and/or others. Gives honest and timely feedback</w:t>
            </w:r>
            <w:r>
              <w:rPr>
                <w:rFonts w:ascii="Calibri" w:hAnsi="Calibri" w:cs="Calibri"/>
                <w:sz w:val="16"/>
                <w:szCs w:val="16"/>
              </w:rPr>
              <w:t>.</w:t>
            </w:r>
          </w:p>
        </w:tc>
        <w:tc>
          <w:tcPr>
            <w:tcW w:w="2206" w:type="dxa"/>
          </w:tcPr>
          <w:p w:rsidR="00A22630" w:rsidRDefault="00F302C3" w:rsidP="008111E2">
            <w:pPr>
              <w:rPr>
                <w:rFonts w:ascii="Calibri" w:hAnsi="Calibri" w:cs="Calibri"/>
                <w:sz w:val="16"/>
                <w:szCs w:val="16"/>
              </w:rPr>
            </w:pPr>
            <w:r w:rsidRPr="008111E2">
              <w:rPr>
                <w:sz w:val="16"/>
                <w:szCs w:val="16"/>
              </w:rPr>
              <w:lastRenderedPageBreak/>
              <w:t>Takes personal responsibility for the quality and timeliness of work, and achieves results with little oversight.</w:t>
            </w:r>
            <w:r w:rsidR="008111E2">
              <w:rPr>
                <w:sz w:val="16"/>
                <w:szCs w:val="16"/>
              </w:rPr>
              <w:t xml:space="preserve"> </w:t>
            </w:r>
            <w:r w:rsidR="008111E2" w:rsidRPr="00654064">
              <w:rPr>
                <w:rFonts w:ascii="Calibri" w:hAnsi="Calibri" w:cs="Calibri"/>
                <w:sz w:val="16"/>
                <w:szCs w:val="16"/>
              </w:rPr>
              <w:t xml:space="preserve">Acknowledges problems and </w:t>
            </w:r>
            <w:r w:rsidR="008111E2">
              <w:rPr>
                <w:rFonts w:ascii="Calibri" w:hAnsi="Calibri" w:cs="Calibri"/>
                <w:sz w:val="16"/>
                <w:szCs w:val="16"/>
              </w:rPr>
              <w:t xml:space="preserve">attempts to </w:t>
            </w:r>
            <w:r w:rsidR="008111E2" w:rsidRPr="00654064">
              <w:rPr>
                <w:rFonts w:ascii="Calibri" w:hAnsi="Calibri" w:cs="Calibri"/>
                <w:sz w:val="16"/>
                <w:szCs w:val="16"/>
              </w:rPr>
              <w:t>provide solutions.</w:t>
            </w:r>
          </w:p>
          <w:p w:rsidR="008111E2" w:rsidRDefault="008111E2" w:rsidP="008111E2">
            <w:pPr>
              <w:rPr>
                <w:rFonts w:ascii="Calibri" w:hAnsi="Calibri" w:cs="Calibri"/>
                <w:sz w:val="16"/>
                <w:szCs w:val="16"/>
              </w:rPr>
            </w:pPr>
            <w:r>
              <w:rPr>
                <w:rFonts w:ascii="Calibri" w:hAnsi="Calibri" w:cs="Calibri"/>
                <w:sz w:val="16"/>
                <w:szCs w:val="16"/>
              </w:rPr>
              <w:t>S</w:t>
            </w:r>
            <w:r w:rsidRPr="00654064">
              <w:rPr>
                <w:rFonts w:ascii="Calibri" w:hAnsi="Calibri" w:cs="Calibri"/>
                <w:sz w:val="16"/>
                <w:szCs w:val="16"/>
              </w:rPr>
              <w:t xml:space="preserve">ets </w:t>
            </w:r>
            <w:r>
              <w:rPr>
                <w:rFonts w:ascii="Calibri" w:hAnsi="Calibri" w:cs="Calibri"/>
                <w:sz w:val="16"/>
                <w:szCs w:val="16"/>
              </w:rPr>
              <w:t xml:space="preserve">routine </w:t>
            </w:r>
            <w:r w:rsidRPr="00654064">
              <w:rPr>
                <w:rFonts w:ascii="Calibri" w:hAnsi="Calibri" w:cs="Calibri"/>
                <w:sz w:val="16"/>
                <w:szCs w:val="16"/>
              </w:rPr>
              <w:t>expectations for self and others as appropriate</w:t>
            </w:r>
            <w:r>
              <w:rPr>
                <w:rFonts w:ascii="Calibri" w:hAnsi="Calibri" w:cs="Calibri"/>
                <w:sz w:val="16"/>
                <w:szCs w:val="16"/>
              </w:rPr>
              <w:t xml:space="preserve"> with limited guidance.</w:t>
            </w:r>
          </w:p>
          <w:p w:rsidR="008111E2" w:rsidRPr="008111E2" w:rsidRDefault="008111E2" w:rsidP="008111E2">
            <w:pPr>
              <w:rPr>
                <w:b/>
                <w:noProof/>
                <w:spacing w:val="-2"/>
                <w:sz w:val="16"/>
                <w:szCs w:val="16"/>
              </w:rPr>
            </w:pPr>
            <w:r w:rsidRPr="00654064">
              <w:rPr>
                <w:rFonts w:ascii="Calibri" w:hAnsi="Calibri" w:cs="Calibri"/>
                <w:sz w:val="16"/>
                <w:szCs w:val="16"/>
              </w:rPr>
              <w:t xml:space="preserve">Monitors process, progress and results for self and/or </w:t>
            </w:r>
            <w:r w:rsidRPr="00654064">
              <w:rPr>
                <w:rFonts w:ascii="Calibri" w:hAnsi="Calibri" w:cs="Calibri"/>
                <w:sz w:val="16"/>
                <w:szCs w:val="16"/>
              </w:rPr>
              <w:lastRenderedPageBreak/>
              <w:t xml:space="preserve">others. Gives honest and </w:t>
            </w:r>
            <w:r>
              <w:rPr>
                <w:rFonts w:ascii="Calibri" w:hAnsi="Calibri" w:cs="Calibri"/>
                <w:sz w:val="16"/>
                <w:szCs w:val="16"/>
              </w:rPr>
              <w:t>regular</w:t>
            </w:r>
            <w:r w:rsidRPr="00654064">
              <w:rPr>
                <w:rFonts w:ascii="Calibri" w:hAnsi="Calibri" w:cs="Calibri"/>
                <w:sz w:val="16"/>
                <w:szCs w:val="16"/>
              </w:rPr>
              <w:t xml:space="preserve"> feedback</w:t>
            </w:r>
            <w:r>
              <w:rPr>
                <w:rFonts w:ascii="Calibri" w:hAnsi="Calibri" w:cs="Calibri"/>
                <w:sz w:val="16"/>
                <w:szCs w:val="16"/>
              </w:rPr>
              <w:t>.</w:t>
            </w:r>
          </w:p>
        </w:tc>
        <w:tc>
          <w:tcPr>
            <w:tcW w:w="2294" w:type="dxa"/>
          </w:tcPr>
          <w:p w:rsidR="00A22630" w:rsidRPr="008111E2" w:rsidRDefault="008111E2" w:rsidP="008111E2">
            <w:pPr>
              <w:pStyle w:val="Default"/>
              <w:rPr>
                <w:rFonts w:ascii="Calibri" w:hAnsi="Calibri" w:cs="Calibri"/>
                <w:sz w:val="16"/>
                <w:szCs w:val="16"/>
              </w:rPr>
            </w:pPr>
            <w:r w:rsidRPr="008111E2">
              <w:rPr>
                <w:rFonts w:ascii="Calibri" w:hAnsi="Calibri" w:cs="Calibri"/>
                <w:sz w:val="16"/>
                <w:szCs w:val="16"/>
              </w:rPr>
              <w:lastRenderedPageBreak/>
              <w:t xml:space="preserve">Still developing knowledge or skills for the job. Work needs periodic review to ensure accuracy. Requires guidance when setting goals. Understands the impact of decisions on own area. Recognizes and asks for assistance to solve problems. Works effectively but proficiency is still evolving. </w:t>
            </w:r>
          </w:p>
        </w:tc>
        <w:tc>
          <w:tcPr>
            <w:tcW w:w="1890" w:type="dxa"/>
          </w:tcPr>
          <w:p w:rsidR="00A22630" w:rsidRPr="008111E2" w:rsidRDefault="008111E2" w:rsidP="00015436">
            <w:pPr>
              <w:autoSpaceDE w:val="0"/>
              <w:autoSpaceDN w:val="0"/>
              <w:adjustRightInd w:val="0"/>
              <w:rPr>
                <w:b/>
                <w:noProof/>
                <w:spacing w:val="-2"/>
                <w:sz w:val="16"/>
                <w:szCs w:val="16"/>
              </w:rPr>
            </w:pPr>
            <w:r w:rsidRPr="0065002C">
              <w:rPr>
                <w:rFonts w:ascii="Calibri" w:hAnsi="Calibri" w:cs="Calibri"/>
                <w:color w:val="000000"/>
                <w:sz w:val="16"/>
                <w:szCs w:val="16"/>
              </w:rPr>
              <w:t>Does not deliver results con</w:t>
            </w:r>
            <w:r w:rsidRPr="008111E2">
              <w:rPr>
                <w:rFonts w:ascii="Calibri" w:hAnsi="Calibri" w:cs="Calibri"/>
                <w:color w:val="000000"/>
                <w:sz w:val="16"/>
                <w:szCs w:val="16"/>
              </w:rPr>
              <w:t xml:space="preserve">sistently and/or meet deadlines. </w:t>
            </w:r>
            <w:r w:rsidRPr="0065002C">
              <w:rPr>
                <w:rFonts w:ascii="Calibri" w:hAnsi="Calibri" w:cs="Calibri"/>
                <w:color w:val="000000"/>
                <w:sz w:val="16"/>
                <w:szCs w:val="16"/>
              </w:rPr>
              <w:t>Admit</w:t>
            </w:r>
            <w:r w:rsidRPr="008111E2">
              <w:rPr>
                <w:rFonts w:ascii="Calibri" w:hAnsi="Calibri" w:cs="Calibri"/>
                <w:color w:val="000000"/>
                <w:sz w:val="16"/>
                <w:szCs w:val="16"/>
              </w:rPr>
              <w:t xml:space="preserve">s mistakes only when approached. </w:t>
            </w:r>
            <w:r w:rsidRPr="0065002C">
              <w:rPr>
                <w:rFonts w:ascii="Calibri" w:hAnsi="Calibri" w:cs="Calibri"/>
                <w:color w:val="000000"/>
                <w:sz w:val="16"/>
                <w:szCs w:val="16"/>
              </w:rPr>
              <w:t>Often blames others for shortcoming</w:t>
            </w:r>
            <w:r w:rsidRPr="008111E2">
              <w:rPr>
                <w:rFonts w:ascii="Calibri" w:hAnsi="Calibri" w:cs="Calibri"/>
                <w:color w:val="000000"/>
                <w:sz w:val="16"/>
                <w:szCs w:val="16"/>
              </w:rPr>
              <w:t xml:space="preserve">s in own area of responsibility. </w:t>
            </w:r>
            <w:r w:rsidRPr="0065002C">
              <w:rPr>
                <w:rFonts w:ascii="Calibri" w:hAnsi="Calibri" w:cs="Calibri"/>
                <w:color w:val="000000"/>
                <w:sz w:val="16"/>
                <w:szCs w:val="16"/>
              </w:rPr>
              <w:t>Regularly does not keep others informed on progress of work</w:t>
            </w:r>
            <w:r w:rsidRPr="008111E2">
              <w:rPr>
                <w:rFonts w:ascii="Calibri" w:hAnsi="Calibri" w:cs="Calibri"/>
                <w:color w:val="000000"/>
                <w:sz w:val="16"/>
                <w:szCs w:val="16"/>
              </w:rPr>
              <w:t xml:space="preserve">. </w:t>
            </w:r>
            <w:r w:rsidRPr="0065002C">
              <w:rPr>
                <w:rFonts w:ascii="Calibri" w:hAnsi="Calibri" w:cs="Calibri"/>
                <w:color w:val="000000"/>
                <w:sz w:val="16"/>
                <w:szCs w:val="16"/>
              </w:rPr>
              <w:t>Over-</w:t>
            </w:r>
            <w:r w:rsidRPr="0065002C">
              <w:rPr>
                <w:rFonts w:ascii="Calibri" w:hAnsi="Calibri" w:cs="Calibri"/>
                <w:color w:val="000000"/>
                <w:sz w:val="16"/>
                <w:szCs w:val="16"/>
              </w:rPr>
              <w:lastRenderedPageBreak/>
              <w:t>reacts to situa</w:t>
            </w:r>
            <w:r w:rsidRPr="008111E2">
              <w:rPr>
                <w:rFonts w:ascii="Calibri" w:hAnsi="Calibri" w:cs="Calibri"/>
                <w:color w:val="000000"/>
                <w:sz w:val="16"/>
                <w:szCs w:val="16"/>
              </w:rPr>
              <w:t>tions. Allows issues to go unaddressed.</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lastRenderedPageBreak/>
              <w:t>Comments/Examples:</w:t>
            </w:r>
          </w:p>
          <w:p w:rsidR="003635CB" w:rsidRPr="00A40DFB" w:rsidRDefault="003635CB" w:rsidP="000C7374">
            <w:pPr>
              <w:rPr>
                <w:sz w:val="18"/>
                <w:szCs w:val="18"/>
              </w:rPr>
            </w:pPr>
          </w:p>
        </w:tc>
      </w:tr>
    </w:tbl>
    <w:p w:rsidR="00114FB1" w:rsidRPr="003E4841" w:rsidRDefault="00114FB1" w:rsidP="0018537B">
      <w:pPr>
        <w:ind w:left="-720"/>
        <w:jc w:val="both"/>
        <w:rPr>
          <w:b/>
          <w:u w:val="single"/>
        </w:rPr>
      </w:pPr>
    </w:p>
    <w:p w:rsidR="00AF4146" w:rsidRDefault="00AF4146">
      <w:pPr>
        <w:rPr>
          <w:b/>
          <w:i/>
          <w:sz w:val="24"/>
          <w:u w:val="single"/>
        </w:rPr>
      </w:pPr>
      <w:r>
        <w:rPr>
          <w:b/>
          <w:i/>
          <w:sz w:val="24"/>
          <w:u w:val="single"/>
        </w:rPr>
        <w:br w:type="page"/>
      </w:r>
    </w:p>
    <w:p w:rsidR="00025D21" w:rsidRPr="00A22630" w:rsidRDefault="00A22630" w:rsidP="00025D21">
      <w:pPr>
        <w:tabs>
          <w:tab w:val="left" w:pos="1327"/>
        </w:tabs>
        <w:ind w:left="-720"/>
        <w:rPr>
          <w:b/>
          <w:sz w:val="18"/>
          <w:szCs w:val="18"/>
        </w:rPr>
      </w:pPr>
      <w:r>
        <w:rPr>
          <w:b/>
          <w:i/>
          <w:sz w:val="24"/>
          <w:u w:val="single"/>
        </w:rPr>
        <w:lastRenderedPageBreak/>
        <w:t>Achievement</w:t>
      </w:r>
      <w:r w:rsidRPr="00A22630">
        <w:rPr>
          <w:b/>
          <w:i/>
          <w:sz w:val="24"/>
          <w:u w:val="single"/>
        </w:rPr>
        <w:t xml:space="preserve"> of Goals</w:t>
      </w:r>
      <w:r w:rsidRPr="00A22630">
        <w:rPr>
          <w:b/>
          <w:sz w:val="24"/>
        </w:rPr>
        <w:t xml:space="preserve"> </w:t>
      </w:r>
      <w:r w:rsidR="00025D21">
        <w:rPr>
          <w:b/>
          <w:sz w:val="24"/>
        </w:rPr>
        <w:t xml:space="preserve">- </w:t>
      </w:r>
      <w:r w:rsidR="00025D21" w:rsidRPr="00A22630">
        <w:rPr>
          <w:b/>
          <w:sz w:val="18"/>
          <w:szCs w:val="18"/>
        </w:rPr>
        <w:t xml:space="preserve">This section </w:t>
      </w:r>
      <w:r w:rsidR="00025D21">
        <w:rPr>
          <w:b/>
          <w:sz w:val="18"/>
          <w:szCs w:val="18"/>
        </w:rPr>
        <w:t>individually assesses the status or completion o</w:t>
      </w:r>
      <w:r w:rsidR="00015436">
        <w:rPr>
          <w:b/>
          <w:sz w:val="18"/>
          <w:szCs w:val="18"/>
        </w:rPr>
        <w:t>f</w:t>
      </w:r>
      <w:r w:rsidR="00025D21">
        <w:rPr>
          <w:b/>
          <w:sz w:val="18"/>
          <w:szCs w:val="18"/>
        </w:rPr>
        <w:t xml:space="preserve"> each goal for the current review period</w:t>
      </w:r>
      <w:r w:rsidR="00025D21"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A22630" w:rsidRPr="003E4841" w:rsidTr="00025D21">
        <w:tc>
          <w:tcPr>
            <w:tcW w:w="8910" w:type="dxa"/>
          </w:tcPr>
          <w:p w:rsidR="00A22630" w:rsidRPr="00A40DFB" w:rsidRDefault="00A22630" w:rsidP="00025D21">
            <w:pPr>
              <w:jc w:val="both"/>
              <w:rPr>
                <w:sz w:val="18"/>
                <w:szCs w:val="18"/>
              </w:rPr>
            </w:pPr>
            <w:r w:rsidRPr="00A40DFB">
              <w:rPr>
                <w:sz w:val="18"/>
                <w:szCs w:val="18"/>
              </w:rPr>
              <w:t>Goal #1</w:t>
            </w:r>
          </w:p>
          <w:p w:rsidR="00A22630" w:rsidRPr="00A40DFB" w:rsidRDefault="00025D21" w:rsidP="00A22630">
            <w:pPr>
              <w:jc w:val="both"/>
              <w:rPr>
                <w:sz w:val="18"/>
                <w:szCs w:val="18"/>
              </w:rPr>
            </w:pPr>
            <w:r w:rsidRPr="00A40DFB">
              <w:rPr>
                <w:sz w:val="18"/>
                <w:szCs w:val="18"/>
              </w:rPr>
              <w:t xml:space="preserve"> </w:t>
            </w:r>
          </w:p>
        </w:tc>
        <w:tc>
          <w:tcPr>
            <w:tcW w:w="1890" w:type="dxa"/>
          </w:tcPr>
          <w:p w:rsidR="00A22630" w:rsidRPr="001F2902" w:rsidRDefault="001E3361" w:rsidP="004966B7">
            <w:sdt>
              <w:sdtPr>
                <w:rPr>
                  <w:sz w:val="18"/>
                  <w:szCs w:val="18"/>
                </w:rPr>
                <w:id w:val="-1630772755"/>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A22630" w:rsidRPr="001F2902">
              <w:rPr>
                <w:sz w:val="18"/>
                <w:szCs w:val="18"/>
              </w:rPr>
              <w:t>Achieved</w:t>
            </w:r>
          </w:p>
          <w:p w:rsidR="004966B7" w:rsidRPr="001F2902" w:rsidRDefault="001E3361" w:rsidP="00025D21">
            <w:pPr>
              <w:jc w:val="both"/>
              <w:rPr>
                <w:sz w:val="18"/>
                <w:szCs w:val="18"/>
              </w:rPr>
            </w:pPr>
            <w:sdt>
              <w:sdtPr>
                <w:rPr>
                  <w:sz w:val="18"/>
                  <w:szCs w:val="18"/>
                </w:rPr>
                <w:id w:val="1501225916"/>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A22630" w:rsidRPr="001F2902">
              <w:rPr>
                <w:sz w:val="18"/>
                <w:szCs w:val="18"/>
              </w:rPr>
              <w:t>In Progress</w:t>
            </w:r>
          </w:p>
          <w:p w:rsidR="00A22630" w:rsidRPr="001F2902" w:rsidRDefault="001E3361" w:rsidP="00025D21">
            <w:pPr>
              <w:jc w:val="both"/>
              <w:rPr>
                <w:sz w:val="18"/>
                <w:szCs w:val="18"/>
              </w:rPr>
            </w:pPr>
            <w:sdt>
              <w:sdtPr>
                <w:rPr>
                  <w:sz w:val="18"/>
                  <w:szCs w:val="18"/>
                </w:rPr>
                <w:id w:val="-1808310659"/>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025D21" w:rsidRPr="001F2902">
              <w:rPr>
                <w:sz w:val="18"/>
                <w:szCs w:val="18"/>
              </w:rPr>
              <w:t>Ot</w:t>
            </w:r>
            <w:r w:rsidR="00A22630" w:rsidRPr="001F2902">
              <w:rPr>
                <w:sz w:val="18"/>
                <w:szCs w:val="18"/>
              </w:rPr>
              <w:t>her</w:t>
            </w:r>
            <w:r w:rsidR="00025D21" w:rsidRPr="001F2902">
              <w:rPr>
                <w:sz w:val="18"/>
                <w:szCs w:val="18"/>
              </w:rPr>
              <w:t xml:space="preserve"> (Comments)</w:t>
            </w:r>
          </w:p>
        </w:tc>
      </w:tr>
      <w:tr w:rsidR="00A22630" w:rsidRPr="003E4841" w:rsidTr="00025D21">
        <w:tc>
          <w:tcPr>
            <w:tcW w:w="10800" w:type="dxa"/>
            <w:gridSpan w:val="2"/>
          </w:tcPr>
          <w:p w:rsidR="00A22630" w:rsidRPr="004966B7" w:rsidRDefault="00A22630" w:rsidP="00025D21">
            <w:pPr>
              <w:rPr>
                <w:b/>
                <w:sz w:val="18"/>
                <w:szCs w:val="18"/>
              </w:rPr>
            </w:pPr>
            <w:r w:rsidRPr="004966B7">
              <w:rPr>
                <w:b/>
                <w:sz w:val="18"/>
                <w:szCs w:val="18"/>
              </w:rPr>
              <w:t>Comments:</w:t>
            </w:r>
          </w:p>
          <w:p w:rsidR="00A22630" w:rsidRPr="004966B7" w:rsidRDefault="00A22630" w:rsidP="00025D21">
            <w:pPr>
              <w:rPr>
                <w:b/>
                <w:sz w:val="18"/>
                <w:szCs w:val="18"/>
              </w:rPr>
            </w:pPr>
          </w:p>
        </w:tc>
      </w:tr>
      <w:tr w:rsidR="004966B7" w:rsidRPr="003E4841" w:rsidTr="00025D21">
        <w:tc>
          <w:tcPr>
            <w:tcW w:w="8910" w:type="dxa"/>
          </w:tcPr>
          <w:p w:rsidR="004966B7" w:rsidRPr="00A40DFB" w:rsidRDefault="004966B7" w:rsidP="00025D21">
            <w:pPr>
              <w:jc w:val="both"/>
              <w:rPr>
                <w:sz w:val="18"/>
                <w:szCs w:val="18"/>
              </w:rPr>
            </w:pPr>
            <w:r w:rsidRPr="00A40DFB">
              <w:rPr>
                <w:sz w:val="18"/>
                <w:szCs w:val="18"/>
              </w:rPr>
              <w:t>Goal #2</w:t>
            </w:r>
          </w:p>
          <w:p w:rsidR="004966B7" w:rsidRPr="00A40DFB" w:rsidRDefault="004966B7" w:rsidP="00025D21">
            <w:pPr>
              <w:jc w:val="both"/>
              <w:rPr>
                <w:sz w:val="18"/>
                <w:szCs w:val="18"/>
              </w:rPr>
            </w:pPr>
            <w:r w:rsidRPr="00A40DFB">
              <w:rPr>
                <w:sz w:val="18"/>
                <w:szCs w:val="18"/>
              </w:rPr>
              <w:t xml:space="preserve"> </w:t>
            </w:r>
          </w:p>
        </w:tc>
        <w:tc>
          <w:tcPr>
            <w:tcW w:w="1890" w:type="dxa"/>
          </w:tcPr>
          <w:p w:rsidR="004966B7" w:rsidRPr="001F2902" w:rsidRDefault="001E3361" w:rsidP="0056776C">
            <w:sdt>
              <w:sdtPr>
                <w:rPr>
                  <w:sz w:val="18"/>
                  <w:szCs w:val="18"/>
                </w:rPr>
                <w:id w:val="-1857720442"/>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Achieved</w:t>
            </w:r>
          </w:p>
          <w:p w:rsidR="004966B7" w:rsidRPr="001F2902" w:rsidRDefault="001E3361" w:rsidP="0056776C">
            <w:pPr>
              <w:jc w:val="both"/>
              <w:rPr>
                <w:sz w:val="18"/>
                <w:szCs w:val="18"/>
              </w:rPr>
            </w:pPr>
            <w:sdt>
              <w:sdtPr>
                <w:rPr>
                  <w:sz w:val="18"/>
                  <w:szCs w:val="18"/>
                </w:rPr>
                <w:id w:val="-846704129"/>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In Progress</w:t>
            </w:r>
          </w:p>
          <w:p w:rsidR="004966B7" w:rsidRPr="004966B7" w:rsidRDefault="001E3361" w:rsidP="0056776C">
            <w:pPr>
              <w:jc w:val="both"/>
              <w:rPr>
                <w:b/>
                <w:sz w:val="18"/>
                <w:szCs w:val="18"/>
              </w:rPr>
            </w:pPr>
            <w:sdt>
              <w:sdtPr>
                <w:rPr>
                  <w:sz w:val="18"/>
                  <w:szCs w:val="18"/>
                </w:rPr>
                <w:id w:val="-22483871"/>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Other (Comments)</w:t>
            </w:r>
          </w:p>
        </w:tc>
      </w:tr>
      <w:tr w:rsidR="00025D21" w:rsidRPr="003E4841" w:rsidTr="00025D21">
        <w:tc>
          <w:tcPr>
            <w:tcW w:w="10800" w:type="dxa"/>
            <w:gridSpan w:val="2"/>
          </w:tcPr>
          <w:p w:rsidR="00025D21" w:rsidRPr="004966B7" w:rsidRDefault="00025D21" w:rsidP="00025D21">
            <w:pPr>
              <w:rPr>
                <w:b/>
                <w:sz w:val="18"/>
                <w:szCs w:val="18"/>
              </w:rPr>
            </w:pPr>
            <w:r w:rsidRPr="004966B7">
              <w:rPr>
                <w:b/>
                <w:sz w:val="18"/>
                <w:szCs w:val="18"/>
              </w:rPr>
              <w:t>Comments:</w:t>
            </w:r>
          </w:p>
          <w:p w:rsidR="00025D21" w:rsidRPr="004966B7" w:rsidRDefault="00025D21" w:rsidP="00025D21">
            <w:pPr>
              <w:rPr>
                <w:b/>
                <w:sz w:val="18"/>
                <w:szCs w:val="18"/>
              </w:rPr>
            </w:pPr>
          </w:p>
        </w:tc>
      </w:tr>
      <w:tr w:rsidR="004966B7" w:rsidRPr="003E4841" w:rsidTr="00025D21">
        <w:tc>
          <w:tcPr>
            <w:tcW w:w="8910" w:type="dxa"/>
          </w:tcPr>
          <w:p w:rsidR="004966B7" w:rsidRPr="00A40DFB" w:rsidRDefault="004966B7" w:rsidP="00025D21">
            <w:pPr>
              <w:jc w:val="both"/>
              <w:rPr>
                <w:sz w:val="18"/>
                <w:szCs w:val="18"/>
              </w:rPr>
            </w:pPr>
            <w:r w:rsidRPr="00A40DFB">
              <w:rPr>
                <w:sz w:val="18"/>
                <w:szCs w:val="18"/>
              </w:rPr>
              <w:t>Goal #3</w:t>
            </w:r>
          </w:p>
          <w:p w:rsidR="004966B7" w:rsidRPr="00A40DFB" w:rsidRDefault="004966B7" w:rsidP="00025D21">
            <w:pPr>
              <w:jc w:val="both"/>
              <w:rPr>
                <w:sz w:val="18"/>
                <w:szCs w:val="18"/>
              </w:rPr>
            </w:pPr>
            <w:r w:rsidRPr="00A40DFB">
              <w:rPr>
                <w:sz w:val="18"/>
                <w:szCs w:val="18"/>
              </w:rPr>
              <w:t xml:space="preserve">    </w:t>
            </w:r>
          </w:p>
        </w:tc>
        <w:tc>
          <w:tcPr>
            <w:tcW w:w="1890" w:type="dxa"/>
          </w:tcPr>
          <w:p w:rsidR="004966B7" w:rsidRPr="001F2902" w:rsidRDefault="001E3361" w:rsidP="0056776C">
            <w:sdt>
              <w:sdtPr>
                <w:rPr>
                  <w:sz w:val="18"/>
                  <w:szCs w:val="18"/>
                </w:rPr>
                <w:id w:val="-876921724"/>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Achieved</w:t>
            </w:r>
          </w:p>
          <w:p w:rsidR="004966B7" w:rsidRPr="001F2902" w:rsidRDefault="001E3361" w:rsidP="0056776C">
            <w:pPr>
              <w:jc w:val="both"/>
              <w:rPr>
                <w:sz w:val="18"/>
                <w:szCs w:val="18"/>
              </w:rPr>
            </w:pPr>
            <w:sdt>
              <w:sdtPr>
                <w:rPr>
                  <w:sz w:val="18"/>
                  <w:szCs w:val="18"/>
                </w:rPr>
                <w:id w:val="-351272975"/>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In Progress</w:t>
            </w:r>
          </w:p>
          <w:p w:rsidR="004966B7" w:rsidRPr="004966B7" w:rsidRDefault="001E3361" w:rsidP="0056776C">
            <w:pPr>
              <w:jc w:val="both"/>
              <w:rPr>
                <w:b/>
                <w:sz w:val="18"/>
                <w:szCs w:val="18"/>
              </w:rPr>
            </w:pPr>
            <w:sdt>
              <w:sdtPr>
                <w:rPr>
                  <w:sz w:val="18"/>
                  <w:szCs w:val="18"/>
                </w:rPr>
                <w:id w:val="1026747998"/>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Other (Comments)</w:t>
            </w:r>
          </w:p>
        </w:tc>
      </w:tr>
      <w:tr w:rsidR="00025D21" w:rsidRPr="003E4841" w:rsidTr="00025D21">
        <w:tc>
          <w:tcPr>
            <w:tcW w:w="10800" w:type="dxa"/>
            <w:gridSpan w:val="2"/>
          </w:tcPr>
          <w:p w:rsidR="00025D21" w:rsidRPr="004966B7" w:rsidRDefault="00025D21" w:rsidP="00025D21">
            <w:pPr>
              <w:rPr>
                <w:b/>
                <w:sz w:val="18"/>
                <w:szCs w:val="18"/>
              </w:rPr>
            </w:pPr>
            <w:r w:rsidRPr="004966B7">
              <w:rPr>
                <w:b/>
                <w:sz w:val="18"/>
                <w:szCs w:val="18"/>
              </w:rPr>
              <w:t>Comments:</w:t>
            </w:r>
          </w:p>
          <w:p w:rsidR="00025D21" w:rsidRPr="004966B7" w:rsidRDefault="00025D21" w:rsidP="00025D21">
            <w:pPr>
              <w:rPr>
                <w:b/>
                <w:sz w:val="18"/>
                <w:szCs w:val="18"/>
              </w:rPr>
            </w:pPr>
          </w:p>
        </w:tc>
      </w:tr>
      <w:tr w:rsidR="004966B7" w:rsidRPr="003E4841" w:rsidTr="00025D21">
        <w:tc>
          <w:tcPr>
            <w:tcW w:w="8910" w:type="dxa"/>
          </w:tcPr>
          <w:p w:rsidR="004966B7" w:rsidRPr="00A40DFB" w:rsidRDefault="004966B7" w:rsidP="00025D21">
            <w:pPr>
              <w:jc w:val="both"/>
              <w:rPr>
                <w:sz w:val="18"/>
                <w:szCs w:val="18"/>
              </w:rPr>
            </w:pPr>
            <w:r w:rsidRPr="00A40DFB">
              <w:rPr>
                <w:sz w:val="18"/>
                <w:szCs w:val="18"/>
              </w:rPr>
              <w:t>Goal #4</w:t>
            </w:r>
          </w:p>
          <w:p w:rsidR="004966B7" w:rsidRPr="00A40DFB" w:rsidRDefault="004966B7" w:rsidP="00025D21">
            <w:pPr>
              <w:jc w:val="both"/>
              <w:rPr>
                <w:sz w:val="18"/>
                <w:szCs w:val="18"/>
              </w:rPr>
            </w:pPr>
            <w:r w:rsidRPr="00A40DFB">
              <w:rPr>
                <w:sz w:val="18"/>
                <w:szCs w:val="18"/>
              </w:rPr>
              <w:t xml:space="preserve">     </w:t>
            </w:r>
          </w:p>
        </w:tc>
        <w:tc>
          <w:tcPr>
            <w:tcW w:w="1890" w:type="dxa"/>
          </w:tcPr>
          <w:p w:rsidR="004966B7" w:rsidRPr="001F2902" w:rsidRDefault="001E3361" w:rsidP="0056776C">
            <w:sdt>
              <w:sdtPr>
                <w:rPr>
                  <w:sz w:val="18"/>
                  <w:szCs w:val="18"/>
                </w:rPr>
                <w:id w:val="-136029619"/>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Achieved</w:t>
            </w:r>
          </w:p>
          <w:p w:rsidR="004966B7" w:rsidRPr="001F2902" w:rsidRDefault="001E3361" w:rsidP="0056776C">
            <w:pPr>
              <w:jc w:val="both"/>
              <w:rPr>
                <w:sz w:val="18"/>
                <w:szCs w:val="18"/>
              </w:rPr>
            </w:pPr>
            <w:sdt>
              <w:sdtPr>
                <w:rPr>
                  <w:sz w:val="18"/>
                  <w:szCs w:val="18"/>
                </w:rPr>
                <w:id w:val="-1927639108"/>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In Progress</w:t>
            </w:r>
          </w:p>
          <w:p w:rsidR="004966B7" w:rsidRPr="001F2902" w:rsidRDefault="001E3361" w:rsidP="0056776C">
            <w:pPr>
              <w:jc w:val="both"/>
              <w:rPr>
                <w:sz w:val="18"/>
                <w:szCs w:val="18"/>
              </w:rPr>
            </w:pPr>
            <w:sdt>
              <w:sdtPr>
                <w:rPr>
                  <w:sz w:val="18"/>
                  <w:szCs w:val="18"/>
                </w:rPr>
                <w:id w:val="2012717194"/>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Other (Comments)</w:t>
            </w:r>
          </w:p>
        </w:tc>
      </w:tr>
      <w:tr w:rsidR="00025D21" w:rsidRPr="003E4841" w:rsidTr="00025D21">
        <w:tc>
          <w:tcPr>
            <w:tcW w:w="10800" w:type="dxa"/>
            <w:gridSpan w:val="2"/>
          </w:tcPr>
          <w:p w:rsidR="00025D21" w:rsidRPr="004966B7" w:rsidRDefault="00025D21" w:rsidP="00025D21">
            <w:pPr>
              <w:rPr>
                <w:b/>
                <w:sz w:val="18"/>
                <w:szCs w:val="18"/>
              </w:rPr>
            </w:pPr>
            <w:r w:rsidRPr="004966B7">
              <w:rPr>
                <w:b/>
                <w:sz w:val="18"/>
                <w:szCs w:val="18"/>
              </w:rPr>
              <w:t>Comments:</w:t>
            </w:r>
          </w:p>
          <w:p w:rsidR="00025D21" w:rsidRPr="004966B7" w:rsidRDefault="00025D21" w:rsidP="00025D21">
            <w:pPr>
              <w:rPr>
                <w:b/>
                <w:sz w:val="18"/>
                <w:szCs w:val="18"/>
              </w:rPr>
            </w:pPr>
          </w:p>
        </w:tc>
      </w:tr>
      <w:tr w:rsidR="004966B7" w:rsidRPr="003E4841" w:rsidTr="00025D21">
        <w:tc>
          <w:tcPr>
            <w:tcW w:w="8910" w:type="dxa"/>
          </w:tcPr>
          <w:p w:rsidR="004966B7" w:rsidRPr="00A40DFB" w:rsidRDefault="004966B7" w:rsidP="00025D21">
            <w:pPr>
              <w:jc w:val="both"/>
              <w:rPr>
                <w:sz w:val="18"/>
                <w:szCs w:val="18"/>
              </w:rPr>
            </w:pPr>
            <w:r w:rsidRPr="00A40DFB">
              <w:rPr>
                <w:sz w:val="18"/>
                <w:szCs w:val="18"/>
              </w:rPr>
              <w:t>Goal #5</w:t>
            </w:r>
          </w:p>
          <w:p w:rsidR="004966B7" w:rsidRPr="00A40DFB" w:rsidRDefault="004966B7" w:rsidP="00025D21">
            <w:pPr>
              <w:jc w:val="both"/>
              <w:rPr>
                <w:sz w:val="18"/>
                <w:szCs w:val="18"/>
              </w:rPr>
            </w:pPr>
            <w:r w:rsidRPr="00A40DFB">
              <w:rPr>
                <w:sz w:val="18"/>
                <w:szCs w:val="18"/>
              </w:rPr>
              <w:t xml:space="preserve">     </w:t>
            </w:r>
          </w:p>
        </w:tc>
        <w:tc>
          <w:tcPr>
            <w:tcW w:w="1890" w:type="dxa"/>
          </w:tcPr>
          <w:p w:rsidR="004966B7" w:rsidRPr="001F2902" w:rsidRDefault="001E3361" w:rsidP="0056776C">
            <w:sdt>
              <w:sdtPr>
                <w:rPr>
                  <w:sz w:val="18"/>
                  <w:szCs w:val="18"/>
                </w:rPr>
                <w:id w:val="1765724018"/>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Achieved</w:t>
            </w:r>
          </w:p>
          <w:p w:rsidR="004966B7" w:rsidRPr="001F2902" w:rsidRDefault="001E3361" w:rsidP="0056776C">
            <w:pPr>
              <w:jc w:val="both"/>
              <w:rPr>
                <w:sz w:val="18"/>
                <w:szCs w:val="18"/>
              </w:rPr>
            </w:pPr>
            <w:sdt>
              <w:sdtPr>
                <w:rPr>
                  <w:sz w:val="18"/>
                  <w:szCs w:val="18"/>
                </w:rPr>
                <w:id w:val="-1418866916"/>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In Progress</w:t>
            </w:r>
          </w:p>
          <w:p w:rsidR="004966B7" w:rsidRPr="004966B7" w:rsidRDefault="001E3361" w:rsidP="0056776C">
            <w:pPr>
              <w:jc w:val="both"/>
              <w:rPr>
                <w:b/>
                <w:sz w:val="18"/>
                <w:szCs w:val="18"/>
              </w:rPr>
            </w:pPr>
            <w:sdt>
              <w:sdtPr>
                <w:rPr>
                  <w:sz w:val="18"/>
                  <w:szCs w:val="18"/>
                </w:rPr>
                <w:id w:val="-840849430"/>
                <w14:checkbox>
                  <w14:checked w14:val="0"/>
                  <w14:checkedState w14:val="2612" w14:font="MS Gothic"/>
                  <w14:uncheckedState w14:val="2610" w14:font="MS Gothic"/>
                </w14:checkbox>
              </w:sdtPr>
              <w:sdtEndPr/>
              <w:sdtContent>
                <w:r w:rsidR="004966B7" w:rsidRPr="001F2902">
                  <w:rPr>
                    <w:rFonts w:ascii="MS Gothic" w:eastAsia="MS Gothic" w:hAnsi="MS Gothic" w:hint="eastAsia"/>
                    <w:sz w:val="18"/>
                    <w:szCs w:val="18"/>
                  </w:rPr>
                  <w:t>☐</w:t>
                </w:r>
              </w:sdtContent>
            </w:sdt>
            <w:r w:rsidR="004966B7" w:rsidRPr="001F2902">
              <w:rPr>
                <w:sz w:val="18"/>
                <w:szCs w:val="18"/>
              </w:rPr>
              <w:t>Other (Comments)</w:t>
            </w:r>
          </w:p>
        </w:tc>
      </w:tr>
      <w:tr w:rsidR="00025D21" w:rsidRPr="003E4841" w:rsidTr="00025D21">
        <w:tc>
          <w:tcPr>
            <w:tcW w:w="10800" w:type="dxa"/>
            <w:gridSpan w:val="2"/>
          </w:tcPr>
          <w:p w:rsidR="00025D21" w:rsidRPr="004966B7" w:rsidRDefault="00025D21" w:rsidP="00025D21">
            <w:pPr>
              <w:rPr>
                <w:b/>
                <w:sz w:val="18"/>
                <w:szCs w:val="18"/>
              </w:rPr>
            </w:pPr>
            <w:r w:rsidRPr="004966B7">
              <w:rPr>
                <w:b/>
                <w:sz w:val="18"/>
                <w:szCs w:val="18"/>
              </w:rPr>
              <w:t>Comments:</w:t>
            </w:r>
          </w:p>
          <w:p w:rsidR="00025D21" w:rsidRPr="004966B7" w:rsidRDefault="00025D21" w:rsidP="00025D21">
            <w:pPr>
              <w:rPr>
                <w:b/>
                <w:sz w:val="18"/>
                <w:szCs w:val="18"/>
              </w:rPr>
            </w:pPr>
          </w:p>
        </w:tc>
      </w:tr>
    </w:tbl>
    <w:p w:rsidR="0061192D" w:rsidRDefault="0061192D" w:rsidP="0018537B">
      <w:pPr>
        <w:tabs>
          <w:tab w:val="left" w:pos="1327"/>
        </w:tabs>
        <w:ind w:left="-720"/>
        <w:rPr>
          <w:b/>
          <w:u w:val="single"/>
        </w:rPr>
      </w:pPr>
    </w:p>
    <w:p w:rsidR="00025D21" w:rsidRPr="00A22630" w:rsidRDefault="00025D21" w:rsidP="00025D21">
      <w:pPr>
        <w:tabs>
          <w:tab w:val="left" w:pos="1327"/>
        </w:tabs>
        <w:ind w:left="-720"/>
        <w:rPr>
          <w:b/>
          <w:sz w:val="18"/>
          <w:szCs w:val="18"/>
        </w:rPr>
      </w:pPr>
      <w:r w:rsidRPr="00A22630">
        <w:rPr>
          <w:b/>
          <w:i/>
          <w:sz w:val="24"/>
          <w:u w:val="single"/>
        </w:rPr>
        <w:t>Goals</w:t>
      </w:r>
      <w:r>
        <w:rPr>
          <w:b/>
          <w:i/>
          <w:sz w:val="24"/>
          <w:u w:val="single"/>
        </w:rPr>
        <w:t xml:space="preserve"> an</w:t>
      </w:r>
      <w:r w:rsidR="00015436">
        <w:rPr>
          <w:b/>
          <w:i/>
          <w:sz w:val="24"/>
          <w:u w:val="single"/>
        </w:rPr>
        <w:t>d</w:t>
      </w:r>
      <w:r>
        <w:rPr>
          <w:b/>
          <w:i/>
          <w:sz w:val="24"/>
          <w:u w:val="single"/>
        </w:rPr>
        <w:t xml:space="preserve"> Action Plan</w:t>
      </w:r>
      <w:r w:rsidRPr="00025D21">
        <w:rPr>
          <w:b/>
          <w:i/>
          <w:sz w:val="24"/>
        </w:rPr>
        <w:t xml:space="preserve"> </w:t>
      </w:r>
      <w:r>
        <w:rPr>
          <w:b/>
          <w:sz w:val="24"/>
        </w:rPr>
        <w:t xml:space="preserve">- </w:t>
      </w:r>
      <w:r>
        <w:rPr>
          <w:b/>
          <w:sz w:val="18"/>
          <w:szCs w:val="18"/>
        </w:rPr>
        <w:t>This section should be used to establish individual goals and action plans for the next review period</w:t>
      </w:r>
      <w:r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025D21" w:rsidRPr="00A40DFB" w:rsidTr="00025D21">
        <w:tc>
          <w:tcPr>
            <w:tcW w:w="8910" w:type="dxa"/>
          </w:tcPr>
          <w:p w:rsidR="00025D21" w:rsidRPr="00A40DFB" w:rsidRDefault="00025D21" w:rsidP="00025D21">
            <w:pPr>
              <w:jc w:val="both"/>
              <w:rPr>
                <w:sz w:val="18"/>
                <w:szCs w:val="18"/>
              </w:rPr>
            </w:pPr>
            <w:r w:rsidRPr="00A40DFB">
              <w:rPr>
                <w:sz w:val="18"/>
                <w:szCs w:val="18"/>
              </w:rPr>
              <w:t>Goal #1</w:t>
            </w:r>
          </w:p>
          <w:p w:rsidR="00025D21" w:rsidRPr="00A40DFB" w:rsidRDefault="00025D21" w:rsidP="00025D21">
            <w:pPr>
              <w:jc w:val="both"/>
              <w:rPr>
                <w:sz w:val="18"/>
                <w:szCs w:val="18"/>
              </w:rPr>
            </w:pPr>
            <w:r w:rsidRPr="00A40DFB">
              <w:rPr>
                <w:sz w:val="18"/>
                <w:szCs w:val="18"/>
              </w:rPr>
              <w:t xml:space="preserve">     </w:t>
            </w:r>
          </w:p>
        </w:tc>
        <w:tc>
          <w:tcPr>
            <w:tcW w:w="1890" w:type="dxa"/>
          </w:tcPr>
          <w:p w:rsidR="001F2902" w:rsidRPr="001F2902" w:rsidRDefault="001E3361" w:rsidP="001F2902">
            <w:sdt>
              <w:sdtPr>
                <w:rPr>
                  <w:sz w:val="18"/>
                  <w:szCs w:val="18"/>
                </w:rPr>
                <w:id w:val="-976069101"/>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Immediately</w:t>
            </w:r>
          </w:p>
          <w:p w:rsidR="001F2902" w:rsidRPr="001F2902" w:rsidRDefault="001E3361" w:rsidP="001F2902">
            <w:pPr>
              <w:jc w:val="both"/>
              <w:rPr>
                <w:sz w:val="18"/>
                <w:szCs w:val="18"/>
              </w:rPr>
            </w:pPr>
            <w:sdt>
              <w:sdtPr>
                <w:rPr>
                  <w:sz w:val="18"/>
                  <w:szCs w:val="18"/>
                </w:rPr>
                <w:id w:val="1516494513"/>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Ongoing</w:t>
            </w:r>
          </w:p>
          <w:p w:rsidR="00025D21" w:rsidRPr="00A40DFB" w:rsidRDefault="001E3361" w:rsidP="001F2902">
            <w:pPr>
              <w:jc w:val="both"/>
              <w:rPr>
                <w:sz w:val="18"/>
                <w:szCs w:val="18"/>
              </w:rPr>
            </w:pPr>
            <w:sdt>
              <w:sdtPr>
                <w:rPr>
                  <w:sz w:val="18"/>
                  <w:szCs w:val="18"/>
                </w:rPr>
                <w:id w:val="-1850784175"/>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Due Date:</w:t>
            </w:r>
          </w:p>
        </w:tc>
      </w:tr>
      <w:tr w:rsidR="00025D21" w:rsidRPr="00A40DFB" w:rsidTr="00025D21">
        <w:tc>
          <w:tcPr>
            <w:tcW w:w="8910" w:type="dxa"/>
          </w:tcPr>
          <w:p w:rsidR="00025D21" w:rsidRPr="00A40DFB" w:rsidRDefault="00025D21" w:rsidP="00025D21">
            <w:pPr>
              <w:rPr>
                <w:sz w:val="18"/>
                <w:szCs w:val="18"/>
              </w:rPr>
            </w:pPr>
            <w:r w:rsidRPr="00A40DFB">
              <w:rPr>
                <w:sz w:val="18"/>
                <w:szCs w:val="18"/>
              </w:rPr>
              <w:t>Action Plan:</w:t>
            </w:r>
          </w:p>
        </w:tc>
        <w:tc>
          <w:tcPr>
            <w:tcW w:w="1890" w:type="dxa"/>
          </w:tcPr>
          <w:p w:rsidR="00025D21" w:rsidRPr="00A40DFB" w:rsidRDefault="00025D21" w:rsidP="00025D21">
            <w:pPr>
              <w:rPr>
                <w:sz w:val="18"/>
                <w:szCs w:val="18"/>
              </w:rPr>
            </w:pPr>
          </w:p>
        </w:tc>
      </w:tr>
      <w:tr w:rsidR="001F2902" w:rsidRPr="00A40DFB" w:rsidTr="00025D21">
        <w:tc>
          <w:tcPr>
            <w:tcW w:w="8910" w:type="dxa"/>
          </w:tcPr>
          <w:p w:rsidR="001F2902" w:rsidRPr="00A40DFB" w:rsidRDefault="001F2902" w:rsidP="00025D21">
            <w:pPr>
              <w:jc w:val="both"/>
              <w:rPr>
                <w:sz w:val="18"/>
                <w:szCs w:val="18"/>
              </w:rPr>
            </w:pPr>
            <w:r w:rsidRPr="00A40DFB">
              <w:rPr>
                <w:sz w:val="18"/>
                <w:szCs w:val="18"/>
              </w:rPr>
              <w:t>Goal #2</w:t>
            </w:r>
          </w:p>
          <w:p w:rsidR="001F2902" w:rsidRPr="00A40DFB" w:rsidRDefault="001F2902" w:rsidP="00025D21">
            <w:pPr>
              <w:jc w:val="both"/>
              <w:rPr>
                <w:sz w:val="18"/>
                <w:szCs w:val="18"/>
              </w:rPr>
            </w:pPr>
            <w:r w:rsidRPr="00A40DFB">
              <w:rPr>
                <w:sz w:val="18"/>
                <w:szCs w:val="18"/>
              </w:rPr>
              <w:t xml:space="preserve">     </w:t>
            </w:r>
          </w:p>
        </w:tc>
        <w:tc>
          <w:tcPr>
            <w:tcW w:w="1890" w:type="dxa"/>
          </w:tcPr>
          <w:p w:rsidR="001F2902" w:rsidRPr="001F2902" w:rsidRDefault="001E3361" w:rsidP="0056776C">
            <w:sdt>
              <w:sdtPr>
                <w:rPr>
                  <w:sz w:val="18"/>
                  <w:szCs w:val="18"/>
                </w:rPr>
                <w:id w:val="165670332"/>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Immediately</w:t>
            </w:r>
          </w:p>
          <w:p w:rsidR="001F2902" w:rsidRPr="001F2902" w:rsidRDefault="001E3361" w:rsidP="0056776C">
            <w:pPr>
              <w:jc w:val="both"/>
              <w:rPr>
                <w:sz w:val="18"/>
                <w:szCs w:val="18"/>
              </w:rPr>
            </w:pPr>
            <w:sdt>
              <w:sdtPr>
                <w:rPr>
                  <w:sz w:val="18"/>
                  <w:szCs w:val="18"/>
                </w:rPr>
                <w:id w:val="-1529948465"/>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Ongoing</w:t>
            </w:r>
          </w:p>
          <w:p w:rsidR="001F2902" w:rsidRPr="00A40DFB" w:rsidRDefault="001E3361" w:rsidP="0056776C">
            <w:pPr>
              <w:jc w:val="both"/>
              <w:rPr>
                <w:sz w:val="18"/>
                <w:szCs w:val="18"/>
              </w:rPr>
            </w:pPr>
            <w:sdt>
              <w:sdtPr>
                <w:rPr>
                  <w:sz w:val="18"/>
                  <w:szCs w:val="18"/>
                </w:rPr>
                <w:id w:val="603380601"/>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Due Date:</w:t>
            </w:r>
          </w:p>
        </w:tc>
      </w:tr>
      <w:tr w:rsidR="00025D21" w:rsidRPr="00A40DFB" w:rsidTr="00025D21">
        <w:tc>
          <w:tcPr>
            <w:tcW w:w="8910" w:type="dxa"/>
          </w:tcPr>
          <w:p w:rsidR="00025D21" w:rsidRPr="00A40DFB" w:rsidRDefault="00025D21" w:rsidP="00025D21">
            <w:pPr>
              <w:rPr>
                <w:sz w:val="18"/>
                <w:szCs w:val="18"/>
              </w:rPr>
            </w:pPr>
            <w:r w:rsidRPr="00A40DFB">
              <w:rPr>
                <w:sz w:val="18"/>
                <w:szCs w:val="18"/>
              </w:rPr>
              <w:t>Action Plan:</w:t>
            </w:r>
          </w:p>
        </w:tc>
        <w:tc>
          <w:tcPr>
            <w:tcW w:w="1890" w:type="dxa"/>
          </w:tcPr>
          <w:p w:rsidR="00025D21" w:rsidRPr="00A40DFB" w:rsidRDefault="00025D21" w:rsidP="00025D21">
            <w:pPr>
              <w:rPr>
                <w:sz w:val="18"/>
                <w:szCs w:val="18"/>
              </w:rPr>
            </w:pPr>
          </w:p>
        </w:tc>
      </w:tr>
      <w:tr w:rsidR="001F2902" w:rsidRPr="00A40DFB" w:rsidTr="00025D21">
        <w:tc>
          <w:tcPr>
            <w:tcW w:w="8910" w:type="dxa"/>
          </w:tcPr>
          <w:p w:rsidR="001F2902" w:rsidRPr="00A40DFB" w:rsidRDefault="001F2902" w:rsidP="00025D21">
            <w:pPr>
              <w:jc w:val="both"/>
              <w:rPr>
                <w:sz w:val="18"/>
                <w:szCs w:val="18"/>
              </w:rPr>
            </w:pPr>
            <w:r w:rsidRPr="00A40DFB">
              <w:rPr>
                <w:sz w:val="18"/>
                <w:szCs w:val="18"/>
              </w:rPr>
              <w:t>Goal #3</w:t>
            </w:r>
          </w:p>
          <w:p w:rsidR="001F2902" w:rsidRPr="00A40DFB" w:rsidRDefault="001F2902" w:rsidP="00025D21">
            <w:pPr>
              <w:jc w:val="both"/>
              <w:rPr>
                <w:sz w:val="18"/>
                <w:szCs w:val="18"/>
              </w:rPr>
            </w:pPr>
            <w:r w:rsidRPr="00A40DFB">
              <w:rPr>
                <w:sz w:val="18"/>
                <w:szCs w:val="18"/>
              </w:rPr>
              <w:t xml:space="preserve">     </w:t>
            </w:r>
          </w:p>
        </w:tc>
        <w:tc>
          <w:tcPr>
            <w:tcW w:w="1890" w:type="dxa"/>
          </w:tcPr>
          <w:p w:rsidR="001F2902" w:rsidRPr="001F2902" w:rsidRDefault="001E3361" w:rsidP="0056776C">
            <w:sdt>
              <w:sdtPr>
                <w:rPr>
                  <w:sz w:val="18"/>
                  <w:szCs w:val="18"/>
                </w:rPr>
                <w:id w:val="1171917352"/>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Immediately</w:t>
            </w:r>
          </w:p>
          <w:p w:rsidR="001F2902" w:rsidRPr="001F2902" w:rsidRDefault="001E3361" w:rsidP="0056776C">
            <w:pPr>
              <w:jc w:val="both"/>
              <w:rPr>
                <w:sz w:val="18"/>
                <w:szCs w:val="18"/>
              </w:rPr>
            </w:pPr>
            <w:sdt>
              <w:sdtPr>
                <w:rPr>
                  <w:sz w:val="18"/>
                  <w:szCs w:val="18"/>
                </w:rPr>
                <w:id w:val="-325135474"/>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Ongoing</w:t>
            </w:r>
          </w:p>
          <w:p w:rsidR="001F2902" w:rsidRPr="00A40DFB" w:rsidRDefault="001E3361" w:rsidP="0056776C">
            <w:pPr>
              <w:jc w:val="both"/>
              <w:rPr>
                <w:sz w:val="18"/>
                <w:szCs w:val="18"/>
              </w:rPr>
            </w:pPr>
            <w:sdt>
              <w:sdtPr>
                <w:rPr>
                  <w:sz w:val="18"/>
                  <w:szCs w:val="18"/>
                </w:rPr>
                <w:id w:val="1730184357"/>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Due Date:</w:t>
            </w:r>
          </w:p>
        </w:tc>
      </w:tr>
      <w:tr w:rsidR="00025D21" w:rsidRPr="00A40DFB" w:rsidTr="00025D21">
        <w:tc>
          <w:tcPr>
            <w:tcW w:w="8910" w:type="dxa"/>
          </w:tcPr>
          <w:p w:rsidR="00025D21" w:rsidRPr="00A40DFB" w:rsidRDefault="00025D21" w:rsidP="00025D21">
            <w:pPr>
              <w:rPr>
                <w:sz w:val="18"/>
                <w:szCs w:val="18"/>
              </w:rPr>
            </w:pPr>
            <w:r w:rsidRPr="00A40DFB">
              <w:rPr>
                <w:sz w:val="18"/>
                <w:szCs w:val="18"/>
              </w:rPr>
              <w:t>Action Plan:</w:t>
            </w:r>
          </w:p>
        </w:tc>
        <w:tc>
          <w:tcPr>
            <w:tcW w:w="1890" w:type="dxa"/>
          </w:tcPr>
          <w:p w:rsidR="00025D21" w:rsidRPr="00A40DFB" w:rsidRDefault="00025D21" w:rsidP="00025D21">
            <w:pPr>
              <w:rPr>
                <w:sz w:val="18"/>
                <w:szCs w:val="18"/>
              </w:rPr>
            </w:pPr>
          </w:p>
        </w:tc>
      </w:tr>
      <w:tr w:rsidR="001F2902" w:rsidRPr="00A40DFB" w:rsidTr="00025D21">
        <w:tc>
          <w:tcPr>
            <w:tcW w:w="8910" w:type="dxa"/>
          </w:tcPr>
          <w:p w:rsidR="001F2902" w:rsidRPr="00A40DFB" w:rsidRDefault="001F2902" w:rsidP="00025D21">
            <w:pPr>
              <w:jc w:val="both"/>
              <w:rPr>
                <w:sz w:val="18"/>
                <w:szCs w:val="18"/>
              </w:rPr>
            </w:pPr>
            <w:r w:rsidRPr="00A40DFB">
              <w:rPr>
                <w:sz w:val="18"/>
                <w:szCs w:val="18"/>
              </w:rPr>
              <w:t>Goal #4</w:t>
            </w:r>
          </w:p>
          <w:p w:rsidR="001F2902" w:rsidRPr="00A40DFB" w:rsidRDefault="001F2902" w:rsidP="00025D21">
            <w:pPr>
              <w:jc w:val="both"/>
              <w:rPr>
                <w:sz w:val="18"/>
                <w:szCs w:val="18"/>
              </w:rPr>
            </w:pPr>
            <w:r w:rsidRPr="00A40DFB">
              <w:rPr>
                <w:sz w:val="18"/>
                <w:szCs w:val="18"/>
              </w:rPr>
              <w:t xml:space="preserve">     </w:t>
            </w:r>
          </w:p>
        </w:tc>
        <w:tc>
          <w:tcPr>
            <w:tcW w:w="1890" w:type="dxa"/>
          </w:tcPr>
          <w:p w:rsidR="001F2902" w:rsidRPr="001F2902" w:rsidRDefault="001E3361" w:rsidP="0056776C">
            <w:sdt>
              <w:sdtPr>
                <w:rPr>
                  <w:sz w:val="18"/>
                  <w:szCs w:val="18"/>
                </w:rPr>
                <w:id w:val="636219229"/>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Immediately</w:t>
            </w:r>
          </w:p>
          <w:p w:rsidR="001F2902" w:rsidRPr="001F2902" w:rsidRDefault="001E3361" w:rsidP="0056776C">
            <w:pPr>
              <w:jc w:val="both"/>
              <w:rPr>
                <w:sz w:val="18"/>
                <w:szCs w:val="18"/>
              </w:rPr>
            </w:pPr>
            <w:sdt>
              <w:sdtPr>
                <w:rPr>
                  <w:sz w:val="18"/>
                  <w:szCs w:val="18"/>
                </w:rPr>
                <w:id w:val="1102380103"/>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Ongoing</w:t>
            </w:r>
          </w:p>
          <w:p w:rsidR="001F2902" w:rsidRPr="00A40DFB" w:rsidRDefault="001E3361" w:rsidP="0056776C">
            <w:pPr>
              <w:jc w:val="both"/>
              <w:rPr>
                <w:sz w:val="18"/>
                <w:szCs w:val="18"/>
              </w:rPr>
            </w:pPr>
            <w:sdt>
              <w:sdtPr>
                <w:rPr>
                  <w:sz w:val="18"/>
                  <w:szCs w:val="18"/>
                </w:rPr>
                <w:id w:val="-1589843785"/>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Due Date:</w:t>
            </w:r>
          </w:p>
        </w:tc>
      </w:tr>
      <w:tr w:rsidR="00025D21" w:rsidRPr="00A40DFB" w:rsidTr="00025D21">
        <w:tc>
          <w:tcPr>
            <w:tcW w:w="8910" w:type="dxa"/>
          </w:tcPr>
          <w:p w:rsidR="00025D21" w:rsidRPr="00A40DFB" w:rsidRDefault="00025D21" w:rsidP="00025D21">
            <w:pPr>
              <w:rPr>
                <w:sz w:val="18"/>
                <w:szCs w:val="18"/>
              </w:rPr>
            </w:pPr>
            <w:r w:rsidRPr="00A40DFB">
              <w:rPr>
                <w:sz w:val="18"/>
                <w:szCs w:val="18"/>
              </w:rPr>
              <w:t>Action Plan:</w:t>
            </w:r>
          </w:p>
        </w:tc>
        <w:tc>
          <w:tcPr>
            <w:tcW w:w="1890" w:type="dxa"/>
          </w:tcPr>
          <w:p w:rsidR="00025D21" w:rsidRPr="00A40DFB" w:rsidRDefault="00025D21" w:rsidP="00025D21">
            <w:pPr>
              <w:rPr>
                <w:sz w:val="18"/>
                <w:szCs w:val="18"/>
              </w:rPr>
            </w:pPr>
          </w:p>
        </w:tc>
      </w:tr>
      <w:tr w:rsidR="001F2902" w:rsidRPr="00A40DFB" w:rsidTr="00025D21">
        <w:tc>
          <w:tcPr>
            <w:tcW w:w="8910" w:type="dxa"/>
          </w:tcPr>
          <w:p w:rsidR="001F2902" w:rsidRPr="00A40DFB" w:rsidRDefault="001F2902" w:rsidP="00025D21">
            <w:pPr>
              <w:jc w:val="both"/>
              <w:rPr>
                <w:sz w:val="18"/>
                <w:szCs w:val="18"/>
              </w:rPr>
            </w:pPr>
            <w:r w:rsidRPr="00A40DFB">
              <w:rPr>
                <w:sz w:val="18"/>
                <w:szCs w:val="18"/>
              </w:rPr>
              <w:t>Goal #5</w:t>
            </w:r>
          </w:p>
          <w:p w:rsidR="001F2902" w:rsidRPr="00A40DFB" w:rsidRDefault="001F2902" w:rsidP="00025D21">
            <w:pPr>
              <w:jc w:val="both"/>
              <w:rPr>
                <w:sz w:val="18"/>
                <w:szCs w:val="18"/>
              </w:rPr>
            </w:pPr>
            <w:r w:rsidRPr="00A40DFB">
              <w:rPr>
                <w:sz w:val="18"/>
                <w:szCs w:val="18"/>
              </w:rPr>
              <w:lastRenderedPageBreak/>
              <w:t xml:space="preserve">     </w:t>
            </w:r>
          </w:p>
        </w:tc>
        <w:tc>
          <w:tcPr>
            <w:tcW w:w="1890" w:type="dxa"/>
          </w:tcPr>
          <w:p w:rsidR="001F2902" w:rsidRPr="001F2902" w:rsidRDefault="001E3361" w:rsidP="0056776C">
            <w:sdt>
              <w:sdtPr>
                <w:rPr>
                  <w:sz w:val="18"/>
                  <w:szCs w:val="18"/>
                </w:rPr>
                <w:id w:val="240757275"/>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Immediately</w:t>
            </w:r>
          </w:p>
          <w:p w:rsidR="001F2902" w:rsidRPr="001F2902" w:rsidRDefault="001E3361" w:rsidP="0056776C">
            <w:pPr>
              <w:jc w:val="both"/>
              <w:rPr>
                <w:sz w:val="18"/>
                <w:szCs w:val="18"/>
              </w:rPr>
            </w:pPr>
            <w:sdt>
              <w:sdtPr>
                <w:rPr>
                  <w:sz w:val="18"/>
                  <w:szCs w:val="18"/>
                </w:rPr>
                <w:id w:val="917452634"/>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Ongoing</w:t>
            </w:r>
          </w:p>
          <w:p w:rsidR="001F2902" w:rsidRPr="00A40DFB" w:rsidRDefault="001E3361" w:rsidP="0056776C">
            <w:pPr>
              <w:jc w:val="both"/>
              <w:rPr>
                <w:sz w:val="18"/>
                <w:szCs w:val="18"/>
              </w:rPr>
            </w:pPr>
            <w:sdt>
              <w:sdtPr>
                <w:rPr>
                  <w:sz w:val="18"/>
                  <w:szCs w:val="18"/>
                </w:rPr>
                <w:id w:val="-662546989"/>
                <w14:checkbox>
                  <w14:checked w14:val="0"/>
                  <w14:checkedState w14:val="2612" w14:font="MS Gothic"/>
                  <w14:uncheckedState w14:val="2610" w14:font="MS Gothic"/>
                </w14:checkbox>
              </w:sdtPr>
              <w:sdtEndPr/>
              <w:sdtContent>
                <w:r w:rsidR="001F2902" w:rsidRPr="001F2902">
                  <w:rPr>
                    <w:rFonts w:ascii="MS Gothic" w:eastAsia="MS Gothic" w:hAnsi="MS Gothic" w:hint="eastAsia"/>
                    <w:sz w:val="18"/>
                    <w:szCs w:val="18"/>
                  </w:rPr>
                  <w:t>☐</w:t>
                </w:r>
              </w:sdtContent>
            </w:sdt>
            <w:r w:rsidR="001F2902">
              <w:rPr>
                <w:sz w:val="18"/>
                <w:szCs w:val="18"/>
              </w:rPr>
              <w:t>Due Date:</w:t>
            </w:r>
          </w:p>
        </w:tc>
      </w:tr>
      <w:tr w:rsidR="00025D21" w:rsidRPr="00A40DFB" w:rsidTr="00025D21">
        <w:tc>
          <w:tcPr>
            <w:tcW w:w="8910" w:type="dxa"/>
          </w:tcPr>
          <w:p w:rsidR="00025D21" w:rsidRPr="00A40DFB" w:rsidRDefault="00025D21" w:rsidP="00025D21">
            <w:pPr>
              <w:rPr>
                <w:sz w:val="18"/>
                <w:szCs w:val="18"/>
              </w:rPr>
            </w:pPr>
            <w:r w:rsidRPr="00A40DFB">
              <w:rPr>
                <w:sz w:val="18"/>
                <w:szCs w:val="18"/>
              </w:rPr>
              <w:lastRenderedPageBreak/>
              <w:t>Action Plan:</w:t>
            </w:r>
          </w:p>
        </w:tc>
        <w:tc>
          <w:tcPr>
            <w:tcW w:w="1890" w:type="dxa"/>
          </w:tcPr>
          <w:p w:rsidR="00025D21" w:rsidRPr="00A40DFB" w:rsidRDefault="00025D21" w:rsidP="00025D21">
            <w:pPr>
              <w:rPr>
                <w:sz w:val="18"/>
                <w:szCs w:val="18"/>
              </w:rPr>
            </w:pPr>
          </w:p>
        </w:tc>
      </w:tr>
    </w:tbl>
    <w:p w:rsidR="00025D21" w:rsidRDefault="00025D21">
      <w:pPr>
        <w:rPr>
          <w:b/>
          <w:u w:val="single"/>
        </w:rPr>
      </w:pPr>
    </w:p>
    <w:p w:rsidR="00AF4146" w:rsidRDefault="00AF4146">
      <w:pPr>
        <w:rPr>
          <w:b/>
          <w:i/>
          <w:sz w:val="24"/>
          <w:u w:val="single"/>
        </w:rPr>
      </w:pPr>
      <w:r>
        <w:rPr>
          <w:b/>
          <w:i/>
          <w:sz w:val="24"/>
          <w:u w:val="single"/>
        </w:rPr>
        <w:br w:type="page"/>
      </w:r>
    </w:p>
    <w:p w:rsidR="0061192D" w:rsidRPr="003E4841" w:rsidRDefault="0061192D" w:rsidP="0018537B">
      <w:pPr>
        <w:tabs>
          <w:tab w:val="left" w:pos="1327"/>
        </w:tabs>
        <w:ind w:left="-720"/>
        <w:rPr>
          <w:b/>
        </w:rPr>
      </w:pPr>
      <w:r w:rsidRPr="00A40DFB">
        <w:rPr>
          <w:b/>
          <w:i/>
          <w:sz w:val="24"/>
          <w:u w:val="single"/>
        </w:rPr>
        <w:lastRenderedPageBreak/>
        <w:t>Summary Over</w:t>
      </w:r>
      <w:r w:rsidR="00B84356">
        <w:rPr>
          <w:b/>
          <w:i/>
          <w:sz w:val="24"/>
          <w:u w:val="single"/>
        </w:rPr>
        <w:t>all</w:t>
      </w:r>
      <w:r w:rsidRPr="00A40DFB">
        <w:rPr>
          <w:b/>
          <w:i/>
          <w:sz w:val="24"/>
          <w:u w:val="single"/>
        </w:rPr>
        <w:t xml:space="preserve"> Performance</w:t>
      </w:r>
      <w:r w:rsidRPr="003E4841">
        <w:rPr>
          <w:b/>
        </w:rPr>
        <w:t xml:space="preserve"> -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1E3361" w:rsidP="000C7374">
            <w:pPr>
              <w:jc w:val="both"/>
            </w:pPr>
            <w:sdt>
              <w:sdtPr>
                <w:id w:val="-7883231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1E3361" w:rsidP="000C7374">
            <w:pPr>
              <w:jc w:val="both"/>
            </w:pPr>
            <w:sdt>
              <w:sdtPr>
                <w:id w:val="-132256870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1E3361" w:rsidP="000C7374">
            <w:pPr>
              <w:jc w:val="both"/>
            </w:pPr>
            <w:sdt>
              <w:sdtPr>
                <w:id w:val="121900996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1E3361" w:rsidP="000C7374">
            <w:pPr>
              <w:jc w:val="both"/>
            </w:pPr>
            <w:sdt>
              <w:sdtPr>
                <w:id w:val="-120655641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1E3361" w:rsidP="000C7374">
            <w:pPr>
              <w:jc w:val="both"/>
            </w:pPr>
            <w:sdt>
              <w:sdtPr>
                <w:id w:val="-160687075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911B7C" w:rsidRPr="003635CB" w:rsidTr="000C7374">
        <w:tc>
          <w:tcPr>
            <w:tcW w:w="1980" w:type="dxa"/>
          </w:tcPr>
          <w:p w:rsidR="00911B7C" w:rsidRPr="00911B7C" w:rsidRDefault="00911B7C" w:rsidP="000C7374">
            <w:pPr>
              <w:spacing w:before="100"/>
              <w:rPr>
                <w:b/>
                <w:noProof/>
                <w:spacing w:val="-2"/>
                <w:sz w:val="16"/>
                <w:szCs w:val="16"/>
              </w:rPr>
            </w:pPr>
            <w:r w:rsidRPr="00911B7C">
              <w:rPr>
                <w:sz w:val="16"/>
                <w:szCs w:val="16"/>
              </w:rPr>
              <w:t>This rating is reserved for the highest level of performance that consistently exceeds standards and expectations during the evaluation period.  An employee receiving this rating should have a consistent record of achievement.</w:t>
            </w:r>
          </w:p>
        </w:tc>
        <w:tc>
          <w:tcPr>
            <w:tcW w:w="2430" w:type="dxa"/>
          </w:tcPr>
          <w:p w:rsidR="00911B7C" w:rsidRPr="00911B7C" w:rsidRDefault="00911B7C" w:rsidP="000C7374">
            <w:pPr>
              <w:rPr>
                <w:sz w:val="16"/>
                <w:szCs w:val="16"/>
              </w:rPr>
            </w:pPr>
            <w:r w:rsidRPr="00911B7C">
              <w:rPr>
                <w:sz w:val="16"/>
                <w:szCs w:val="16"/>
              </w:rPr>
              <w:t xml:space="preserve">This rating applies to an employee who consistently meets standards and expectations, often exceeds them, and shows initiative in additional achievements.  </w:t>
            </w:r>
          </w:p>
        </w:tc>
        <w:tc>
          <w:tcPr>
            <w:tcW w:w="2206" w:type="dxa"/>
          </w:tcPr>
          <w:p w:rsidR="00911B7C" w:rsidRPr="00911B7C" w:rsidRDefault="00911B7C" w:rsidP="000C7374">
            <w:pPr>
              <w:rPr>
                <w:b/>
                <w:noProof/>
                <w:spacing w:val="-2"/>
                <w:sz w:val="16"/>
                <w:szCs w:val="16"/>
              </w:rPr>
            </w:pPr>
            <w:r w:rsidRPr="00911B7C">
              <w:rPr>
                <w:sz w:val="16"/>
                <w:szCs w:val="16"/>
              </w:rPr>
              <w:t>This employee’s work regularly meets the department’s standards and expectations for performance; periodically it may exceed these standards.  This rating reflects a determination that the employee makes a solid and positive contribution to the department.</w:t>
            </w:r>
          </w:p>
        </w:tc>
        <w:tc>
          <w:tcPr>
            <w:tcW w:w="2294" w:type="dxa"/>
          </w:tcPr>
          <w:p w:rsidR="00911B7C" w:rsidRPr="00911B7C" w:rsidRDefault="00911B7C" w:rsidP="00911B7C">
            <w:pPr>
              <w:rPr>
                <w:b/>
                <w:noProof/>
                <w:spacing w:val="-2"/>
                <w:sz w:val="16"/>
                <w:szCs w:val="16"/>
              </w:rPr>
            </w:pPr>
            <w:r w:rsidRPr="00911B7C">
              <w:rPr>
                <w:sz w:val="16"/>
                <w:szCs w:val="16"/>
              </w:rPr>
              <w:t>This rating is appropriate when an employee periodically meets the standards but too often does not do so, which negatively impacts the overall performance level.  The employee must improve their efforts, knowledge, performance, skills, and/or behavior in order to achieve a satisfactory level of evaluation.</w:t>
            </w:r>
          </w:p>
        </w:tc>
        <w:tc>
          <w:tcPr>
            <w:tcW w:w="1890" w:type="dxa"/>
          </w:tcPr>
          <w:p w:rsidR="00911B7C" w:rsidRPr="00911B7C" w:rsidRDefault="00911B7C" w:rsidP="000C7374">
            <w:pPr>
              <w:spacing w:before="100"/>
              <w:rPr>
                <w:i/>
                <w:iCs/>
                <w:sz w:val="16"/>
                <w:szCs w:val="16"/>
              </w:rPr>
            </w:pPr>
            <w:r w:rsidRPr="00911B7C">
              <w:rPr>
                <w:sz w:val="16"/>
                <w:szCs w:val="16"/>
              </w:rPr>
              <w:t>The employee’s performance is consistently deficient, unacceptable, and seriously impacts job outcomes.</w:t>
            </w:r>
            <w:r w:rsidRPr="00911B7C">
              <w:rPr>
                <w:b/>
                <w:bCs/>
                <w:sz w:val="16"/>
                <w:szCs w:val="16"/>
              </w:rPr>
              <w:t xml:space="preserve">  </w:t>
            </w:r>
            <w:r w:rsidRPr="00911B7C">
              <w:rPr>
                <w:b/>
                <w:i/>
                <w:iCs/>
                <w:sz w:val="16"/>
                <w:szCs w:val="16"/>
              </w:rPr>
              <w:t xml:space="preserve">Immediate action by the employee to improve performance is required.  </w:t>
            </w:r>
          </w:p>
        </w:tc>
      </w:tr>
      <w:tr w:rsidR="00911B7C" w:rsidRPr="00A40DFB" w:rsidTr="000C7374">
        <w:tc>
          <w:tcPr>
            <w:tcW w:w="10800" w:type="dxa"/>
            <w:gridSpan w:val="5"/>
          </w:tcPr>
          <w:p w:rsidR="00911B7C" w:rsidRPr="00A40DFB" w:rsidRDefault="00911B7C" w:rsidP="000C7374">
            <w:pPr>
              <w:rPr>
                <w:sz w:val="18"/>
                <w:szCs w:val="18"/>
              </w:rPr>
            </w:pPr>
            <w:r w:rsidRPr="00A40DFB">
              <w:rPr>
                <w:sz w:val="18"/>
                <w:szCs w:val="18"/>
              </w:rPr>
              <w:t>Comments</w:t>
            </w:r>
            <w:r>
              <w:rPr>
                <w:sz w:val="18"/>
                <w:szCs w:val="18"/>
              </w:rPr>
              <w:t>/Examples</w:t>
            </w:r>
            <w:r w:rsidRPr="00A40DFB">
              <w:rPr>
                <w:sz w:val="18"/>
                <w:szCs w:val="18"/>
              </w:rPr>
              <w:t>:</w:t>
            </w:r>
          </w:p>
          <w:p w:rsidR="00911B7C" w:rsidRPr="00A40DFB" w:rsidRDefault="00911B7C" w:rsidP="000C7374">
            <w:pPr>
              <w:rPr>
                <w:sz w:val="18"/>
                <w:szCs w:val="18"/>
              </w:rPr>
            </w:pPr>
          </w:p>
        </w:tc>
      </w:tr>
    </w:tbl>
    <w:p w:rsidR="00A40DFB" w:rsidRDefault="00A40DFB" w:rsidP="00A22630">
      <w:pPr>
        <w:tabs>
          <w:tab w:val="left" w:pos="1327"/>
        </w:tabs>
        <w:ind w:left="-720"/>
        <w:rPr>
          <w:b/>
          <w:u w:val="single"/>
        </w:rPr>
      </w:pPr>
    </w:p>
    <w:p w:rsidR="00A22630" w:rsidRPr="00A40DFB" w:rsidRDefault="00A22630" w:rsidP="00A22630">
      <w:pPr>
        <w:tabs>
          <w:tab w:val="left" w:pos="1327"/>
        </w:tabs>
        <w:ind w:left="-720"/>
        <w:rPr>
          <w:b/>
          <w:sz w:val="18"/>
          <w:szCs w:val="18"/>
        </w:rPr>
      </w:pPr>
      <w:r w:rsidRPr="00A40DFB">
        <w:rPr>
          <w:b/>
          <w:i/>
          <w:sz w:val="24"/>
          <w:szCs w:val="24"/>
          <w:u w:val="single"/>
        </w:rPr>
        <w:t>Employee Comments</w:t>
      </w:r>
      <w:r w:rsidR="00A40DFB">
        <w:rPr>
          <w:b/>
          <w:i/>
          <w:sz w:val="24"/>
          <w:szCs w:val="24"/>
          <w:u w:val="single"/>
        </w:rPr>
        <w:t xml:space="preserve"> (Optional)</w:t>
      </w:r>
      <w:r w:rsidRPr="003E4841">
        <w:rPr>
          <w:b/>
          <w:u w:val="single"/>
        </w:rPr>
        <w:t xml:space="preserve"> </w:t>
      </w:r>
      <w:r w:rsidRPr="003E4841">
        <w:rPr>
          <w:b/>
        </w:rPr>
        <w:t xml:space="preserve">- </w:t>
      </w:r>
      <w:r w:rsidRPr="00A40DFB">
        <w:rPr>
          <w:b/>
          <w:sz w:val="18"/>
          <w:szCs w:val="18"/>
        </w:rPr>
        <w:t>This section may be used to provide feedback to your supervisor on what can be done to assist you in performing your job. For example, you could address training or equipment needs, safety issues, improvements to policies and/or procedures, etc.</w:t>
      </w:r>
    </w:p>
    <w:tbl>
      <w:tblPr>
        <w:tblStyle w:val="TableGrid"/>
        <w:tblW w:w="10800" w:type="dxa"/>
        <w:tblInd w:w="-612" w:type="dxa"/>
        <w:tblLook w:val="04A0" w:firstRow="1" w:lastRow="0" w:firstColumn="1" w:lastColumn="0" w:noHBand="0" w:noVBand="1"/>
      </w:tblPr>
      <w:tblGrid>
        <w:gridCol w:w="10800"/>
      </w:tblGrid>
      <w:tr w:rsidR="00A40DFB" w:rsidRPr="003E4841" w:rsidTr="000C7374">
        <w:tc>
          <w:tcPr>
            <w:tcW w:w="10800" w:type="dxa"/>
          </w:tcPr>
          <w:p w:rsidR="00A40DFB" w:rsidRPr="003635CB" w:rsidRDefault="00A40DFB" w:rsidP="000C7374">
            <w:pPr>
              <w:rPr>
                <w:sz w:val="18"/>
                <w:szCs w:val="18"/>
              </w:rPr>
            </w:pPr>
            <w:r w:rsidRPr="003635CB">
              <w:rPr>
                <w:sz w:val="18"/>
                <w:szCs w:val="18"/>
              </w:rPr>
              <w:t>Comments:</w:t>
            </w: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tc>
      </w:tr>
    </w:tbl>
    <w:p w:rsidR="00A22630" w:rsidRDefault="00A22630" w:rsidP="00A22630">
      <w:pPr>
        <w:tabs>
          <w:tab w:val="left" w:pos="1327"/>
        </w:tabs>
        <w:ind w:left="-720"/>
        <w:rPr>
          <w:b/>
        </w:rPr>
      </w:pPr>
    </w:p>
    <w:tbl>
      <w:tblPr>
        <w:tblStyle w:val="TableGrid"/>
        <w:tblW w:w="10800" w:type="dxa"/>
        <w:tblInd w:w="-612" w:type="dxa"/>
        <w:tblLook w:val="04A0" w:firstRow="1" w:lastRow="0" w:firstColumn="1" w:lastColumn="0" w:noHBand="0" w:noVBand="1"/>
      </w:tblPr>
      <w:tblGrid>
        <w:gridCol w:w="7560"/>
        <w:gridCol w:w="3240"/>
      </w:tblGrid>
      <w:tr w:rsidR="00A40DFB" w:rsidTr="00AF4146">
        <w:tc>
          <w:tcPr>
            <w:tcW w:w="7560" w:type="dxa"/>
          </w:tcPr>
          <w:p w:rsidR="00A40DFB" w:rsidRDefault="00A40DFB" w:rsidP="00A22630">
            <w:pPr>
              <w:tabs>
                <w:tab w:val="left" w:pos="1327"/>
              </w:tabs>
              <w:rPr>
                <w:b/>
              </w:rPr>
            </w:pPr>
            <w:r>
              <w:rPr>
                <w:b/>
              </w:rPr>
              <w:t>Employee’s Signature:</w:t>
            </w:r>
          </w:p>
          <w:p w:rsidR="00A40DFB" w:rsidRDefault="00A40DFB" w:rsidP="00A22630">
            <w:pPr>
              <w:tabs>
                <w:tab w:val="left" w:pos="1327"/>
              </w:tabs>
              <w:rPr>
                <w:b/>
              </w:rPr>
            </w:pPr>
          </w:p>
          <w:p w:rsidR="00A40DFB" w:rsidRDefault="00A40DFB" w:rsidP="00A22630">
            <w:pPr>
              <w:tabs>
                <w:tab w:val="left" w:pos="1327"/>
              </w:tabs>
              <w:rPr>
                <w:b/>
              </w:rPr>
            </w:pPr>
          </w:p>
        </w:tc>
        <w:tc>
          <w:tcPr>
            <w:tcW w:w="3240" w:type="dxa"/>
          </w:tcPr>
          <w:p w:rsidR="00A40DFB" w:rsidRDefault="00A40DFB" w:rsidP="00A22630">
            <w:pPr>
              <w:tabs>
                <w:tab w:val="left" w:pos="1327"/>
              </w:tabs>
              <w:rPr>
                <w:b/>
              </w:rPr>
            </w:pPr>
            <w:r>
              <w:rPr>
                <w:b/>
              </w:rPr>
              <w:t>Date:</w:t>
            </w:r>
          </w:p>
        </w:tc>
      </w:tr>
      <w:tr w:rsidR="00A40DFB" w:rsidTr="00AF4146">
        <w:tc>
          <w:tcPr>
            <w:tcW w:w="10800" w:type="dxa"/>
            <w:gridSpan w:val="2"/>
          </w:tcPr>
          <w:p w:rsidR="00A40DFB" w:rsidRPr="00A40DFB" w:rsidRDefault="00A40DFB" w:rsidP="00A22630">
            <w:pPr>
              <w:tabs>
                <w:tab w:val="left" w:pos="1327"/>
              </w:tabs>
              <w:rPr>
                <w:sz w:val="18"/>
                <w:szCs w:val="18"/>
              </w:rPr>
            </w:pPr>
            <w:r w:rsidRPr="00A40DFB">
              <w:rPr>
                <w:sz w:val="18"/>
                <w:szCs w:val="18"/>
              </w:rPr>
              <w:t>This performance evaluation has been completed to assist you in your job performance and development. Your signature does not necessarily imply that you agree with the comments or rating, but that your supervisor has reviewed the document with you.</w:t>
            </w:r>
          </w:p>
        </w:tc>
      </w:tr>
      <w:tr w:rsidR="00A40DFB" w:rsidTr="00AF4146">
        <w:tc>
          <w:tcPr>
            <w:tcW w:w="7560" w:type="dxa"/>
          </w:tcPr>
          <w:p w:rsidR="00A40DFB" w:rsidRDefault="00A40DFB" w:rsidP="000C7374">
            <w:pPr>
              <w:tabs>
                <w:tab w:val="left" w:pos="1327"/>
              </w:tabs>
              <w:rPr>
                <w:b/>
              </w:rPr>
            </w:pPr>
            <w:r>
              <w:rPr>
                <w:b/>
              </w:rPr>
              <w:t>Supervisor’s Signature:</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A40DFB" w:rsidP="000C7374">
            <w:pPr>
              <w:tabs>
                <w:tab w:val="left" w:pos="1327"/>
              </w:tabs>
              <w:rPr>
                <w:b/>
              </w:rPr>
            </w:pPr>
            <w:r>
              <w:rPr>
                <w:b/>
              </w:rPr>
              <w:t>Principal Investigator/Director Signature:</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A40DFB" w:rsidP="000C7374">
            <w:pPr>
              <w:tabs>
                <w:tab w:val="left" w:pos="1327"/>
              </w:tabs>
              <w:rPr>
                <w:b/>
              </w:rPr>
            </w:pPr>
            <w:r>
              <w:rPr>
                <w:b/>
              </w:rPr>
              <w:t>Vice President/Dean’s Signature (if required)</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A40DFB" w:rsidP="000C7374">
            <w:pPr>
              <w:tabs>
                <w:tab w:val="left" w:pos="1327"/>
              </w:tabs>
              <w:rPr>
                <w:b/>
              </w:rPr>
            </w:pPr>
            <w:r>
              <w:rPr>
                <w:b/>
              </w:rPr>
              <w:t>Human Resources</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lastRenderedPageBreak/>
              <w:t>Date:</w:t>
            </w:r>
          </w:p>
        </w:tc>
      </w:tr>
    </w:tbl>
    <w:p w:rsidR="00A40DFB" w:rsidRPr="003E4841" w:rsidRDefault="00A40DFB" w:rsidP="00A22630">
      <w:pPr>
        <w:tabs>
          <w:tab w:val="left" w:pos="1327"/>
        </w:tabs>
        <w:ind w:left="-720"/>
        <w:rPr>
          <w:b/>
        </w:rPr>
      </w:pPr>
    </w:p>
    <w:sectPr w:rsidR="00A40DFB" w:rsidRPr="003E4841" w:rsidSect="00AF4146">
      <w:footerReference w:type="default" r:id="rId9"/>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74" w:rsidRDefault="000C7374" w:rsidP="002A0C29">
      <w:pPr>
        <w:spacing w:after="0" w:line="240" w:lineRule="auto"/>
      </w:pPr>
      <w:r>
        <w:separator/>
      </w:r>
    </w:p>
  </w:endnote>
  <w:endnote w:type="continuationSeparator" w:id="0">
    <w:p w:rsidR="000C7374" w:rsidRDefault="000C7374" w:rsidP="002A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86913"/>
      <w:docPartObj>
        <w:docPartGallery w:val="Page Numbers (Bottom of Page)"/>
        <w:docPartUnique/>
      </w:docPartObj>
    </w:sdtPr>
    <w:sdtEndPr/>
    <w:sdtContent>
      <w:sdt>
        <w:sdtPr>
          <w:id w:val="860082579"/>
          <w:docPartObj>
            <w:docPartGallery w:val="Page Numbers (Top of Page)"/>
            <w:docPartUnique/>
          </w:docPartObj>
        </w:sdtPr>
        <w:sdtEndPr/>
        <w:sdtContent>
          <w:p w:rsidR="000C7374" w:rsidRDefault="000C73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336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3361">
              <w:rPr>
                <w:b/>
                <w:bCs/>
                <w:noProof/>
              </w:rPr>
              <w:t>5</w:t>
            </w:r>
            <w:r>
              <w:rPr>
                <w:b/>
                <w:bCs/>
                <w:sz w:val="24"/>
                <w:szCs w:val="24"/>
              </w:rPr>
              <w:fldChar w:fldCharType="end"/>
            </w:r>
          </w:p>
        </w:sdtContent>
      </w:sdt>
    </w:sdtContent>
  </w:sdt>
  <w:p w:rsidR="000C7374" w:rsidRDefault="008A78D8" w:rsidP="008A78D8">
    <w:pPr>
      <w:pStyle w:val="Footer"/>
      <w:jc w:val="right"/>
    </w:pPr>
    <w:r>
      <w:t>Word/Forms---UEC Forms---/Performance Review Forms/UEC MP Evaluation</w:t>
    </w:r>
  </w:p>
  <w:p w:rsidR="008A78D8" w:rsidRDefault="008A78D8" w:rsidP="008A78D8">
    <w:pPr>
      <w:pStyle w:val="Footer"/>
      <w:jc w:val="right"/>
    </w:pPr>
    <w:r>
      <w:t>Rev. May 201</w:t>
    </w:r>
    <w:r w:rsidR="007B02B7">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74" w:rsidRDefault="000C7374" w:rsidP="002A0C29">
      <w:pPr>
        <w:spacing w:after="0" w:line="240" w:lineRule="auto"/>
      </w:pPr>
      <w:r>
        <w:separator/>
      </w:r>
    </w:p>
  </w:footnote>
  <w:footnote w:type="continuationSeparator" w:id="0">
    <w:p w:rsidR="000C7374" w:rsidRDefault="000C7374" w:rsidP="002A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77D50"/>
    <w:multiLevelType w:val="hybridMultilevel"/>
    <w:tmpl w:val="B21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CF"/>
    <w:rsid w:val="00015436"/>
    <w:rsid w:val="00020E64"/>
    <w:rsid w:val="00025D21"/>
    <w:rsid w:val="0008260F"/>
    <w:rsid w:val="000B4294"/>
    <w:rsid w:val="000B4D0B"/>
    <w:rsid w:val="000C7374"/>
    <w:rsid w:val="000D4BE8"/>
    <w:rsid w:val="000E10A2"/>
    <w:rsid w:val="000E7A33"/>
    <w:rsid w:val="00114FB1"/>
    <w:rsid w:val="00134210"/>
    <w:rsid w:val="00142DF6"/>
    <w:rsid w:val="00144747"/>
    <w:rsid w:val="001645B9"/>
    <w:rsid w:val="00172915"/>
    <w:rsid w:val="0018537B"/>
    <w:rsid w:val="001A0C1D"/>
    <w:rsid w:val="001A611D"/>
    <w:rsid w:val="001B3259"/>
    <w:rsid w:val="001B42A2"/>
    <w:rsid w:val="001E3361"/>
    <w:rsid w:val="001E458A"/>
    <w:rsid w:val="001F2902"/>
    <w:rsid w:val="001F32CB"/>
    <w:rsid w:val="001F34DB"/>
    <w:rsid w:val="002640DC"/>
    <w:rsid w:val="002A0C29"/>
    <w:rsid w:val="002A45FF"/>
    <w:rsid w:val="002D016A"/>
    <w:rsid w:val="00304C1D"/>
    <w:rsid w:val="003073B3"/>
    <w:rsid w:val="00355A25"/>
    <w:rsid w:val="003635CB"/>
    <w:rsid w:val="00372B51"/>
    <w:rsid w:val="00377C5E"/>
    <w:rsid w:val="003A65BC"/>
    <w:rsid w:val="003B0E2B"/>
    <w:rsid w:val="003C4F17"/>
    <w:rsid w:val="003D7BA0"/>
    <w:rsid w:val="003E4841"/>
    <w:rsid w:val="00416108"/>
    <w:rsid w:val="00417C92"/>
    <w:rsid w:val="00430E65"/>
    <w:rsid w:val="00442BE1"/>
    <w:rsid w:val="00465B90"/>
    <w:rsid w:val="0046723A"/>
    <w:rsid w:val="004966B7"/>
    <w:rsid w:val="004D4EA4"/>
    <w:rsid w:val="004F0410"/>
    <w:rsid w:val="00515DDC"/>
    <w:rsid w:val="00574F4A"/>
    <w:rsid w:val="005869BA"/>
    <w:rsid w:val="00593E90"/>
    <w:rsid w:val="0059428E"/>
    <w:rsid w:val="005C6404"/>
    <w:rsid w:val="005D08C3"/>
    <w:rsid w:val="0061192D"/>
    <w:rsid w:val="00617949"/>
    <w:rsid w:val="00651DA0"/>
    <w:rsid w:val="00654064"/>
    <w:rsid w:val="006646E8"/>
    <w:rsid w:val="00676E83"/>
    <w:rsid w:val="006B13B4"/>
    <w:rsid w:val="006C6877"/>
    <w:rsid w:val="00707A50"/>
    <w:rsid w:val="0071177C"/>
    <w:rsid w:val="007607BB"/>
    <w:rsid w:val="007978DF"/>
    <w:rsid w:val="007B02B7"/>
    <w:rsid w:val="007D2C80"/>
    <w:rsid w:val="008111E2"/>
    <w:rsid w:val="0085453E"/>
    <w:rsid w:val="00882701"/>
    <w:rsid w:val="008A78D8"/>
    <w:rsid w:val="008D5C0B"/>
    <w:rsid w:val="00911B7C"/>
    <w:rsid w:val="00915881"/>
    <w:rsid w:val="009604CF"/>
    <w:rsid w:val="00961A95"/>
    <w:rsid w:val="00983AE3"/>
    <w:rsid w:val="009C67BA"/>
    <w:rsid w:val="009D1F96"/>
    <w:rsid w:val="009D263E"/>
    <w:rsid w:val="009D52F1"/>
    <w:rsid w:val="00A07C88"/>
    <w:rsid w:val="00A22630"/>
    <w:rsid w:val="00A34205"/>
    <w:rsid w:val="00A40DFB"/>
    <w:rsid w:val="00A44728"/>
    <w:rsid w:val="00A462E7"/>
    <w:rsid w:val="00A52B72"/>
    <w:rsid w:val="00A7719E"/>
    <w:rsid w:val="00AC2356"/>
    <w:rsid w:val="00AD5159"/>
    <w:rsid w:val="00AF4146"/>
    <w:rsid w:val="00B46BC1"/>
    <w:rsid w:val="00B77514"/>
    <w:rsid w:val="00B81314"/>
    <w:rsid w:val="00B84356"/>
    <w:rsid w:val="00BB2C2E"/>
    <w:rsid w:val="00BC1841"/>
    <w:rsid w:val="00BD6ACD"/>
    <w:rsid w:val="00C32D99"/>
    <w:rsid w:val="00C51EF8"/>
    <w:rsid w:val="00C56F7F"/>
    <w:rsid w:val="00D569A3"/>
    <w:rsid w:val="00D765D1"/>
    <w:rsid w:val="00D876F4"/>
    <w:rsid w:val="00E06A97"/>
    <w:rsid w:val="00E073B5"/>
    <w:rsid w:val="00E148DB"/>
    <w:rsid w:val="00E52C98"/>
    <w:rsid w:val="00E56948"/>
    <w:rsid w:val="00E84C7D"/>
    <w:rsid w:val="00EC5DE2"/>
    <w:rsid w:val="00ED25B6"/>
    <w:rsid w:val="00ED6F1E"/>
    <w:rsid w:val="00ED7836"/>
    <w:rsid w:val="00EE0D1A"/>
    <w:rsid w:val="00F302C3"/>
    <w:rsid w:val="00F335C1"/>
    <w:rsid w:val="00F4687E"/>
    <w:rsid w:val="00F8048D"/>
    <w:rsid w:val="00FC3773"/>
    <w:rsid w:val="00F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20D77-3C1D-48C1-92BF-CC606541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CF"/>
    <w:rPr>
      <w:rFonts w:ascii="Tahoma" w:hAnsi="Tahoma" w:cs="Tahoma"/>
      <w:sz w:val="16"/>
      <w:szCs w:val="16"/>
    </w:rPr>
  </w:style>
  <w:style w:type="paragraph" w:styleId="Header">
    <w:name w:val="header"/>
    <w:basedOn w:val="Normal"/>
    <w:link w:val="HeaderChar"/>
    <w:uiPriority w:val="99"/>
    <w:unhideWhenUsed/>
    <w:rsid w:val="002A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9"/>
  </w:style>
  <w:style w:type="paragraph" w:styleId="Footer">
    <w:name w:val="footer"/>
    <w:basedOn w:val="Normal"/>
    <w:link w:val="FooterChar"/>
    <w:uiPriority w:val="99"/>
    <w:unhideWhenUsed/>
    <w:rsid w:val="002A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9"/>
  </w:style>
  <w:style w:type="paragraph" w:styleId="ListParagraph">
    <w:name w:val="List Paragraph"/>
    <w:basedOn w:val="Normal"/>
    <w:uiPriority w:val="34"/>
    <w:qFormat/>
    <w:rsid w:val="002A0C29"/>
    <w:pPr>
      <w:ind w:left="720"/>
      <w:contextualSpacing/>
    </w:pPr>
  </w:style>
  <w:style w:type="paragraph" w:styleId="BodyText2">
    <w:name w:val="Body Text 2"/>
    <w:basedOn w:val="Normal"/>
    <w:link w:val="BodyText2Char"/>
    <w:rsid w:val="005D08C3"/>
    <w:pPr>
      <w:spacing w:before="100"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D08C3"/>
    <w:rPr>
      <w:rFonts w:ascii="Times New Roman" w:eastAsia="Times New Roman" w:hAnsi="Times New Roman" w:cs="Times New Roman"/>
      <w:sz w:val="18"/>
      <w:szCs w:val="24"/>
    </w:rPr>
  </w:style>
  <w:style w:type="table" w:styleId="TableGrid">
    <w:name w:val="Table Grid"/>
    <w:basedOn w:val="TableNormal"/>
    <w:uiPriority w:val="59"/>
    <w:rsid w:val="0030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064"/>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2E36-C6B9-4AE0-BE5F-72244062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HR-Student</dc:creator>
  <cp:lastModifiedBy>Stacy Charlier</cp:lastModifiedBy>
  <cp:revision>2</cp:revision>
  <cp:lastPrinted>2018-05-18T23:42:00Z</cp:lastPrinted>
  <dcterms:created xsi:type="dcterms:W3CDTF">2020-06-02T15:14:00Z</dcterms:created>
  <dcterms:modified xsi:type="dcterms:W3CDTF">2020-06-02T15:14:00Z</dcterms:modified>
</cp:coreProperties>
</file>