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7122" w14:textId="092B7BD7" w:rsidR="00AA5090" w:rsidRPr="00AA5090" w:rsidRDefault="003E7E7E" w:rsidP="003E7E7E">
      <w:pPr>
        <w:pStyle w:val="Title"/>
        <w:ind w:left="0" w:right="0" w:firstLine="0"/>
        <w:rPr>
          <w:rFonts w:asciiTheme="majorHAnsi" w:hAnsiTheme="majorHAnsi"/>
          <w:spacing w:val="-57"/>
          <w:sz w:val="36"/>
          <w:szCs w:val="36"/>
        </w:rPr>
      </w:pPr>
      <w:r>
        <w:rPr>
          <w:b w:val="0"/>
          <w:noProof/>
        </w:rPr>
        <w:drawing>
          <wp:anchor distT="0" distB="0" distL="114300" distR="114300" simplePos="0" relativeHeight="251658240" behindDoc="1" locked="0" layoutInCell="1" allowOverlap="1" wp14:anchorId="1F6EBC7E" wp14:editId="02669595">
            <wp:simplePos x="0" y="0"/>
            <wp:positionH relativeFrom="column">
              <wp:posOffset>2360737</wp:posOffset>
            </wp:positionH>
            <wp:positionV relativeFrom="paragraph">
              <wp:posOffset>-659738</wp:posOffset>
            </wp:positionV>
            <wp:extent cx="1390763" cy="7098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763" cy="709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FB3" w:rsidRPr="00AA5090">
        <w:rPr>
          <w:rFonts w:asciiTheme="majorHAnsi" w:hAnsiTheme="majorHAnsi"/>
          <w:sz w:val="36"/>
          <w:szCs w:val="36"/>
        </w:rPr>
        <w:t>Single</w:t>
      </w:r>
      <w:r w:rsidR="00CA0FB3" w:rsidRPr="00AA5090">
        <w:rPr>
          <w:rFonts w:asciiTheme="majorHAnsi" w:hAnsiTheme="majorHAnsi"/>
          <w:spacing w:val="-5"/>
          <w:sz w:val="36"/>
          <w:szCs w:val="36"/>
        </w:rPr>
        <w:t xml:space="preserve"> </w:t>
      </w:r>
      <w:r w:rsidR="00CA0FB3" w:rsidRPr="00AA5090">
        <w:rPr>
          <w:rFonts w:asciiTheme="majorHAnsi" w:hAnsiTheme="majorHAnsi"/>
          <w:sz w:val="36"/>
          <w:szCs w:val="36"/>
        </w:rPr>
        <w:t>Subject</w:t>
      </w:r>
      <w:r w:rsidR="00CA0FB3" w:rsidRPr="00AA5090">
        <w:rPr>
          <w:rFonts w:asciiTheme="majorHAnsi" w:hAnsiTheme="majorHAnsi"/>
          <w:spacing w:val="-4"/>
          <w:sz w:val="36"/>
          <w:szCs w:val="36"/>
        </w:rPr>
        <w:t xml:space="preserve"> </w:t>
      </w:r>
      <w:r w:rsidR="00CA0FB3" w:rsidRPr="00AA5090">
        <w:rPr>
          <w:rFonts w:asciiTheme="majorHAnsi" w:hAnsiTheme="majorHAnsi"/>
          <w:sz w:val="36"/>
          <w:szCs w:val="36"/>
        </w:rPr>
        <w:t>Credential</w:t>
      </w:r>
      <w:r w:rsidR="00CA0FB3" w:rsidRPr="00AA5090">
        <w:rPr>
          <w:rFonts w:asciiTheme="majorHAnsi" w:hAnsiTheme="majorHAnsi"/>
          <w:spacing w:val="-4"/>
          <w:sz w:val="36"/>
          <w:szCs w:val="36"/>
        </w:rPr>
        <w:t xml:space="preserve"> </w:t>
      </w:r>
      <w:r w:rsidR="00CA0FB3" w:rsidRPr="00AA5090">
        <w:rPr>
          <w:rFonts w:asciiTheme="majorHAnsi" w:hAnsiTheme="majorHAnsi"/>
          <w:sz w:val="36"/>
          <w:szCs w:val="36"/>
        </w:rPr>
        <w:t>Program</w:t>
      </w:r>
    </w:p>
    <w:p w14:paraId="474FA599" w14:textId="3A489545" w:rsidR="00BA0C05" w:rsidRDefault="00CA0FB3" w:rsidP="003E7E7E">
      <w:pPr>
        <w:pStyle w:val="Title"/>
        <w:ind w:left="0" w:right="0" w:firstLine="0"/>
        <w:rPr>
          <w:rFonts w:asciiTheme="majorHAnsi" w:hAnsiTheme="majorHAnsi"/>
          <w:b w:val="0"/>
          <w:bCs w:val="0"/>
          <w:i/>
          <w:iCs/>
          <w:sz w:val="28"/>
          <w:szCs w:val="28"/>
        </w:rPr>
      </w:pPr>
      <w:r w:rsidRPr="00AA5090">
        <w:rPr>
          <w:rFonts w:asciiTheme="majorHAnsi" w:hAnsiTheme="majorHAnsi"/>
          <w:b w:val="0"/>
          <w:bCs w:val="0"/>
          <w:i/>
          <w:iCs/>
          <w:sz w:val="28"/>
          <w:szCs w:val="28"/>
        </w:rPr>
        <w:t>Seniors</w:t>
      </w:r>
      <w:r w:rsidRPr="00AA5090">
        <w:rPr>
          <w:rFonts w:asciiTheme="majorHAnsi" w:hAnsiTheme="majorHAnsi"/>
          <w:b w:val="0"/>
          <w:bCs w:val="0"/>
          <w:i/>
          <w:iCs/>
          <w:spacing w:val="-2"/>
          <w:sz w:val="28"/>
          <w:szCs w:val="28"/>
        </w:rPr>
        <w:t xml:space="preserve"> </w:t>
      </w:r>
      <w:r w:rsidRPr="00AA5090">
        <w:rPr>
          <w:rFonts w:asciiTheme="majorHAnsi" w:hAnsiTheme="majorHAnsi"/>
          <w:b w:val="0"/>
          <w:bCs w:val="0"/>
          <w:i/>
          <w:iCs/>
          <w:sz w:val="28"/>
          <w:szCs w:val="28"/>
        </w:rPr>
        <w:t xml:space="preserve">to Teach Program </w:t>
      </w:r>
      <w:r w:rsidR="00AA5090" w:rsidRPr="00AA5090">
        <w:rPr>
          <w:rFonts w:asciiTheme="majorHAnsi" w:hAnsiTheme="majorHAnsi"/>
          <w:b w:val="0"/>
          <w:bCs w:val="0"/>
          <w:i/>
          <w:iCs/>
          <w:sz w:val="28"/>
          <w:szCs w:val="28"/>
        </w:rPr>
        <w:t>Application</w:t>
      </w:r>
    </w:p>
    <w:p w14:paraId="0D935DAC" w14:textId="77777777" w:rsidR="003E7E7E" w:rsidRPr="003E7E7E" w:rsidRDefault="003E7E7E" w:rsidP="003E7E7E">
      <w:pPr>
        <w:pStyle w:val="Title"/>
        <w:ind w:left="2880" w:right="760" w:firstLine="0"/>
        <w:rPr>
          <w:rFonts w:asciiTheme="majorHAnsi" w:hAnsiTheme="majorHAnsi"/>
          <w:b w:val="0"/>
          <w:bCs w:val="0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1439"/>
        <w:gridCol w:w="1457"/>
        <w:gridCol w:w="1801"/>
        <w:gridCol w:w="1539"/>
        <w:gridCol w:w="1457"/>
      </w:tblGrid>
      <w:tr w:rsidR="00AA5090" w:rsidRPr="003E7E7E" w14:paraId="548814C7" w14:textId="77777777" w:rsidTr="003E7E7E">
        <w:tc>
          <w:tcPr>
            <w:tcW w:w="16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AF1EAC" w14:textId="5C57C04B" w:rsidR="00AA5090" w:rsidRPr="003E7E7E" w:rsidRDefault="00AA5090" w:rsidP="00AA5090">
            <w:pPr>
              <w:tabs>
                <w:tab w:val="left" w:pos="6448"/>
                <w:tab w:val="left" w:pos="6668"/>
                <w:tab w:val="left" w:pos="10078"/>
              </w:tabs>
              <w:spacing w:before="91"/>
              <w:rPr>
                <w:rFonts w:ascii="Cambria" w:hAnsi="Cambria"/>
                <w:b/>
                <w:sz w:val="20"/>
                <w:szCs w:val="20"/>
              </w:rPr>
            </w:pPr>
            <w:r w:rsidRPr="003E7E7E">
              <w:rPr>
                <w:rFonts w:ascii="Cambria" w:hAnsi="Cambria"/>
                <w:b/>
                <w:sz w:val="20"/>
                <w:szCs w:val="20"/>
              </w:rPr>
              <w:t>Name:</w:t>
            </w:r>
          </w:p>
        </w:tc>
        <w:tc>
          <w:tcPr>
            <w:tcW w:w="46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70B1B046" w14:textId="29677131" w:rsidR="00AA5090" w:rsidRPr="003E7E7E" w:rsidRDefault="00AA5090" w:rsidP="00AA5090">
            <w:pPr>
              <w:tabs>
                <w:tab w:val="left" w:pos="6448"/>
                <w:tab w:val="left" w:pos="6668"/>
                <w:tab w:val="left" w:pos="10078"/>
              </w:tabs>
              <w:spacing w:before="9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C462EA" w14:textId="534B97F4" w:rsidR="00AA5090" w:rsidRPr="003E7E7E" w:rsidRDefault="00AA5090" w:rsidP="00AA5090">
            <w:pPr>
              <w:tabs>
                <w:tab w:val="left" w:pos="6448"/>
                <w:tab w:val="left" w:pos="6668"/>
                <w:tab w:val="left" w:pos="10078"/>
              </w:tabs>
              <w:spacing w:before="91"/>
              <w:rPr>
                <w:rFonts w:ascii="Cambria" w:hAnsi="Cambria"/>
                <w:b/>
                <w:sz w:val="20"/>
                <w:szCs w:val="20"/>
              </w:rPr>
            </w:pPr>
            <w:r w:rsidRPr="003E7E7E">
              <w:rPr>
                <w:rFonts w:ascii="Cambria" w:hAnsi="Cambria"/>
                <w:b/>
                <w:sz w:val="20"/>
                <w:szCs w:val="20"/>
              </w:rPr>
              <w:t>CID:</w:t>
            </w:r>
          </w:p>
        </w:tc>
        <w:tc>
          <w:tcPr>
            <w:tcW w:w="1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6813A404" w14:textId="77777777" w:rsidR="00AA5090" w:rsidRPr="003E7E7E" w:rsidRDefault="00AA5090" w:rsidP="00AA5090">
            <w:pPr>
              <w:tabs>
                <w:tab w:val="left" w:pos="6448"/>
                <w:tab w:val="left" w:pos="6668"/>
                <w:tab w:val="left" w:pos="10078"/>
              </w:tabs>
              <w:spacing w:before="91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A5090" w:rsidRPr="003E7E7E" w14:paraId="360AEF1A" w14:textId="77777777" w:rsidTr="003E7E7E">
        <w:tc>
          <w:tcPr>
            <w:tcW w:w="16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D261613" w14:textId="2D78ED0A" w:rsidR="00AA5090" w:rsidRPr="003E7E7E" w:rsidRDefault="00AA5090" w:rsidP="00AA5090">
            <w:pPr>
              <w:tabs>
                <w:tab w:val="left" w:pos="6448"/>
                <w:tab w:val="left" w:pos="6668"/>
                <w:tab w:val="left" w:pos="10078"/>
              </w:tabs>
              <w:spacing w:before="91"/>
              <w:rPr>
                <w:rFonts w:ascii="Cambria" w:hAnsi="Cambria"/>
                <w:b/>
                <w:sz w:val="20"/>
                <w:szCs w:val="20"/>
              </w:rPr>
            </w:pPr>
            <w:r w:rsidRPr="003E7E7E">
              <w:rPr>
                <w:rFonts w:ascii="Cambria" w:hAnsi="Cambria"/>
                <w:b/>
                <w:sz w:val="20"/>
                <w:szCs w:val="20"/>
              </w:rPr>
              <w:t>Email:</w:t>
            </w:r>
          </w:p>
        </w:tc>
        <w:tc>
          <w:tcPr>
            <w:tcW w:w="28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2C495EE8" w14:textId="77777777" w:rsidR="00AA5090" w:rsidRPr="003E7E7E" w:rsidRDefault="00AA5090" w:rsidP="00AA5090">
            <w:pPr>
              <w:tabs>
                <w:tab w:val="left" w:pos="6448"/>
                <w:tab w:val="left" w:pos="6668"/>
                <w:tab w:val="left" w:pos="10078"/>
              </w:tabs>
              <w:spacing w:before="9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CAC6AC" w14:textId="59B81E36" w:rsidR="00AA5090" w:rsidRPr="003E7E7E" w:rsidRDefault="00AA5090" w:rsidP="00AA5090">
            <w:pPr>
              <w:tabs>
                <w:tab w:val="left" w:pos="6448"/>
                <w:tab w:val="left" w:pos="6668"/>
                <w:tab w:val="left" w:pos="10078"/>
              </w:tabs>
              <w:spacing w:before="91"/>
              <w:rPr>
                <w:rFonts w:ascii="Cambria" w:hAnsi="Cambria"/>
                <w:b/>
                <w:sz w:val="20"/>
                <w:szCs w:val="20"/>
              </w:rPr>
            </w:pPr>
            <w:r w:rsidRPr="003E7E7E">
              <w:rPr>
                <w:rFonts w:ascii="Cambria" w:hAnsi="Cambria"/>
                <w:b/>
                <w:sz w:val="20"/>
                <w:szCs w:val="20"/>
              </w:rPr>
              <w:t>Phone Number</w:t>
            </w:r>
          </w:p>
        </w:tc>
        <w:tc>
          <w:tcPr>
            <w:tcW w:w="29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384E7C7F" w14:textId="77777777" w:rsidR="00AA5090" w:rsidRPr="003E7E7E" w:rsidRDefault="00AA5090" w:rsidP="00AA5090">
            <w:pPr>
              <w:tabs>
                <w:tab w:val="left" w:pos="6448"/>
                <w:tab w:val="left" w:pos="6668"/>
                <w:tab w:val="left" w:pos="10078"/>
              </w:tabs>
              <w:spacing w:before="91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A5090" w:rsidRPr="003E7E7E" w14:paraId="5D197724" w14:textId="77777777" w:rsidTr="003E7E7E">
        <w:tc>
          <w:tcPr>
            <w:tcW w:w="30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21A19E" w14:textId="132A72C6" w:rsidR="00AA5090" w:rsidRPr="003E7E7E" w:rsidRDefault="00AA5090" w:rsidP="00AA5090">
            <w:pPr>
              <w:tabs>
                <w:tab w:val="left" w:pos="6448"/>
                <w:tab w:val="left" w:pos="6668"/>
                <w:tab w:val="left" w:pos="10078"/>
              </w:tabs>
              <w:spacing w:before="91"/>
              <w:rPr>
                <w:rFonts w:ascii="Cambria" w:hAnsi="Cambria"/>
                <w:b/>
                <w:sz w:val="20"/>
                <w:szCs w:val="20"/>
              </w:rPr>
            </w:pPr>
            <w:r w:rsidRPr="003E7E7E">
              <w:rPr>
                <w:rFonts w:ascii="Cambria" w:hAnsi="Cambria"/>
                <w:b/>
                <w:sz w:val="20"/>
                <w:szCs w:val="20"/>
              </w:rPr>
              <w:t>Expected Graduation Date:</w:t>
            </w:r>
          </w:p>
        </w:tc>
        <w:tc>
          <w:tcPr>
            <w:tcW w:w="14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41F148" w14:textId="77777777" w:rsidR="00AA5090" w:rsidRPr="003E7E7E" w:rsidRDefault="00AA5090" w:rsidP="00AA5090">
            <w:pPr>
              <w:tabs>
                <w:tab w:val="left" w:pos="6448"/>
                <w:tab w:val="left" w:pos="6668"/>
                <w:tab w:val="left" w:pos="10078"/>
              </w:tabs>
              <w:spacing w:before="9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D22A8D" w14:textId="5E81DD1C" w:rsidR="00AA5090" w:rsidRPr="003E7E7E" w:rsidRDefault="00AA5090" w:rsidP="00AA5090">
            <w:pPr>
              <w:tabs>
                <w:tab w:val="left" w:pos="6448"/>
                <w:tab w:val="left" w:pos="6668"/>
                <w:tab w:val="left" w:pos="10078"/>
              </w:tabs>
              <w:spacing w:before="91"/>
              <w:rPr>
                <w:rFonts w:ascii="Cambria" w:hAnsi="Cambria"/>
                <w:b/>
                <w:sz w:val="20"/>
                <w:szCs w:val="20"/>
              </w:rPr>
            </w:pPr>
            <w:r w:rsidRPr="003E7E7E">
              <w:rPr>
                <w:rFonts w:ascii="Cambria" w:hAnsi="Cambria"/>
                <w:b/>
                <w:sz w:val="20"/>
                <w:szCs w:val="20"/>
              </w:rPr>
              <w:t>Degree/Major:</w:t>
            </w:r>
          </w:p>
        </w:tc>
        <w:tc>
          <w:tcPr>
            <w:tcW w:w="29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A2B57D" w14:textId="08E30B0C" w:rsidR="00AA5090" w:rsidRPr="003E7E7E" w:rsidRDefault="00AA5090" w:rsidP="00AA5090">
            <w:pPr>
              <w:tabs>
                <w:tab w:val="left" w:pos="6448"/>
                <w:tab w:val="left" w:pos="6668"/>
                <w:tab w:val="left" w:pos="10078"/>
              </w:tabs>
              <w:spacing w:before="91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D7FAF3C" w14:textId="12AEF7A2" w:rsidR="00BA0C05" w:rsidRDefault="00BA0C05" w:rsidP="00AA5090">
      <w:pPr>
        <w:tabs>
          <w:tab w:val="left" w:pos="6536"/>
          <w:tab w:val="left" w:pos="10111"/>
        </w:tabs>
      </w:pPr>
    </w:p>
    <w:p w14:paraId="5D5EB960" w14:textId="4BCBC2E0" w:rsidR="003E7E7E" w:rsidRPr="003E7E7E" w:rsidRDefault="003E7E7E" w:rsidP="00AA5090">
      <w:pPr>
        <w:tabs>
          <w:tab w:val="left" w:pos="6536"/>
          <w:tab w:val="left" w:pos="10111"/>
        </w:tabs>
        <w:rPr>
          <w:rFonts w:asciiTheme="majorHAnsi" w:hAnsiTheme="majorHAnsi"/>
          <w:i/>
          <w:iCs/>
          <w:sz w:val="24"/>
          <w:szCs w:val="24"/>
        </w:rPr>
      </w:pPr>
      <w:r w:rsidRPr="003E7E7E">
        <w:rPr>
          <w:rFonts w:asciiTheme="majorHAnsi" w:hAnsiTheme="majorHAnsi"/>
          <w:i/>
          <w:iCs/>
          <w:sz w:val="24"/>
          <w:szCs w:val="24"/>
        </w:rPr>
        <w:t>Application Requirements:</w:t>
      </w:r>
    </w:p>
    <w:p w14:paraId="62FFDB52" w14:textId="77777777" w:rsidR="003E7E7E" w:rsidRPr="003E7E7E" w:rsidRDefault="003E7E7E" w:rsidP="00AA5090">
      <w:pPr>
        <w:tabs>
          <w:tab w:val="left" w:pos="6536"/>
          <w:tab w:val="left" w:pos="10111"/>
        </w:tabs>
        <w:rPr>
          <w:rFonts w:asciiTheme="majorHAnsi" w:hAnsiTheme="majorHAnsi"/>
          <w:sz w:val="10"/>
          <w:szCs w:val="10"/>
        </w:rPr>
      </w:pPr>
    </w:p>
    <w:p w14:paraId="7BF2EF69" w14:textId="315F545D" w:rsidR="003E7E7E" w:rsidRPr="003E7E7E" w:rsidRDefault="003E7E7E" w:rsidP="003E7E7E">
      <w:pPr>
        <w:pStyle w:val="BodyText"/>
        <w:spacing w:after="60"/>
        <w:ind w:left="720" w:hanging="360"/>
        <w:rPr>
          <w:rFonts w:asciiTheme="majorHAnsi" w:hAnsiTheme="majorHAnsi"/>
          <w:sz w:val="20"/>
          <w:szCs w:val="20"/>
        </w:rPr>
      </w:pPr>
      <w:r w:rsidRPr="003E7E7E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3E7E7E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4498F">
        <w:rPr>
          <w:rFonts w:asciiTheme="majorHAnsi" w:hAnsiTheme="majorHAnsi"/>
          <w:b/>
          <w:sz w:val="20"/>
          <w:szCs w:val="20"/>
        </w:rPr>
      </w:r>
      <w:r w:rsidR="0074498F">
        <w:rPr>
          <w:rFonts w:asciiTheme="majorHAnsi" w:hAnsiTheme="majorHAnsi"/>
          <w:b/>
          <w:sz w:val="20"/>
          <w:szCs w:val="20"/>
        </w:rPr>
        <w:fldChar w:fldCharType="separate"/>
      </w:r>
      <w:r w:rsidRPr="003E7E7E">
        <w:rPr>
          <w:rFonts w:asciiTheme="majorHAnsi" w:hAnsiTheme="majorHAnsi"/>
          <w:b/>
          <w:sz w:val="20"/>
          <w:szCs w:val="20"/>
        </w:rPr>
        <w:fldChar w:fldCharType="end"/>
      </w:r>
      <w:bookmarkEnd w:id="0"/>
      <w:r w:rsidRPr="003E7E7E">
        <w:rPr>
          <w:rFonts w:asciiTheme="majorHAnsi" w:hAnsiTheme="majorHAnsi"/>
          <w:b/>
          <w:sz w:val="20"/>
          <w:szCs w:val="20"/>
        </w:rPr>
        <w:t xml:space="preserve"> </w:t>
      </w:r>
      <w:r w:rsidRPr="003E7E7E">
        <w:rPr>
          <w:rFonts w:asciiTheme="majorHAnsi" w:hAnsiTheme="majorHAnsi"/>
          <w:b/>
          <w:sz w:val="20"/>
          <w:szCs w:val="20"/>
        </w:rPr>
        <w:tab/>
        <w:t xml:space="preserve">Two Letters of Recommendation: </w:t>
      </w:r>
      <w:r w:rsidRPr="003E7E7E">
        <w:rPr>
          <w:rFonts w:asciiTheme="majorHAnsi" w:hAnsiTheme="majorHAnsi"/>
          <w:sz w:val="20"/>
          <w:szCs w:val="20"/>
        </w:rPr>
        <w:t>From faculty or others who are knowledgeable about student’s personal qualities and potential for teaching.</w:t>
      </w:r>
    </w:p>
    <w:p w14:paraId="31D79C89" w14:textId="54D42266" w:rsidR="003E7E7E" w:rsidRPr="003E7E7E" w:rsidRDefault="003E7E7E" w:rsidP="003E7E7E">
      <w:pPr>
        <w:pStyle w:val="BodyText"/>
        <w:spacing w:after="60"/>
        <w:ind w:left="720" w:hanging="360"/>
        <w:rPr>
          <w:rFonts w:asciiTheme="majorHAnsi" w:hAnsiTheme="majorHAnsi"/>
          <w:sz w:val="20"/>
          <w:szCs w:val="20"/>
        </w:rPr>
      </w:pPr>
      <w:r w:rsidRPr="003E7E7E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3E7E7E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4498F">
        <w:rPr>
          <w:rFonts w:asciiTheme="majorHAnsi" w:hAnsiTheme="majorHAnsi"/>
          <w:b/>
          <w:sz w:val="20"/>
          <w:szCs w:val="20"/>
        </w:rPr>
      </w:r>
      <w:r w:rsidR="0074498F">
        <w:rPr>
          <w:rFonts w:asciiTheme="majorHAnsi" w:hAnsiTheme="majorHAnsi"/>
          <w:b/>
          <w:sz w:val="20"/>
          <w:szCs w:val="20"/>
        </w:rPr>
        <w:fldChar w:fldCharType="separate"/>
      </w:r>
      <w:r w:rsidRPr="003E7E7E">
        <w:rPr>
          <w:rFonts w:asciiTheme="majorHAnsi" w:hAnsiTheme="majorHAnsi"/>
          <w:b/>
          <w:sz w:val="20"/>
          <w:szCs w:val="20"/>
        </w:rPr>
        <w:fldChar w:fldCharType="end"/>
      </w:r>
      <w:bookmarkEnd w:id="1"/>
      <w:r w:rsidRPr="003E7E7E">
        <w:rPr>
          <w:rFonts w:asciiTheme="majorHAnsi" w:hAnsiTheme="majorHAnsi"/>
          <w:b/>
          <w:sz w:val="20"/>
          <w:szCs w:val="20"/>
        </w:rPr>
        <w:t xml:space="preserve"> </w:t>
      </w:r>
      <w:r w:rsidRPr="003E7E7E">
        <w:rPr>
          <w:rFonts w:asciiTheme="majorHAnsi" w:hAnsiTheme="majorHAnsi"/>
          <w:b/>
          <w:sz w:val="20"/>
          <w:szCs w:val="20"/>
        </w:rPr>
        <w:tab/>
        <w:t>Transcripts</w:t>
      </w:r>
      <w:r w:rsidRPr="003E7E7E">
        <w:rPr>
          <w:rFonts w:asciiTheme="majorHAnsi" w:hAnsiTheme="majorHAnsi"/>
          <w:sz w:val="20"/>
          <w:szCs w:val="20"/>
        </w:rPr>
        <w:t>. Must not be taking more than three undergraduate courses during term(s) of program; student has completed 80% of coursework related to major.</w:t>
      </w:r>
    </w:p>
    <w:p w14:paraId="1DBB7B62" w14:textId="313451D2" w:rsidR="003E7E7E" w:rsidRDefault="003E7E7E" w:rsidP="003E7E7E">
      <w:pPr>
        <w:spacing w:after="60"/>
        <w:ind w:left="720" w:hanging="360"/>
        <w:rPr>
          <w:rFonts w:asciiTheme="majorHAnsi" w:hAnsiTheme="majorHAnsi"/>
          <w:sz w:val="20"/>
          <w:szCs w:val="20"/>
        </w:rPr>
      </w:pPr>
      <w:r w:rsidRPr="003E7E7E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3E7E7E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4498F">
        <w:rPr>
          <w:rFonts w:asciiTheme="majorHAnsi" w:hAnsiTheme="majorHAnsi"/>
          <w:b/>
          <w:sz w:val="20"/>
          <w:szCs w:val="20"/>
        </w:rPr>
      </w:r>
      <w:r w:rsidR="0074498F">
        <w:rPr>
          <w:rFonts w:asciiTheme="majorHAnsi" w:hAnsiTheme="majorHAnsi"/>
          <w:b/>
          <w:sz w:val="20"/>
          <w:szCs w:val="20"/>
        </w:rPr>
        <w:fldChar w:fldCharType="separate"/>
      </w:r>
      <w:r w:rsidRPr="003E7E7E">
        <w:rPr>
          <w:rFonts w:asciiTheme="majorHAnsi" w:hAnsiTheme="majorHAnsi"/>
          <w:b/>
          <w:sz w:val="20"/>
          <w:szCs w:val="20"/>
        </w:rPr>
        <w:fldChar w:fldCharType="end"/>
      </w:r>
      <w:bookmarkEnd w:id="2"/>
      <w:r w:rsidRPr="003E7E7E">
        <w:rPr>
          <w:rFonts w:asciiTheme="majorHAnsi" w:hAnsiTheme="majorHAnsi"/>
          <w:b/>
          <w:sz w:val="20"/>
          <w:szCs w:val="20"/>
        </w:rPr>
        <w:t xml:space="preserve"> </w:t>
      </w:r>
      <w:r w:rsidRPr="003E7E7E">
        <w:rPr>
          <w:rFonts w:asciiTheme="majorHAnsi" w:hAnsiTheme="majorHAnsi"/>
          <w:b/>
          <w:sz w:val="20"/>
          <w:szCs w:val="20"/>
        </w:rPr>
        <w:tab/>
        <w:t xml:space="preserve">Grade-Point Average: </w:t>
      </w:r>
      <w:r w:rsidRPr="003E7E7E">
        <w:rPr>
          <w:rFonts w:asciiTheme="majorHAnsi" w:hAnsiTheme="majorHAnsi"/>
          <w:sz w:val="20"/>
          <w:szCs w:val="20"/>
        </w:rPr>
        <w:t>Undergraduate GPA of 2.67</w:t>
      </w:r>
    </w:p>
    <w:p w14:paraId="70E606B1" w14:textId="64D1ED22" w:rsidR="003E7E7E" w:rsidRDefault="003E7E7E" w:rsidP="003E7E7E">
      <w:pPr>
        <w:pStyle w:val="BodyText"/>
        <w:tabs>
          <w:tab w:val="left" w:pos="1209"/>
        </w:tabs>
        <w:spacing w:after="60"/>
        <w:ind w:left="720" w:right="190" w:hanging="360"/>
        <w:rPr>
          <w:rFonts w:asciiTheme="majorHAnsi" w:hAnsiTheme="majorHAnsi"/>
          <w:sz w:val="20"/>
          <w:szCs w:val="20"/>
        </w:rPr>
      </w:pPr>
      <w:r w:rsidRPr="003E7E7E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3E7E7E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4498F">
        <w:rPr>
          <w:rFonts w:asciiTheme="majorHAnsi" w:hAnsiTheme="majorHAnsi"/>
          <w:b/>
          <w:sz w:val="20"/>
          <w:szCs w:val="20"/>
        </w:rPr>
      </w:r>
      <w:r w:rsidR="0074498F">
        <w:rPr>
          <w:rFonts w:asciiTheme="majorHAnsi" w:hAnsiTheme="majorHAnsi"/>
          <w:b/>
          <w:sz w:val="20"/>
          <w:szCs w:val="20"/>
        </w:rPr>
        <w:fldChar w:fldCharType="separate"/>
      </w:r>
      <w:r w:rsidRPr="003E7E7E">
        <w:rPr>
          <w:rFonts w:asciiTheme="majorHAnsi" w:hAnsiTheme="majorHAnsi"/>
          <w:b/>
          <w:sz w:val="20"/>
          <w:szCs w:val="20"/>
        </w:rPr>
        <w:fldChar w:fldCharType="end"/>
      </w:r>
      <w:bookmarkEnd w:id="3"/>
      <w:r w:rsidRPr="003E7E7E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ab/>
      </w:r>
      <w:r w:rsidRPr="003E7E7E">
        <w:rPr>
          <w:rFonts w:asciiTheme="majorHAnsi" w:hAnsiTheme="majorHAnsi"/>
          <w:b/>
          <w:sz w:val="20"/>
          <w:szCs w:val="20"/>
        </w:rPr>
        <w:t xml:space="preserve">Basic Skills: </w:t>
      </w:r>
      <w:r w:rsidRPr="003E7E7E">
        <w:rPr>
          <w:rFonts w:asciiTheme="majorHAnsi" w:hAnsiTheme="majorHAnsi"/>
          <w:sz w:val="20"/>
          <w:szCs w:val="20"/>
        </w:rPr>
        <w:t xml:space="preserve">Must show evidence of meeting the </w:t>
      </w:r>
      <w:r>
        <w:rPr>
          <w:rFonts w:asciiTheme="majorHAnsi" w:hAnsiTheme="majorHAnsi"/>
          <w:sz w:val="20"/>
          <w:szCs w:val="20"/>
        </w:rPr>
        <w:t xml:space="preserve">basic skills </w:t>
      </w:r>
      <w:r w:rsidRPr="003E7E7E">
        <w:rPr>
          <w:rFonts w:asciiTheme="majorHAnsi" w:hAnsiTheme="majorHAnsi"/>
          <w:sz w:val="20"/>
          <w:szCs w:val="20"/>
        </w:rPr>
        <w:t>requirement (</w:t>
      </w:r>
      <w:r>
        <w:rPr>
          <w:rFonts w:asciiTheme="majorHAnsi" w:hAnsiTheme="majorHAnsi"/>
          <w:sz w:val="20"/>
          <w:szCs w:val="20"/>
        </w:rPr>
        <w:t xml:space="preserve">attach </w:t>
      </w:r>
      <w:r w:rsidRPr="003E7E7E">
        <w:rPr>
          <w:rFonts w:asciiTheme="majorHAnsi" w:hAnsiTheme="majorHAnsi"/>
          <w:sz w:val="20"/>
          <w:szCs w:val="20"/>
        </w:rPr>
        <w:t>BSR form).</w:t>
      </w:r>
      <w:r>
        <w:rPr>
          <w:rFonts w:asciiTheme="majorHAnsi" w:hAnsiTheme="majorHAnsi"/>
          <w:sz w:val="20"/>
          <w:szCs w:val="20"/>
        </w:rPr>
        <w:t xml:space="preserve">  </w:t>
      </w:r>
      <w:r w:rsidRPr="003E7E7E">
        <w:rPr>
          <w:rFonts w:asciiTheme="majorHAnsi" w:hAnsiTheme="majorHAnsi"/>
          <w:i/>
          <w:iCs/>
          <w:sz w:val="20"/>
          <w:szCs w:val="20"/>
        </w:rPr>
        <w:t>If student does not evidence of meeting the basic skills requirement; student will need to take the CBEST before applying to the Post-Baccalaureate Single Subject Teacher Preparation Program.</w:t>
      </w:r>
    </w:p>
    <w:p w14:paraId="1E8CF937" w14:textId="77777777" w:rsidR="003E7E7E" w:rsidRPr="003E7E7E" w:rsidRDefault="003E7E7E" w:rsidP="003E7E7E">
      <w:pPr>
        <w:pStyle w:val="BodyText"/>
        <w:tabs>
          <w:tab w:val="left" w:pos="1209"/>
        </w:tabs>
        <w:spacing w:after="60"/>
        <w:ind w:left="720" w:right="190" w:hanging="360"/>
        <w:rPr>
          <w:rFonts w:asciiTheme="majorHAnsi" w:hAnsiTheme="majorHAnsi"/>
          <w:sz w:val="10"/>
          <w:szCs w:val="10"/>
        </w:rPr>
      </w:pPr>
    </w:p>
    <w:p w14:paraId="4860B9F5" w14:textId="5AE4701C" w:rsidR="00AA5090" w:rsidRPr="003E7E7E" w:rsidRDefault="00AA5090" w:rsidP="00AA5090">
      <w:pPr>
        <w:tabs>
          <w:tab w:val="left" w:pos="6536"/>
          <w:tab w:val="left" w:pos="10111"/>
        </w:tabs>
        <w:rPr>
          <w:rFonts w:ascii="Cambria" w:hAnsi="Cambria"/>
          <w:i/>
          <w:iCs/>
          <w:sz w:val="24"/>
          <w:szCs w:val="24"/>
        </w:rPr>
      </w:pPr>
      <w:r w:rsidRPr="003E7E7E">
        <w:rPr>
          <w:rFonts w:ascii="Cambria" w:hAnsi="Cambria"/>
          <w:i/>
          <w:iCs/>
          <w:sz w:val="24"/>
          <w:szCs w:val="24"/>
        </w:rPr>
        <w:t>Undergraduate Program Plan:</w:t>
      </w:r>
    </w:p>
    <w:tbl>
      <w:tblPr>
        <w:tblW w:w="9094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990"/>
        <w:gridCol w:w="1350"/>
        <w:gridCol w:w="810"/>
        <w:gridCol w:w="4774"/>
      </w:tblGrid>
      <w:tr w:rsidR="00AA5090" w:rsidRPr="003E7E7E" w14:paraId="5DEB3C14" w14:textId="77777777" w:rsidTr="003E7E7E">
        <w:trPr>
          <w:trHeight w:val="230"/>
        </w:trPr>
        <w:tc>
          <w:tcPr>
            <w:tcW w:w="1170" w:type="dxa"/>
            <w:shd w:val="clear" w:color="auto" w:fill="4F81BD" w:themeFill="accent1"/>
            <w:vAlign w:val="center"/>
          </w:tcPr>
          <w:p w14:paraId="062BF2E6" w14:textId="4A875AB9" w:rsidR="00AA5090" w:rsidRPr="003E7E7E" w:rsidRDefault="00AA5090" w:rsidP="00AA5090">
            <w:pPr>
              <w:pStyle w:val="TableParagraph"/>
              <w:spacing w:line="210" w:lineRule="exact"/>
              <w:ind w:left="90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Courses</w:t>
            </w:r>
          </w:p>
        </w:tc>
        <w:tc>
          <w:tcPr>
            <w:tcW w:w="990" w:type="dxa"/>
            <w:shd w:val="clear" w:color="auto" w:fill="4F81BD" w:themeFill="accent1"/>
            <w:vAlign w:val="center"/>
          </w:tcPr>
          <w:p w14:paraId="5F120F1C" w14:textId="7C8020EC" w:rsidR="00AA5090" w:rsidRPr="003E7E7E" w:rsidRDefault="00AA5090" w:rsidP="00AA5090">
            <w:pPr>
              <w:pStyle w:val="TableParagraph"/>
              <w:spacing w:line="210" w:lineRule="exact"/>
              <w:ind w:left="283" w:right="134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Units</w:t>
            </w:r>
          </w:p>
        </w:tc>
        <w:tc>
          <w:tcPr>
            <w:tcW w:w="1350" w:type="dxa"/>
            <w:shd w:val="clear" w:color="auto" w:fill="4F81BD" w:themeFill="accent1"/>
            <w:vAlign w:val="center"/>
          </w:tcPr>
          <w:p w14:paraId="52DA8FCB" w14:textId="25F5E486" w:rsidR="00AA5090" w:rsidRPr="003E7E7E" w:rsidRDefault="00AA5090" w:rsidP="00AA5090">
            <w:pPr>
              <w:pStyle w:val="TableParagraph"/>
              <w:spacing w:line="210" w:lineRule="exact"/>
              <w:ind w:left="64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4F81BD" w:themeFill="accent1"/>
            <w:vAlign w:val="center"/>
          </w:tcPr>
          <w:p w14:paraId="25CB4ACB" w14:textId="19BCE9EC" w:rsidR="00AA5090" w:rsidRPr="003E7E7E" w:rsidRDefault="00AA5090" w:rsidP="00AA5090">
            <w:pPr>
              <w:pStyle w:val="TableParagraph"/>
              <w:spacing w:line="210" w:lineRule="exact"/>
              <w:ind w:left="84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</w:t>
            </w:r>
          </w:p>
        </w:tc>
        <w:tc>
          <w:tcPr>
            <w:tcW w:w="4774" w:type="dxa"/>
            <w:shd w:val="clear" w:color="auto" w:fill="4F81BD" w:themeFill="accent1"/>
            <w:vAlign w:val="center"/>
          </w:tcPr>
          <w:p w14:paraId="030124BE" w14:textId="2891C53C" w:rsidR="00AA5090" w:rsidRPr="003E7E7E" w:rsidRDefault="00AA5090" w:rsidP="00AA5090">
            <w:pPr>
              <w:pStyle w:val="TableParagraph"/>
              <w:spacing w:line="210" w:lineRule="exact"/>
              <w:ind w:left="1695" w:right="1534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N</w:t>
            </w:r>
            <w:r w:rsidR="003E7E7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otes</w:t>
            </w:r>
          </w:p>
        </w:tc>
      </w:tr>
      <w:tr w:rsidR="00AA5090" w:rsidRPr="003E7E7E" w14:paraId="13CE5211" w14:textId="77777777" w:rsidTr="003E7E7E">
        <w:trPr>
          <w:trHeight w:val="230"/>
        </w:trPr>
        <w:tc>
          <w:tcPr>
            <w:tcW w:w="1170" w:type="dxa"/>
            <w:vAlign w:val="center"/>
          </w:tcPr>
          <w:p w14:paraId="246CA7CE" w14:textId="77777777" w:rsidR="00AA5090" w:rsidRPr="003E7E7E" w:rsidRDefault="00AA5090" w:rsidP="00AA5090">
            <w:pPr>
              <w:pStyle w:val="TableParagraph"/>
              <w:spacing w:line="210" w:lineRule="exact"/>
              <w:ind w:left="90"/>
              <w:rPr>
                <w:rFonts w:asciiTheme="majorHAnsi" w:hAnsiTheme="majorHAnsi"/>
                <w:bCs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Cs/>
                <w:sz w:val="20"/>
                <w:szCs w:val="20"/>
              </w:rPr>
              <w:t>ESEC</w:t>
            </w:r>
            <w:r w:rsidRPr="003E7E7E">
              <w:rPr>
                <w:rFonts w:asciiTheme="majorHAnsi" w:hAnsiTheme="majorHAnsi"/>
                <w:bCs/>
                <w:spacing w:val="-3"/>
                <w:sz w:val="20"/>
                <w:szCs w:val="20"/>
              </w:rPr>
              <w:t xml:space="preserve"> </w:t>
            </w:r>
            <w:r w:rsidRPr="003E7E7E">
              <w:rPr>
                <w:rFonts w:asciiTheme="majorHAnsi" w:hAnsiTheme="majorHAnsi"/>
                <w:bCs/>
                <w:sz w:val="20"/>
                <w:szCs w:val="20"/>
              </w:rPr>
              <w:t>5001</w:t>
            </w:r>
          </w:p>
        </w:tc>
        <w:tc>
          <w:tcPr>
            <w:tcW w:w="990" w:type="dxa"/>
            <w:vAlign w:val="center"/>
          </w:tcPr>
          <w:p w14:paraId="776E60D3" w14:textId="77777777" w:rsidR="00AA5090" w:rsidRPr="003E7E7E" w:rsidRDefault="00AA5090" w:rsidP="00AA5090">
            <w:pPr>
              <w:pStyle w:val="TableParagraph"/>
              <w:spacing w:line="210" w:lineRule="exact"/>
              <w:ind w:left="15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Cs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14:paraId="60857A6F" w14:textId="1B1CA60B" w:rsidR="00AA5090" w:rsidRPr="003E7E7E" w:rsidRDefault="00AA5090" w:rsidP="00AA5090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BB6D0DB" w14:textId="2146C1A1" w:rsidR="00AA5090" w:rsidRPr="003E7E7E" w:rsidRDefault="00AA5090" w:rsidP="00AA5090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774" w:type="dxa"/>
            <w:vAlign w:val="center"/>
          </w:tcPr>
          <w:p w14:paraId="2F776E46" w14:textId="20DFAD86" w:rsidR="00AA5090" w:rsidRPr="003E7E7E" w:rsidRDefault="00AA5090" w:rsidP="00AA5090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AA5090" w:rsidRPr="003E7E7E" w14:paraId="2315FE13" w14:textId="77777777" w:rsidTr="003E7E7E">
        <w:trPr>
          <w:trHeight w:val="230"/>
        </w:trPr>
        <w:tc>
          <w:tcPr>
            <w:tcW w:w="1170" w:type="dxa"/>
            <w:vAlign w:val="center"/>
          </w:tcPr>
          <w:p w14:paraId="6D2F1975" w14:textId="77777777" w:rsidR="00AA5090" w:rsidRPr="003E7E7E" w:rsidRDefault="00AA5090" w:rsidP="00AA5090">
            <w:pPr>
              <w:pStyle w:val="TableParagraph"/>
              <w:spacing w:line="210" w:lineRule="exact"/>
              <w:ind w:left="90"/>
              <w:rPr>
                <w:rFonts w:asciiTheme="majorHAnsi" w:hAnsiTheme="majorHAnsi"/>
                <w:bCs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Cs/>
                <w:sz w:val="20"/>
                <w:szCs w:val="20"/>
              </w:rPr>
              <w:t>ESEC</w:t>
            </w:r>
            <w:r w:rsidRPr="003E7E7E">
              <w:rPr>
                <w:rFonts w:asciiTheme="majorHAnsi" w:hAnsiTheme="majorHAnsi"/>
                <w:bCs/>
                <w:spacing w:val="-3"/>
                <w:sz w:val="20"/>
                <w:szCs w:val="20"/>
              </w:rPr>
              <w:t xml:space="preserve"> </w:t>
            </w:r>
            <w:r w:rsidRPr="003E7E7E">
              <w:rPr>
                <w:rFonts w:asciiTheme="majorHAnsi" w:hAnsiTheme="majorHAnsi"/>
                <w:bCs/>
                <w:sz w:val="20"/>
                <w:szCs w:val="20"/>
              </w:rPr>
              <w:t>5003</w:t>
            </w:r>
          </w:p>
        </w:tc>
        <w:tc>
          <w:tcPr>
            <w:tcW w:w="990" w:type="dxa"/>
            <w:vAlign w:val="center"/>
          </w:tcPr>
          <w:p w14:paraId="42F0A20D" w14:textId="77777777" w:rsidR="00AA5090" w:rsidRPr="003E7E7E" w:rsidRDefault="00AA5090" w:rsidP="00AA5090">
            <w:pPr>
              <w:pStyle w:val="TableParagraph"/>
              <w:spacing w:line="210" w:lineRule="exact"/>
              <w:ind w:left="15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Cs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14:paraId="2485B300" w14:textId="351AA646" w:rsidR="00AA5090" w:rsidRPr="003E7E7E" w:rsidRDefault="00AA5090" w:rsidP="00AA5090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830DE84" w14:textId="327F05B8" w:rsidR="00AA5090" w:rsidRPr="003E7E7E" w:rsidRDefault="00AA5090" w:rsidP="00AA5090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774" w:type="dxa"/>
            <w:vAlign w:val="center"/>
          </w:tcPr>
          <w:p w14:paraId="45D54DC9" w14:textId="4010B097" w:rsidR="00AA5090" w:rsidRPr="003E7E7E" w:rsidRDefault="00AA5090" w:rsidP="00AA5090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AA5090" w:rsidRPr="003E7E7E" w14:paraId="43027FA6" w14:textId="77777777" w:rsidTr="003E7E7E">
        <w:trPr>
          <w:trHeight w:val="230"/>
        </w:trPr>
        <w:tc>
          <w:tcPr>
            <w:tcW w:w="1170" w:type="dxa"/>
            <w:vAlign w:val="center"/>
          </w:tcPr>
          <w:p w14:paraId="1DC0E184" w14:textId="77777777" w:rsidR="00AA5090" w:rsidRPr="003E7E7E" w:rsidRDefault="00AA5090" w:rsidP="00AA5090">
            <w:pPr>
              <w:pStyle w:val="TableParagraph"/>
              <w:spacing w:line="210" w:lineRule="exact"/>
              <w:ind w:left="90"/>
              <w:rPr>
                <w:rFonts w:asciiTheme="majorHAnsi" w:hAnsiTheme="majorHAnsi"/>
                <w:bCs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Cs/>
                <w:sz w:val="20"/>
                <w:szCs w:val="20"/>
              </w:rPr>
              <w:t>ESEC</w:t>
            </w:r>
            <w:r w:rsidRPr="003E7E7E">
              <w:rPr>
                <w:rFonts w:asciiTheme="majorHAnsi" w:hAnsiTheme="majorHAnsi"/>
                <w:bCs/>
                <w:spacing w:val="-3"/>
                <w:sz w:val="20"/>
                <w:szCs w:val="20"/>
              </w:rPr>
              <w:t xml:space="preserve"> </w:t>
            </w:r>
            <w:r w:rsidRPr="003E7E7E">
              <w:rPr>
                <w:rFonts w:asciiTheme="majorHAnsi" w:hAnsiTheme="majorHAnsi"/>
                <w:bCs/>
                <w:sz w:val="20"/>
                <w:szCs w:val="20"/>
              </w:rPr>
              <w:t>5004</w:t>
            </w:r>
          </w:p>
        </w:tc>
        <w:tc>
          <w:tcPr>
            <w:tcW w:w="990" w:type="dxa"/>
            <w:vAlign w:val="center"/>
          </w:tcPr>
          <w:p w14:paraId="0B984ACA" w14:textId="77777777" w:rsidR="00AA5090" w:rsidRPr="003E7E7E" w:rsidRDefault="00AA5090" w:rsidP="00AA5090">
            <w:pPr>
              <w:pStyle w:val="TableParagraph"/>
              <w:spacing w:line="210" w:lineRule="exact"/>
              <w:ind w:left="15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Cs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14:paraId="6C79E5F2" w14:textId="5A69A0B2" w:rsidR="00AA5090" w:rsidRPr="003E7E7E" w:rsidRDefault="00AA5090" w:rsidP="00AA5090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B776875" w14:textId="4E0B4194" w:rsidR="00AA5090" w:rsidRPr="003E7E7E" w:rsidRDefault="00AA5090" w:rsidP="00AA5090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774" w:type="dxa"/>
            <w:vAlign w:val="center"/>
          </w:tcPr>
          <w:p w14:paraId="4EEF0793" w14:textId="5B537290" w:rsidR="00AA5090" w:rsidRPr="003E7E7E" w:rsidRDefault="00AA5090" w:rsidP="00AA5090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14:paraId="23EE06CD" w14:textId="7399E3B8" w:rsidR="00AA5090" w:rsidRPr="003E7E7E" w:rsidRDefault="00AA5090">
      <w:pPr>
        <w:rPr>
          <w:sz w:val="10"/>
          <w:szCs w:val="10"/>
        </w:rPr>
      </w:pPr>
    </w:p>
    <w:p w14:paraId="609CE3E0" w14:textId="08ADC4C8" w:rsidR="003E7E7E" w:rsidRPr="003E7E7E" w:rsidRDefault="00AA5090" w:rsidP="003E7E7E">
      <w:pPr>
        <w:ind w:left="360"/>
        <w:rPr>
          <w:b/>
          <w:bCs/>
          <w:i/>
          <w:iCs/>
          <w:color w:val="4F81BD" w:themeColor="accent1"/>
          <w:sz w:val="20"/>
          <w:szCs w:val="20"/>
        </w:rPr>
      </w:pPr>
      <w:r w:rsidRPr="003E7E7E">
        <w:rPr>
          <w:b/>
          <w:bCs/>
          <w:i/>
          <w:iCs/>
          <w:color w:val="4F81BD" w:themeColor="accent1"/>
          <w:sz w:val="20"/>
          <w:szCs w:val="20"/>
        </w:rPr>
        <w:t>Required for Early Fieldwork:</w:t>
      </w:r>
    </w:p>
    <w:p w14:paraId="7B267DEA" w14:textId="26EA69AA" w:rsidR="003E7E7E" w:rsidRPr="003E7E7E" w:rsidRDefault="003E7E7E" w:rsidP="003E7E7E">
      <w:pPr>
        <w:pStyle w:val="BodyText"/>
        <w:spacing w:after="60"/>
        <w:ind w:left="720" w:hanging="360"/>
        <w:rPr>
          <w:rFonts w:asciiTheme="majorHAnsi" w:hAnsiTheme="majorHAnsi"/>
          <w:spacing w:val="1"/>
          <w:sz w:val="20"/>
          <w:szCs w:val="20"/>
        </w:rPr>
      </w:pPr>
      <w:r w:rsidRPr="003E7E7E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E7E7E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4498F">
        <w:rPr>
          <w:rFonts w:asciiTheme="majorHAnsi" w:hAnsiTheme="majorHAnsi"/>
          <w:b/>
          <w:sz w:val="20"/>
          <w:szCs w:val="20"/>
        </w:rPr>
      </w:r>
      <w:r w:rsidR="0074498F">
        <w:rPr>
          <w:rFonts w:asciiTheme="majorHAnsi" w:hAnsiTheme="majorHAnsi"/>
          <w:b/>
          <w:sz w:val="20"/>
          <w:szCs w:val="20"/>
        </w:rPr>
        <w:fldChar w:fldCharType="separate"/>
      </w:r>
      <w:r w:rsidRPr="003E7E7E">
        <w:rPr>
          <w:rFonts w:asciiTheme="majorHAnsi" w:hAnsiTheme="majorHAnsi"/>
          <w:b/>
          <w:sz w:val="20"/>
          <w:szCs w:val="20"/>
        </w:rPr>
        <w:fldChar w:fldCharType="end"/>
      </w:r>
      <w:r w:rsidRPr="003E7E7E">
        <w:rPr>
          <w:rFonts w:asciiTheme="majorHAnsi" w:hAnsiTheme="majorHAnsi"/>
          <w:b/>
          <w:sz w:val="20"/>
          <w:szCs w:val="20"/>
        </w:rPr>
        <w:t xml:space="preserve"> </w:t>
      </w:r>
      <w:r w:rsidRPr="003E7E7E">
        <w:rPr>
          <w:rFonts w:asciiTheme="majorHAnsi" w:hAnsiTheme="majorHAnsi"/>
          <w:b/>
          <w:sz w:val="20"/>
          <w:szCs w:val="20"/>
        </w:rPr>
        <w:tab/>
        <w:t>Subject Matter Competency</w:t>
      </w:r>
      <w:r w:rsidRPr="003E7E7E">
        <w:rPr>
          <w:rFonts w:asciiTheme="majorHAnsi" w:hAnsiTheme="majorHAnsi"/>
          <w:sz w:val="20"/>
          <w:szCs w:val="20"/>
        </w:rPr>
        <w:t>: Student has completed 80% of course work related to major.</w:t>
      </w:r>
    </w:p>
    <w:p w14:paraId="4F723FDB" w14:textId="09E46C76" w:rsidR="003E7E7E" w:rsidRPr="003E7E7E" w:rsidRDefault="003E7E7E" w:rsidP="003E7E7E">
      <w:pPr>
        <w:pStyle w:val="BodyText"/>
        <w:spacing w:after="60"/>
        <w:ind w:left="720" w:hanging="360"/>
        <w:rPr>
          <w:rFonts w:asciiTheme="majorHAnsi" w:hAnsiTheme="majorHAnsi"/>
          <w:spacing w:val="1"/>
          <w:sz w:val="20"/>
          <w:szCs w:val="20"/>
        </w:rPr>
      </w:pPr>
      <w:r w:rsidRPr="003E7E7E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3E7E7E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4498F">
        <w:rPr>
          <w:rFonts w:asciiTheme="majorHAnsi" w:hAnsiTheme="majorHAnsi"/>
          <w:b/>
          <w:sz w:val="20"/>
          <w:szCs w:val="20"/>
        </w:rPr>
      </w:r>
      <w:r w:rsidR="0074498F">
        <w:rPr>
          <w:rFonts w:asciiTheme="majorHAnsi" w:hAnsiTheme="majorHAnsi"/>
          <w:b/>
          <w:sz w:val="20"/>
          <w:szCs w:val="20"/>
        </w:rPr>
        <w:fldChar w:fldCharType="separate"/>
      </w:r>
      <w:r w:rsidRPr="003E7E7E">
        <w:rPr>
          <w:rFonts w:asciiTheme="majorHAnsi" w:hAnsiTheme="majorHAnsi"/>
          <w:b/>
          <w:sz w:val="20"/>
          <w:szCs w:val="20"/>
        </w:rPr>
        <w:fldChar w:fldCharType="end"/>
      </w:r>
      <w:bookmarkEnd w:id="4"/>
      <w:r w:rsidRPr="003E7E7E">
        <w:rPr>
          <w:rFonts w:asciiTheme="majorHAnsi" w:hAnsiTheme="majorHAnsi"/>
          <w:b/>
          <w:sz w:val="20"/>
          <w:szCs w:val="20"/>
        </w:rPr>
        <w:t xml:space="preserve"> </w:t>
      </w:r>
      <w:r w:rsidRPr="003E7E7E">
        <w:rPr>
          <w:rFonts w:asciiTheme="majorHAnsi" w:hAnsiTheme="majorHAnsi"/>
          <w:b/>
          <w:sz w:val="20"/>
          <w:szCs w:val="20"/>
        </w:rPr>
        <w:tab/>
        <w:t>Tuberculin Clearance</w:t>
      </w:r>
      <w:r w:rsidRPr="003E7E7E">
        <w:rPr>
          <w:rFonts w:asciiTheme="majorHAnsi" w:hAnsiTheme="majorHAnsi"/>
          <w:sz w:val="20"/>
          <w:szCs w:val="20"/>
        </w:rPr>
        <w:t>: Student must have a tuberculin clearance prior to acceptance (within last 4 four years).</w:t>
      </w:r>
    </w:p>
    <w:tbl>
      <w:tblPr>
        <w:tblpPr w:leftFromText="180" w:rightFromText="180" w:vertAnchor="text" w:horzAnchor="margin" w:tblpY="621"/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1075"/>
        <w:gridCol w:w="1440"/>
        <w:gridCol w:w="1440"/>
        <w:gridCol w:w="2430"/>
      </w:tblGrid>
      <w:tr w:rsidR="003E7E7E" w:rsidRPr="003E7E7E" w14:paraId="2F6926A3" w14:textId="77777777" w:rsidTr="003E7E7E">
        <w:trPr>
          <w:trHeight w:val="230"/>
        </w:trPr>
        <w:tc>
          <w:tcPr>
            <w:tcW w:w="270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87CFB5A" w14:textId="77777777" w:rsidR="003E7E7E" w:rsidRPr="003E7E7E" w:rsidRDefault="003E7E7E" w:rsidP="003E7E7E">
            <w:pPr>
              <w:pStyle w:val="TableParagraph"/>
              <w:spacing w:line="210" w:lineRule="exact"/>
              <w:ind w:left="90"/>
              <w:rPr>
                <w:rFonts w:asciiTheme="majorHAnsi" w:hAnsiTheme="majorHAnsi"/>
                <w:b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/>
                <w:sz w:val="20"/>
                <w:szCs w:val="20"/>
              </w:rPr>
              <w:t>Early Fieldwork Hours</w:t>
            </w:r>
          </w:p>
        </w:tc>
        <w:tc>
          <w:tcPr>
            <w:tcW w:w="1075" w:type="dxa"/>
            <w:shd w:val="clear" w:color="auto" w:fill="4F81BD" w:themeFill="accent1"/>
            <w:vAlign w:val="center"/>
          </w:tcPr>
          <w:p w14:paraId="6DC3AE25" w14:textId="77777777" w:rsidR="003E7E7E" w:rsidRPr="003E7E7E" w:rsidRDefault="003E7E7E" w:rsidP="003E7E7E">
            <w:pPr>
              <w:pStyle w:val="TableParagraph"/>
              <w:spacing w:line="210" w:lineRule="exact"/>
              <w:ind w:left="150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Required</w:t>
            </w:r>
          </w:p>
        </w:tc>
        <w:tc>
          <w:tcPr>
            <w:tcW w:w="1440" w:type="dxa"/>
            <w:shd w:val="clear" w:color="auto" w:fill="4F81BD" w:themeFill="accent1"/>
            <w:vAlign w:val="center"/>
          </w:tcPr>
          <w:p w14:paraId="06FCA46D" w14:textId="77777777" w:rsidR="003E7E7E" w:rsidRPr="003E7E7E" w:rsidRDefault="003E7E7E" w:rsidP="003E7E7E">
            <w:pPr>
              <w:pStyle w:val="TableParagraph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Completed</w:t>
            </w:r>
          </w:p>
        </w:tc>
        <w:tc>
          <w:tcPr>
            <w:tcW w:w="1440" w:type="dxa"/>
            <w:shd w:val="clear" w:color="auto" w:fill="4F81BD" w:themeFill="accent1"/>
            <w:vAlign w:val="center"/>
          </w:tcPr>
          <w:p w14:paraId="253C9B21" w14:textId="77777777" w:rsidR="003E7E7E" w:rsidRPr="003E7E7E" w:rsidRDefault="003E7E7E" w:rsidP="003E7E7E">
            <w:pPr>
              <w:pStyle w:val="TableParagraph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Log Submitted</w:t>
            </w:r>
          </w:p>
        </w:tc>
        <w:tc>
          <w:tcPr>
            <w:tcW w:w="2430" w:type="dxa"/>
            <w:shd w:val="clear" w:color="auto" w:fill="4F81BD" w:themeFill="accent1"/>
            <w:vAlign w:val="center"/>
          </w:tcPr>
          <w:p w14:paraId="2117F6F0" w14:textId="77777777" w:rsidR="003E7E7E" w:rsidRPr="003E7E7E" w:rsidRDefault="003E7E7E" w:rsidP="003E7E7E">
            <w:pPr>
              <w:pStyle w:val="TableParagraph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3E7E7E" w:rsidRPr="003E7E7E" w14:paraId="70298ED5" w14:textId="77777777" w:rsidTr="003E7E7E">
        <w:trPr>
          <w:trHeight w:val="230"/>
        </w:trPr>
        <w:tc>
          <w:tcPr>
            <w:tcW w:w="270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FFBFFB2" w14:textId="77777777" w:rsidR="003E7E7E" w:rsidRPr="003E7E7E" w:rsidRDefault="003E7E7E" w:rsidP="003E7E7E">
            <w:pPr>
              <w:pStyle w:val="TableParagraph"/>
              <w:spacing w:line="210" w:lineRule="exact"/>
              <w:ind w:left="249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075" w:type="dxa"/>
          </w:tcPr>
          <w:p w14:paraId="318D509E" w14:textId="77777777" w:rsidR="003E7E7E" w:rsidRPr="003E7E7E" w:rsidRDefault="003E7E7E" w:rsidP="003E7E7E">
            <w:pPr>
              <w:pStyle w:val="TableParagraph"/>
              <w:spacing w:line="210" w:lineRule="exact"/>
              <w:ind w:left="15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Cs/>
                <w:sz w:val="20"/>
                <w:szCs w:val="20"/>
              </w:rPr>
              <w:t>120</w:t>
            </w:r>
          </w:p>
        </w:tc>
        <w:tc>
          <w:tcPr>
            <w:tcW w:w="1440" w:type="dxa"/>
          </w:tcPr>
          <w:p w14:paraId="155A881B" w14:textId="77777777" w:rsidR="003E7E7E" w:rsidRPr="003E7E7E" w:rsidRDefault="003E7E7E" w:rsidP="003E7E7E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242AF5" w14:textId="77777777" w:rsidR="003E7E7E" w:rsidRPr="003E7E7E" w:rsidRDefault="003E7E7E" w:rsidP="003E7E7E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14:paraId="7F90C6DA" w14:textId="77777777" w:rsidR="003E7E7E" w:rsidRPr="003E7E7E" w:rsidRDefault="003E7E7E" w:rsidP="003E7E7E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14:paraId="3AAA58A9" w14:textId="1B21AC35" w:rsidR="003E7E7E" w:rsidRPr="003E7E7E" w:rsidRDefault="003E7E7E" w:rsidP="003E7E7E">
      <w:pPr>
        <w:pStyle w:val="BodyText"/>
        <w:spacing w:after="60"/>
        <w:ind w:left="720" w:hanging="360"/>
        <w:rPr>
          <w:rFonts w:asciiTheme="majorHAnsi" w:hAnsiTheme="majorHAnsi"/>
          <w:sz w:val="20"/>
          <w:szCs w:val="20"/>
        </w:rPr>
      </w:pPr>
      <w:r w:rsidRPr="003E7E7E">
        <w:rPr>
          <w:rFonts w:asciiTheme="majorHAnsi" w:hAnsiTheme="majorHAnsi"/>
          <w:spacing w:val="1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0"/>
      <w:r w:rsidRPr="003E7E7E">
        <w:rPr>
          <w:rFonts w:asciiTheme="majorHAnsi" w:hAnsiTheme="majorHAnsi"/>
          <w:spacing w:val="1"/>
          <w:sz w:val="20"/>
          <w:szCs w:val="20"/>
        </w:rPr>
        <w:instrText xml:space="preserve"> FORMCHECKBOX </w:instrText>
      </w:r>
      <w:r w:rsidR="0074498F">
        <w:rPr>
          <w:rFonts w:asciiTheme="majorHAnsi" w:hAnsiTheme="majorHAnsi"/>
          <w:spacing w:val="1"/>
          <w:sz w:val="20"/>
          <w:szCs w:val="20"/>
        </w:rPr>
      </w:r>
      <w:r w:rsidR="0074498F">
        <w:rPr>
          <w:rFonts w:asciiTheme="majorHAnsi" w:hAnsiTheme="majorHAnsi"/>
          <w:spacing w:val="1"/>
          <w:sz w:val="20"/>
          <w:szCs w:val="20"/>
        </w:rPr>
        <w:fldChar w:fldCharType="separate"/>
      </w:r>
      <w:r w:rsidRPr="003E7E7E">
        <w:rPr>
          <w:rFonts w:asciiTheme="majorHAnsi" w:hAnsiTheme="majorHAnsi"/>
          <w:spacing w:val="1"/>
          <w:sz w:val="20"/>
          <w:szCs w:val="20"/>
        </w:rPr>
        <w:fldChar w:fldCharType="end"/>
      </w:r>
      <w:bookmarkEnd w:id="5"/>
      <w:r w:rsidRPr="003E7E7E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3E7E7E">
        <w:rPr>
          <w:rFonts w:asciiTheme="majorHAnsi" w:hAnsiTheme="majorHAnsi"/>
          <w:spacing w:val="1"/>
          <w:sz w:val="20"/>
          <w:szCs w:val="20"/>
        </w:rPr>
        <w:tab/>
      </w:r>
      <w:r w:rsidRPr="003E7E7E">
        <w:rPr>
          <w:rFonts w:asciiTheme="majorHAnsi" w:hAnsiTheme="majorHAnsi"/>
          <w:b/>
          <w:sz w:val="20"/>
          <w:szCs w:val="20"/>
        </w:rPr>
        <w:t>Certificate of Clearance:</w:t>
      </w:r>
      <w:r w:rsidRPr="003E7E7E">
        <w:rPr>
          <w:rFonts w:asciiTheme="majorHAnsi" w:hAnsiTheme="majorHAnsi"/>
          <w:b/>
          <w:spacing w:val="1"/>
          <w:sz w:val="20"/>
          <w:szCs w:val="20"/>
        </w:rPr>
        <w:t xml:space="preserve"> </w:t>
      </w:r>
      <w:r w:rsidRPr="003E7E7E">
        <w:rPr>
          <w:rFonts w:asciiTheme="majorHAnsi" w:hAnsiTheme="majorHAnsi"/>
          <w:sz w:val="20"/>
          <w:szCs w:val="20"/>
        </w:rPr>
        <w:t>Students must possess a Certificate of Clearance (Fingerprints &amp; Background check)</w:t>
      </w:r>
      <w:r w:rsidRPr="003E7E7E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3E7E7E">
        <w:rPr>
          <w:rFonts w:asciiTheme="majorHAnsi" w:hAnsiTheme="majorHAnsi"/>
          <w:sz w:val="20"/>
          <w:szCs w:val="20"/>
        </w:rPr>
        <w:t>prior</w:t>
      </w:r>
      <w:r w:rsidRPr="003E7E7E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3E7E7E">
        <w:rPr>
          <w:rFonts w:asciiTheme="majorHAnsi" w:hAnsiTheme="majorHAnsi"/>
          <w:sz w:val="20"/>
          <w:szCs w:val="20"/>
        </w:rPr>
        <w:t>to</w:t>
      </w:r>
      <w:r w:rsidRPr="003E7E7E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3E7E7E">
        <w:rPr>
          <w:rFonts w:asciiTheme="majorHAnsi" w:hAnsiTheme="majorHAnsi"/>
          <w:sz w:val="20"/>
          <w:szCs w:val="20"/>
        </w:rPr>
        <w:t>acceptance.</w:t>
      </w:r>
    </w:p>
    <w:p w14:paraId="01675067" w14:textId="77777777" w:rsidR="003E7E7E" w:rsidRDefault="003E7E7E">
      <w:pPr>
        <w:pStyle w:val="BodyText"/>
        <w:spacing w:before="2"/>
      </w:pPr>
    </w:p>
    <w:p w14:paraId="0117FE81" w14:textId="4E79309A" w:rsidR="00AA5090" w:rsidRPr="003E7E7E" w:rsidRDefault="00AA5090" w:rsidP="003E7E7E">
      <w:pPr>
        <w:pStyle w:val="BodyText"/>
        <w:spacing w:before="2"/>
        <w:jc w:val="center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3E7E7E">
        <w:rPr>
          <w:rFonts w:asciiTheme="majorHAnsi" w:hAnsiTheme="majorHAnsi"/>
          <w:b/>
          <w:bCs/>
          <w:i/>
          <w:iCs/>
          <w:sz w:val="24"/>
          <w:szCs w:val="24"/>
        </w:rPr>
        <w:t>Transitioning to Post-Baccalaureate</w:t>
      </w:r>
      <w:r w:rsidR="003E7E7E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3E7E7E">
        <w:rPr>
          <w:rFonts w:asciiTheme="majorHAnsi" w:hAnsiTheme="majorHAnsi"/>
          <w:b/>
          <w:bCs/>
          <w:i/>
          <w:iCs/>
          <w:sz w:val="24"/>
          <w:szCs w:val="24"/>
        </w:rPr>
        <w:t>Single Subject Teacher Preparation Program</w:t>
      </w:r>
    </w:p>
    <w:p w14:paraId="5134353E" w14:textId="64F8AB50" w:rsidR="003E7E7E" w:rsidRPr="003E7E7E" w:rsidRDefault="003E7E7E" w:rsidP="003E7E7E">
      <w:pPr>
        <w:pStyle w:val="ListParagraph"/>
        <w:numPr>
          <w:ilvl w:val="0"/>
          <w:numId w:val="1"/>
        </w:numPr>
        <w:spacing w:line="252" w:lineRule="exact"/>
        <w:rPr>
          <w:rFonts w:asciiTheme="majorHAnsi" w:hAnsiTheme="majorHAnsi"/>
          <w:bCs/>
          <w:sz w:val="20"/>
          <w:szCs w:val="20"/>
        </w:rPr>
      </w:pPr>
      <w:r w:rsidRPr="003E7E7E">
        <w:rPr>
          <w:rFonts w:asciiTheme="majorHAnsi" w:hAnsiTheme="majorHAnsi"/>
          <w:bCs/>
          <w:sz w:val="20"/>
          <w:szCs w:val="20"/>
        </w:rPr>
        <w:t>Have an overall GPA of 2.67</w:t>
      </w:r>
      <w:r w:rsidR="006C2ED2">
        <w:rPr>
          <w:rFonts w:asciiTheme="majorHAnsi" w:hAnsiTheme="majorHAnsi"/>
          <w:bCs/>
          <w:sz w:val="20"/>
          <w:szCs w:val="20"/>
        </w:rPr>
        <w:t>.</w:t>
      </w:r>
    </w:p>
    <w:p w14:paraId="4F6DACD0" w14:textId="1E26CA86" w:rsidR="003E7E7E" w:rsidRPr="003E7E7E" w:rsidRDefault="003E7E7E" w:rsidP="003E7E7E">
      <w:pPr>
        <w:pStyle w:val="ListParagraph"/>
        <w:numPr>
          <w:ilvl w:val="0"/>
          <w:numId w:val="1"/>
        </w:numPr>
        <w:spacing w:line="252" w:lineRule="exact"/>
        <w:rPr>
          <w:rFonts w:asciiTheme="majorHAnsi" w:hAnsiTheme="majorHAnsi"/>
          <w:sz w:val="20"/>
          <w:szCs w:val="20"/>
        </w:rPr>
      </w:pPr>
      <w:r w:rsidRPr="003E7E7E">
        <w:rPr>
          <w:rFonts w:asciiTheme="majorHAnsi" w:hAnsiTheme="majorHAnsi"/>
          <w:bCs/>
          <w:sz w:val="20"/>
          <w:szCs w:val="20"/>
        </w:rPr>
        <w:t>Attend an Information</w:t>
      </w:r>
      <w:r w:rsidRPr="003E7E7E">
        <w:rPr>
          <w:rFonts w:asciiTheme="majorHAnsi" w:hAnsiTheme="majorHAnsi"/>
          <w:bCs/>
          <w:spacing w:val="-5"/>
          <w:sz w:val="20"/>
          <w:szCs w:val="20"/>
        </w:rPr>
        <w:t xml:space="preserve"> </w:t>
      </w:r>
      <w:r w:rsidRPr="003E7E7E">
        <w:rPr>
          <w:rFonts w:asciiTheme="majorHAnsi" w:hAnsiTheme="majorHAnsi"/>
          <w:bCs/>
          <w:sz w:val="20"/>
          <w:szCs w:val="20"/>
        </w:rPr>
        <w:t>Session</w:t>
      </w:r>
      <w:r w:rsidRPr="003E7E7E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3E7E7E">
        <w:rPr>
          <w:rFonts w:asciiTheme="majorHAnsi" w:hAnsiTheme="majorHAnsi"/>
          <w:sz w:val="20"/>
          <w:szCs w:val="20"/>
        </w:rPr>
        <w:t>prior</w:t>
      </w:r>
      <w:r w:rsidRPr="003E7E7E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3E7E7E">
        <w:rPr>
          <w:rFonts w:asciiTheme="majorHAnsi" w:hAnsiTheme="majorHAnsi"/>
          <w:sz w:val="20"/>
          <w:szCs w:val="20"/>
        </w:rPr>
        <w:t>to</w:t>
      </w:r>
      <w:r w:rsidRPr="003E7E7E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3E7E7E">
        <w:rPr>
          <w:rFonts w:asciiTheme="majorHAnsi" w:hAnsiTheme="majorHAnsi"/>
          <w:sz w:val="20"/>
          <w:szCs w:val="20"/>
        </w:rPr>
        <w:t>submitting application.</w:t>
      </w:r>
    </w:p>
    <w:p w14:paraId="2FBB82B9" w14:textId="64CB43E6" w:rsidR="003E7E7E" w:rsidRPr="003E7E7E" w:rsidRDefault="003E7E7E" w:rsidP="003E7E7E">
      <w:pPr>
        <w:pStyle w:val="BodyText"/>
        <w:numPr>
          <w:ilvl w:val="0"/>
          <w:numId w:val="1"/>
        </w:numPr>
        <w:spacing w:before="2"/>
        <w:rPr>
          <w:rFonts w:asciiTheme="majorHAnsi" w:hAnsiTheme="majorHAnsi"/>
          <w:sz w:val="20"/>
          <w:szCs w:val="20"/>
        </w:rPr>
      </w:pPr>
      <w:r w:rsidRPr="003E7E7E">
        <w:rPr>
          <w:rFonts w:asciiTheme="majorHAnsi" w:hAnsiTheme="majorHAnsi"/>
          <w:sz w:val="20"/>
          <w:szCs w:val="20"/>
        </w:rPr>
        <w:t xml:space="preserve">Apply to the Single Subject Teacher Preparation Program </w:t>
      </w:r>
      <w:r w:rsidR="006C2ED2">
        <w:rPr>
          <w:rFonts w:asciiTheme="majorHAnsi" w:hAnsiTheme="majorHAnsi"/>
          <w:sz w:val="20"/>
          <w:szCs w:val="20"/>
        </w:rPr>
        <w:t xml:space="preserve">via </w:t>
      </w:r>
      <w:proofErr w:type="spellStart"/>
      <w:r w:rsidR="006C2ED2">
        <w:rPr>
          <w:rFonts w:asciiTheme="majorHAnsi" w:hAnsiTheme="majorHAnsi"/>
          <w:sz w:val="20"/>
          <w:szCs w:val="20"/>
        </w:rPr>
        <w:t>CalState</w:t>
      </w:r>
      <w:proofErr w:type="spellEnd"/>
      <w:r w:rsidR="006C2ED2">
        <w:rPr>
          <w:rFonts w:asciiTheme="majorHAnsi" w:hAnsiTheme="majorHAnsi"/>
          <w:sz w:val="20"/>
          <w:szCs w:val="20"/>
        </w:rPr>
        <w:t xml:space="preserve"> Apply </w:t>
      </w:r>
      <w:hyperlink r:id="rId9" w:history="1">
        <w:r w:rsidR="006C2ED2" w:rsidRPr="006C2ED2">
          <w:rPr>
            <w:rStyle w:val="Hyperlink"/>
            <w:rFonts w:asciiTheme="majorHAnsi" w:hAnsiTheme="majorHAnsi"/>
            <w:sz w:val="20"/>
            <w:szCs w:val="20"/>
          </w:rPr>
          <w:t>https://www.calstate.edu/apply</w:t>
        </w:r>
      </w:hyperlink>
    </w:p>
    <w:p w14:paraId="5108627F" w14:textId="77777777" w:rsidR="00BA0C05" w:rsidRPr="00B60694" w:rsidRDefault="00BA0C05">
      <w:pPr>
        <w:pStyle w:val="BodyText"/>
        <w:spacing w:before="5"/>
        <w:rPr>
          <w:rFonts w:asciiTheme="majorHAnsi" w:hAnsiTheme="maj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2338"/>
        <w:gridCol w:w="2338"/>
      </w:tblGrid>
      <w:tr w:rsidR="003E7E7E" w:rsidRPr="003E7E7E" w14:paraId="2F7502FD" w14:textId="77777777" w:rsidTr="003E7E7E">
        <w:tc>
          <w:tcPr>
            <w:tcW w:w="46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143D302" w14:textId="0C437C4E" w:rsidR="003E7E7E" w:rsidRPr="003E7E7E" w:rsidRDefault="003E7E7E">
            <w:pPr>
              <w:pStyle w:val="BodyText"/>
              <w:spacing w:before="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9DAEC7" w14:textId="2E0497E4" w:rsidR="003E7E7E" w:rsidRPr="003E7E7E" w:rsidRDefault="003E7E7E">
            <w:pPr>
              <w:pStyle w:val="BodyText"/>
              <w:spacing w:before="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946E2BA" w14:textId="77777777" w:rsidR="003E7E7E" w:rsidRPr="003E7E7E" w:rsidRDefault="003E7E7E">
            <w:pPr>
              <w:pStyle w:val="BodyText"/>
              <w:spacing w:before="3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E7E7E" w:rsidRPr="003E7E7E" w14:paraId="3F022930" w14:textId="77777777" w:rsidTr="003E7E7E">
        <w:tc>
          <w:tcPr>
            <w:tcW w:w="467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59819D" w14:textId="0185B663" w:rsidR="003E7E7E" w:rsidRPr="003E7E7E" w:rsidRDefault="003E7E7E" w:rsidP="003E7E7E">
            <w:pPr>
              <w:pStyle w:val="BodyText"/>
              <w:spacing w:before="3"/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Student Signature</w:t>
            </w:r>
          </w:p>
        </w:tc>
        <w:tc>
          <w:tcPr>
            <w:tcW w:w="2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0082D8" w14:textId="2202AAA7" w:rsidR="003E7E7E" w:rsidRPr="003E7E7E" w:rsidRDefault="003E7E7E">
            <w:pPr>
              <w:pStyle w:val="BodyText"/>
              <w:spacing w:before="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A877A1" w14:textId="10BA9C3D" w:rsidR="003E7E7E" w:rsidRPr="003E7E7E" w:rsidRDefault="003E7E7E" w:rsidP="003E7E7E">
            <w:pPr>
              <w:pStyle w:val="BodyText"/>
              <w:spacing w:before="3"/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Date</w:t>
            </w:r>
          </w:p>
        </w:tc>
      </w:tr>
      <w:tr w:rsidR="003E7E7E" w:rsidRPr="003E7E7E" w14:paraId="18D32565" w14:textId="77777777" w:rsidTr="003E7E7E">
        <w:tc>
          <w:tcPr>
            <w:tcW w:w="2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7ECCA1E" w14:textId="77777777" w:rsidR="003E7E7E" w:rsidRPr="003E7E7E" w:rsidRDefault="003E7E7E">
            <w:pPr>
              <w:pStyle w:val="BodyText"/>
              <w:spacing w:before="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C26C520" w14:textId="022C48AD" w:rsidR="003E7E7E" w:rsidRPr="003E7E7E" w:rsidRDefault="003E7E7E">
            <w:pPr>
              <w:pStyle w:val="BodyText"/>
              <w:spacing w:before="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F2FE23" w14:textId="13CE4B2D" w:rsidR="003E7E7E" w:rsidRPr="003E7E7E" w:rsidRDefault="003E7E7E">
            <w:pPr>
              <w:pStyle w:val="BodyText"/>
              <w:spacing w:before="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50C6D8B" w14:textId="77777777" w:rsidR="003E7E7E" w:rsidRPr="003E7E7E" w:rsidRDefault="003E7E7E">
            <w:pPr>
              <w:pStyle w:val="BodyText"/>
              <w:spacing w:before="3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E7E7E" w:rsidRPr="003E7E7E" w14:paraId="5FE0E46D" w14:textId="77777777" w:rsidTr="003E7E7E">
        <w:tc>
          <w:tcPr>
            <w:tcW w:w="467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73D84E" w14:textId="7CA9EA1E" w:rsidR="003E7E7E" w:rsidRPr="003E7E7E" w:rsidRDefault="003E7E7E" w:rsidP="003E7E7E">
            <w:pPr>
              <w:pStyle w:val="BodyText"/>
              <w:spacing w:before="3"/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Pre-Admissions/Recruiting Signature</w:t>
            </w:r>
          </w:p>
        </w:tc>
        <w:tc>
          <w:tcPr>
            <w:tcW w:w="2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3DD96A" w14:textId="77777777" w:rsidR="003E7E7E" w:rsidRPr="003E7E7E" w:rsidRDefault="003E7E7E" w:rsidP="003E7E7E">
            <w:pPr>
              <w:pStyle w:val="BodyText"/>
              <w:spacing w:before="3"/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F2ACEE" w14:textId="6B43A674" w:rsidR="003E7E7E" w:rsidRPr="003E7E7E" w:rsidRDefault="003E7E7E" w:rsidP="003E7E7E">
            <w:pPr>
              <w:pStyle w:val="BodyText"/>
              <w:spacing w:before="3"/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Date</w:t>
            </w:r>
          </w:p>
        </w:tc>
      </w:tr>
      <w:tr w:rsidR="003E7E7E" w:rsidRPr="003E7E7E" w14:paraId="0E60D9AE" w14:textId="77777777" w:rsidTr="003E7E7E">
        <w:tc>
          <w:tcPr>
            <w:tcW w:w="46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B79F6D9" w14:textId="7D53DA40" w:rsidR="003E7E7E" w:rsidRPr="003E7E7E" w:rsidRDefault="003E7E7E">
            <w:pPr>
              <w:pStyle w:val="BodyText"/>
              <w:spacing w:before="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A80BC1" w14:textId="4CC84E8B" w:rsidR="003E7E7E" w:rsidRPr="003E7E7E" w:rsidRDefault="003E7E7E">
            <w:pPr>
              <w:pStyle w:val="BodyText"/>
              <w:spacing w:before="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6D7C301" w14:textId="77777777" w:rsidR="003E7E7E" w:rsidRPr="003E7E7E" w:rsidRDefault="003E7E7E">
            <w:pPr>
              <w:pStyle w:val="BodyText"/>
              <w:spacing w:before="3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E7E7E" w:rsidRPr="003E7E7E" w14:paraId="02E46650" w14:textId="77777777" w:rsidTr="003E7E7E">
        <w:tc>
          <w:tcPr>
            <w:tcW w:w="467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663FD6" w14:textId="33F596AA" w:rsidR="003E7E7E" w:rsidRPr="003E7E7E" w:rsidRDefault="003E7E7E" w:rsidP="003E7E7E">
            <w:pPr>
              <w:pStyle w:val="BodyText"/>
              <w:spacing w:before="3"/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Program Coordinator Signature</w:t>
            </w:r>
          </w:p>
        </w:tc>
        <w:tc>
          <w:tcPr>
            <w:tcW w:w="2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8B934C" w14:textId="2D9AAA24" w:rsidR="003E7E7E" w:rsidRPr="003E7E7E" w:rsidRDefault="003E7E7E">
            <w:pPr>
              <w:pStyle w:val="BodyText"/>
              <w:spacing w:before="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9E8F17" w14:textId="639EB165" w:rsidR="003E7E7E" w:rsidRPr="003E7E7E" w:rsidRDefault="003E7E7E" w:rsidP="003E7E7E">
            <w:pPr>
              <w:pStyle w:val="BodyText"/>
              <w:spacing w:before="3"/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3E7E7E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Date</w:t>
            </w:r>
          </w:p>
        </w:tc>
      </w:tr>
    </w:tbl>
    <w:p w14:paraId="15F8DC60" w14:textId="77777777" w:rsidR="003E7E7E" w:rsidRPr="00B60694" w:rsidRDefault="003E7E7E">
      <w:pPr>
        <w:pStyle w:val="BodyText"/>
        <w:spacing w:before="3"/>
        <w:rPr>
          <w:rFonts w:asciiTheme="majorHAnsi" w:hAnsiTheme="majorHAnsi"/>
          <w:sz w:val="21"/>
          <w:szCs w:val="21"/>
        </w:rPr>
      </w:pPr>
    </w:p>
    <w:p w14:paraId="559E9B44" w14:textId="70CB0519" w:rsidR="00BA0C05" w:rsidRPr="003E7E7E" w:rsidRDefault="00CA0FB3" w:rsidP="003E7E7E">
      <w:pPr>
        <w:pStyle w:val="BodyText"/>
        <w:ind w:right="101"/>
        <w:rPr>
          <w:rFonts w:asciiTheme="majorHAnsi" w:hAnsiTheme="majorHAnsi"/>
          <w:sz w:val="16"/>
          <w:szCs w:val="16"/>
        </w:rPr>
      </w:pPr>
      <w:r w:rsidRPr="003E7E7E">
        <w:rPr>
          <w:rFonts w:asciiTheme="majorHAnsi" w:hAnsiTheme="majorHAnsi"/>
          <w:b/>
          <w:bCs/>
          <w:sz w:val="16"/>
          <w:szCs w:val="16"/>
        </w:rPr>
        <w:t xml:space="preserve">This form does not </w:t>
      </w:r>
      <w:r w:rsidR="00B60694" w:rsidRPr="003E7E7E">
        <w:rPr>
          <w:rFonts w:asciiTheme="majorHAnsi" w:hAnsiTheme="majorHAnsi"/>
          <w:b/>
          <w:bCs/>
          <w:sz w:val="16"/>
          <w:szCs w:val="16"/>
        </w:rPr>
        <w:t xml:space="preserve">guarantee </w:t>
      </w:r>
      <w:r w:rsidRPr="003E7E7E">
        <w:rPr>
          <w:rFonts w:asciiTheme="majorHAnsi" w:hAnsiTheme="majorHAnsi"/>
          <w:b/>
          <w:bCs/>
          <w:sz w:val="16"/>
          <w:szCs w:val="16"/>
        </w:rPr>
        <w:t>admit</w:t>
      </w:r>
      <w:r w:rsidR="00B60694" w:rsidRPr="003E7E7E">
        <w:rPr>
          <w:rFonts w:asciiTheme="majorHAnsi" w:hAnsiTheme="majorHAnsi"/>
          <w:b/>
          <w:bCs/>
          <w:sz w:val="16"/>
          <w:szCs w:val="16"/>
        </w:rPr>
        <w:t xml:space="preserve">tance </w:t>
      </w:r>
      <w:r w:rsidRPr="003E7E7E">
        <w:rPr>
          <w:rFonts w:asciiTheme="majorHAnsi" w:hAnsiTheme="majorHAnsi"/>
          <w:b/>
          <w:bCs/>
          <w:sz w:val="16"/>
          <w:szCs w:val="16"/>
        </w:rPr>
        <w:t>into the credential program</w:t>
      </w:r>
      <w:r w:rsidRPr="003E7E7E">
        <w:rPr>
          <w:rFonts w:asciiTheme="majorHAnsi" w:hAnsiTheme="majorHAnsi"/>
          <w:sz w:val="16"/>
          <w:szCs w:val="16"/>
        </w:rPr>
        <w:t>. An application to the Single Subject Credential Program</w:t>
      </w:r>
      <w:r w:rsidRPr="003E7E7E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3E7E7E">
        <w:rPr>
          <w:rFonts w:asciiTheme="majorHAnsi" w:hAnsiTheme="majorHAnsi"/>
          <w:sz w:val="16"/>
          <w:szCs w:val="16"/>
        </w:rPr>
        <w:t xml:space="preserve">must </w:t>
      </w:r>
      <w:r w:rsidR="00AA5090" w:rsidRPr="003E7E7E">
        <w:rPr>
          <w:rFonts w:asciiTheme="majorHAnsi" w:hAnsiTheme="majorHAnsi"/>
          <w:sz w:val="16"/>
          <w:szCs w:val="16"/>
        </w:rPr>
        <w:t xml:space="preserve">also </w:t>
      </w:r>
      <w:r w:rsidRPr="003E7E7E">
        <w:rPr>
          <w:rFonts w:asciiTheme="majorHAnsi" w:hAnsiTheme="majorHAnsi"/>
          <w:sz w:val="16"/>
          <w:szCs w:val="16"/>
        </w:rPr>
        <w:t xml:space="preserve">be </w:t>
      </w:r>
      <w:r w:rsidR="00B60694" w:rsidRPr="003E7E7E">
        <w:rPr>
          <w:rFonts w:asciiTheme="majorHAnsi" w:hAnsiTheme="majorHAnsi"/>
          <w:sz w:val="16"/>
          <w:szCs w:val="16"/>
        </w:rPr>
        <w:t>completed</w:t>
      </w:r>
      <w:r w:rsidR="00AA5090" w:rsidRPr="003E7E7E">
        <w:rPr>
          <w:rFonts w:asciiTheme="majorHAnsi" w:hAnsiTheme="majorHAnsi"/>
          <w:sz w:val="16"/>
          <w:szCs w:val="16"/>
        </w:rPr>
        <w:t>, during final semester of senior year</w:t>
      </w:r>
      <w:r w:rsidRPr="003E7E7E">
        <w:rPr>
          <w:rFonts w:asciiTheme="majorHAnsi" w:hAnsiTheme="majorHAnsi"/>
          <w:sz w:val="16"/>
          <w:szCs w:val="16"/>
        </w:rPr>
        <w:t xml:space="preserve">. </w:t>
      </w:r>
      <w:r w:rsidR="00B60694" w:rsidRPr="003E7E7E">
        <w:rPr>
          <w:rFonts w:asciiTheme="majorHAnsi" w:hAnsiTheme="majorHAnsi"/>
          <w:sz w:val="16"/>
          <w:szCs w:val="16"/>
        </w:rPr>
        <w:t xml:space="preserve"> Access the application at </w:t>
      </w:r>
      <w:r w:rsidRPr="003E7E7E">
        <w:rPr>
          <w:rFonts w:asciiTheme="majorHAnsi" w:hAnsiTheme="majorHAnsi"/>
          <w:sz w:val="16"/>
          <w:szCs w:val="16"/>
        </w:rPr>
        <w:t xml:space="preserve"> </w:t>
      </w:r>
      <w:hyperlink r:id="rId10" w:history="1">
        <w:r w:rsidR="001510A2" w:rsidRPr="003E7E7E">
          <w:rPr>
            <w:rStyle w:val="Hyperlink"/>
            <w:rFonts w:asciiTheme="majorHAnsi" w:hAnsiTheme="majorHAnsi"/>
            <w:sz w:val="16"/>
            <w:szCs w:val="16"/>
          </w:rPr>
          <w:t>https://www.csusb.edu/single-subject-teaching-credential</w:t>
        </w:r>
      </w:hyperlink>
      <w:r w:rsidR="001510A2" w:rsidRPr="003E7E7E">
        <w:rPr>
          <w:rFonts w:asciiTheme="majorHAnsi" w:hAnsiTheme="majorHAnsi"/>
          <w:sz w:val="16"/>
          <w:szCs w:val="16"/>
        </w:rPr>
        <w:t xml:space="preserve"> </w:t>
      </w:r>
      <w:r w:rsidRPr="003E7E7E">
        <w:rPr>
          <w:rFonts w:asciiTheme="majorHAnsi" w:hAnsiTheme="majorHAnsi"/>
          <w:sz w:val="16"/>
          <w:szCs w:val="16"/>
        </w:rPr>
        <w:t>(Click</w:t>
      </w:r>
      <w:r w:rsidRPr="003E7E7E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3E7E7E">
        <w:rPr>
          <w:rFonts w:asciiTheme="majorHAnsi" w:hAnsiTheme="majorHAnsi"/>
          <w:i/>
          <w:iCs/>
          <w:sz w:val="16"/>
          <w:szCs w:val="16"/>
        </w:rPr>
        <w:t>Apply</w:t>
      </w:r>
      <w:r w:rsidRPr="003E7E7E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3E7E7E">
        <w:rPr>
          <w:rFonts w:asciiTheme="majorHAnsi" w:hAnsiTheme="majorHAnsi"/>
          <w:sz w:val="16"/>
          <w:szCs w:val="16"/>
        </w:rPr>
        <w:t>button).</w:t>
      </w:r>
      <w:r w:rsidR="003E7E7E">
        <w:rPr>
          <w:rFonts w:asciiTheme="majorHAnsi" w:hAnsiTheme="majorHAnsi"/>
          <w:sz w:val="16"/>
          <w:szCs w:val="16"/>
        </w:rPr>
        <w:t xml:space="preserve">  </w:t>
      </w:r>
      <w:r w:rsidR="003E7E7E" w:rsidRPr="006C2ED2">
        <w:rPr>
          <w:rFonts w:asciiTheme="majorHAnsi" w:hAnsiTheme="majorHAnsi"/>
          <w:b/>
          <w:bCs/>
          <w:i/>
          <w:iCs/>
          <w:sz w:val="16"/>
          <w:szCs w:val="16"/>
        </w:rPr>
        <w:t>Attach this form to the application</w:t>
      </w:r>
      <w:r w:rsidR="003E7E7E">
        <w:rPr>
          <w:rFonts w:asciiTheme="majorHAnsi" w:hAnsiTheme="majorHAnsi"/>
          <w:sz w:val="16"/>
          <w:szCs w:val="16"/>
        </w:rPr>
        <w:t>.</w:t>
      </w:r>
    </w:p>
    <w:sectPr w:rsidR="00BA0C05" w:rsidRPr="003E7E7E" w:rsidSect="003E7E7E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7C52" w14:textId="77777777" w:rsidR="0074498F" w:rsidRDefault="0074498F" w:rsidP="00B60694">
      <w:r>
        <w:separator/>
      </w:r>
    </w:p>
  </w:endnote>
  <w:endnote w:type="continuationSeparator" w:id="0">
    <w:p w14:paraId="11306BE4" w14:textId="77777777" w:rsidR="0074498F" w:rsidRDefault="0074498F" w:rsidP="00B6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2570" w14:textId="180E4A55" w:rsidR="00B60694" w:rsidRPr="00B60694" w:rsidRDefault="00B60694">
    <w:pPr>
      <w:pStyle w:val="Footer"/>
      <w:rPr>
        <w:rFonts w:ascii="Cambria" w:hAnsi="Cambria"/>
        <w:i/>
        <w:iCs/>
        <w:sz w:val="20"/>
        <w:szCs w:val="20"/>
      </w:rPr>
    </w:pPr>
    <w:r w:rsidRPr="00B60694">
      <w:rPr>
        <w:rFonts w:ascii="Cambria" w:hAnsi="Cambria"/>
        <w:i/>
        <w:iCs/>
        <w:sz w:val="20"/>
        <w:szCs w:val="20"/>
      </w:rPr>
      <w:t>Last Revised: 10-Mar-22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80B2" w14:textId="77777777" w:rsidR="0074498F" w:rsidRDefault="0074498F" w:rsidP="00B60694">
      <w:r>
        <w:separator/>
      </w:r>
    </w:p>
  </w:footnote>
  <w:footnote w:type="continuationSeparator" w:id="0">
    <w:p w14:paraId="1B17AC89" w14:textId="77777777" w:rsidR="0074498F" w:rsidRDefault="0074498F" w:rsidP="00B60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58CD"/>
    <w:multiLevelType w:val="hybridMultilevel"/>
    <w:tmpl w:val="6824BF86"/>
    <w:lvl w:ilvl="0" w:tplc="F8EC2B04">
      <w:start w:val="1"/>
      <w:numFmt w:val="decimal"/>
      <w:lvlText w:val="%1."/>
      <w:lvlJc w:val="left"/>
      <w:pPr>
        <w:ind w:left="720" w:hanging="360"/>
      </w:pPr>
      <w:rPr>
        <w:rFonts w:ascii="Lucida Handwriting" w:hAnsi="Lucida Handwriting" w:hint="default"/>
        <w:color w:val="0065BD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5"/>
    <w:rsid w:val="00122FA5"/>
    <w:rsid w:val="00135DEE"/>
    <w:rsid w:val="001510A2"/>
    <w:rsid w:val="001D475E"/>
    <w:rsid w:val="00352796"/>
    <w:rsid w:val="0037107C"/>
    <w:rsid w:val="003E7E7E"/>
    <w:rsid w:val="006C2ED2"/>
    <w:rsid w:val="0074498F"/>
    <w:rsid w:val="00850095"/>
    <w:rsid w:val="00A82665"/>
    <w:rsid w:val="00AA5090"/>
    <w:rsid w:val="00B60694"/>
    <w:rsid w:val="00B729CC"/>
    <w:rsid w:val="00B757D9"/>
    <w:rsid w:val="00BA0C05"/>
    <w:rsid w:val="00CA0FB3"/>
    <w:rsid w:val="00D92E1F"/>
    <w:rsid w:val="00DC5B2F"/>
    <w:rsid w:val="00DE72F0"/>
    <w:rsid w:val="00F75B81"/>
    <w:rsid w:val="00FA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EC34"/>
  <w15:docId w15:val="{C1608E7E-07BE-1744-BEEA-BE1C8FF6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1"/>
      <w:ind w:left="3531" w:right="2641" w:hanging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D47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7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0FB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69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0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69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A5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susb.edu/single-subject-teaching-credenti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state.ed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A69385-0C1A-6E46-B298-F5A7635F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SeniorsToTeach_App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SeniorsToTeach_App</dc:title>
  <dc:creator>Becky Sumbera</dc:creator>
  <cp:lastModifiedBy>Nicole Klimow</cp:lastModifiedBy>
  <cp:revision>5</cp:revision>
  <dcterms:created xsi:type="dcterms:W3CDTF">2022-03-18T21:28:00Z</dcterms:created>
  <dcterms:modified xsi:type="dcterms:W3CDTF">2022-03-21T16:35:00Z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