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087" w:right="0" w:firstLine="0"/>
        <w:jc w:val="center"/>
        <w:rPr>
          <w:b/>
          <w:sz w:val="26"/>
        </w:rPr>
      </w:pPr>
      <w:r>
        <w:rPr>
          <w:b/>
          <w:color w:val="231F20"/>
          <w:sz w:val="26"/>
        </w:rPr>
        <w:t>ASSOCIATED STUDENTS, INC.</w:t>
      </w:r>
    </w:p>
    <w:p>
      <w:pPr>
        <w:pStyle w:val="BodyText"/>
        <w:spacing w:before="4"/>
        <w:ind w:left="3086"/>
        <w:jc w:val="center"/>
      </w:pPr>
      <w:r>
        <w:rPr>
          <w:color w:val="231F20"/>
        </w:rPr>
        <w:t>California State </w:t>
      </w:r>
      <w:r>
        <w:rPr>
          <w:color w:val="231F20"/>
          <w:spacing w:val="-3"/>
        </w:rPr>
        <w:t>University, </w:t>
      </w:r>
      <w:r>
        <w:rPr>
          <w:color w:val="231F20"/>
        </w:rPr>
        <w:t>San Bernardino</w:t>
      </w:r>
    </w:p>
    <w:p>
      <w:pPr>
        <w:tabs>
          <w:tab w:pos="2930" w:val="left" w:leader="none"/>
        </w:tabs>
        <w:spacing w:before="134"/>
        <w:ind w:left="1326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pacing w:val="-7"/>
          <w:sz w:val="20"/>
        </w:rPr>
        <w:t>SPA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# 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  <w:u w:val="single" w:color="231F20"/>
        </w:rPr>
        <w:t> </w:t>
        <w:tab/>
      </w:r>
    </w:p>
    <w:p>
      <w:pPr>
        <w:tabs>
          <w:tab w:pos="2930" w:val="left" w:leader="none"/>
        </w:tabs>
        <w:spacing w:before="64"/>
        <w:ind w:left="1326" w:right="0" w:firstLine="0"/>
        <w:jc w:val="left"/>
        <w:rPr>
          <w:sz w:val="20"/>
        </w:rPr>
      </w:pPr>
      <w:r>
        <w:rPr>
          <w:color w:val="231F20"/>
          <w:sz w:val="20"/>
        </w:rPr>
        <w:t>Date   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  <w:u w:val="single" w:color="231F20"/>
        </w:rPr>
        <w:t> </w:t>
        <w:tab/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920" w:bottom="280" w:left="940" w:right="940"/>
          <w:cols w:num="2" w:equalWidth="0">
            <w:col w:w="7276" w:space="40"/>
            <w:col w:w="3044"/>
          </w:cols>
        </w:sectPr>
      </w:pPr>
    </w:p>
    <w:p>
      <w:pPr>
        <w:pStyle w:val="BodyText"/>
        <w:rPr>
          <w:sz w:val="19"/>
        </w:rPr>
      </w:pPr>
      <w:r>
        <w:rPr/>
        <w:pict>
          <v:group style="position:absolute;margin-left:35pt;margin-top:35pt;width:542pt;height:722pt;mso-position-horizontal-relative:page;mso-position-vertical-relative:page;z-index:-2704" coordorigin="700,700" coordsize="10840,14440">
            <v:line style="position:absolute" from="7928,12592" to="2256,12592" stroked="true" strokeweight=".5pt" strokecolor="#231f20">
              <v:stroke dashstyle="solid"/>
            </v:line>
            <v:line style="position:absolute" from="7928,12997" to="2256,12997" stroked="true" strokeweight=".5pt" strokecolor="#231f20">
              <v:stroke dashstyle="solid"/>
            </v:line>
            <v:line style="position:absolute" from="7928,13428" to="2256,13428" stroked="true" strokeweight=".5pt" strokecolor="#231f20">
              <v:stroke dashstyle="solid"/>
            </v:line>
            <v:shape style="position:absolute;left:706;top:706;width:10827;height:14427" coordorigin="707,707" coordsize="10827,14427" path="m707,720l707,15120,707,15133,720,15133,11520,15133,11533,15133,11533,15120,11533,720,11533,707,11520,707,720,707,707,707,707,720xe" filled="false" stroked="true" strokeweight=".666pt" strokecolor="#231f20">
              <v:path arrowok="t"/>
              <v:stroke dashstyle="solid"/>
            </v:shape>
            <v:rect style="position:absolute;left:733;top:733;width:10774;height:14374" filled="false" stroked="true" strokeweight=".666pt" strokecolor="#231f20">
              <v:stroke dashstyle="solid"/>
            </v:rect>
            <w10:wrap type="none"/>
          </v:group>
        </w:pict>
      </w:r>
    </w:p>
    <w:p>
      <w:pPr>
        <w:spacing w:line="271" w:lineRule="exact" w:before="90"/>
        <w:ind w:left="2322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Requisition for Speaker/Service/Performance Contracts</w:t>
      </w:r>
    </w:p>
    <w:p>
      <w:pPr>
        <w:pStyle w:val="BodyText"/>
        <w:spacing w:line="271" w:lineRule="exact"/>
        <w:ind w:left="3423" w:right="3790"/>
        <w:jc w:val="center"/>
      </w:pPr>
      <w:r>
        <w:rPr>
          <w:color w:val="231F20"/>
        </w:rPr>
        <w:t>(THIS IS NOT A CONTRACT)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5028" w:val="left" w:leader="none"/>
          <w:tab w:pos="10246" w:val="left" w:leader="none"/>
        </w:tabs>
        <w:spacing w:before="91"/>
        <w:ind w:left="112"/>
      </w:pPr>
      <w:r>
        <w:rPr>
          <w:color w:val="231F20"/>
        </w:rPr>
        <w:t>Date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Request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Date needed (allow 3</w:t>
      </w:r>
      <w:r>
        <w:rPr>
          <w:color w:val="231F20"/>
          <w:spacing w:val="-4"/>
        </w:rPr>
        <w:t> </w:t>
      </w:r>
      <w:r>
        <w:rPr>
          <w:color w:val="231F20"/>
        </w:rPr>
        <w:t>days)</w:t>
      </w:r>
      <w:r>
        <w:rPr>
          <w:color w:val="231F20"/>
          <w:spacing w:val="22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10246" w:val="left" w:leader="none"/>
        </w:tabs>
        <w:spacing w:before="90"/>
        <w:ind w:left="112"/>
      </w:pPr>
      <w:r>
        <w:rPr>
          <w:color w:val="231F20"/>
        </w:rPr>
        <w:t>Name of Requesting</w:t>
      </w:r>
      <w:r>
        <w:rPr>
          <w:color w:val="231F20"/>
          <w:spacing w:val="-9"/>
        </w:rPr>
        <w:t> </w:t>
      </w:r>
      <w:r>
        <w:rPr>
          <w:color w:val="231F20"/>
        </w:rPr>
        <w:t>Committee/Organization</w:t>
      </w:r>
      <w:r>
        <w:rPr>
          <w:color w:val="231F20"/>
          <w:spacing w:val="-12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rPr>
          <w:sz w:val="19"/>
        </w:rPr>
      </w:pPr>
    </w:p>
    <w:p>
      <w:pPr>
        <w:pStyle w:val="BodyText"/>
        <w:tabs>
          <w:tab w:pos="5505" w:val="left" w:leader="none"/>
          <w:tab w:pos="5762" w:val="left" w:leader="none"/>
          <w:tab w:pos="10246" w:val="left" w:leader="none"/>
        </w:tabs>
        <w:spacing w:before="90"/>
        <w:ind w:left="112"/>
      </w:pPr>
      <w:r>
        <w:rPr>
          <w:color w:val="231F20"/>
        </w:rPr>
        <w:t>Account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  <w:t>Account</w:t>
      </w:r>
      <w:r>
        <w:rPr>
          <w:color w:val="231F20"/>
          <w:spacing w:val="-10"/>
        </w:rPr>
        <w:t> </w:t>
      </w:r>
      <w:r>
        <w:rPr>
          <w:color w:val="231F20"/>
        </w:rPr>
        <w:t>Name</w:t>
      </w:r>
      <w:r>
        <w:rPr>
          <w:color w:val="231F20"/>
          <w:spacing w:val="8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89"/>
        <w:ind w:left="112"/>
      </w:pPr>
      <w:r>
        <w:rPr>
          <w:color w:val="231F20"/>
        </w:rPr>
        <w:t>Will the speaker/service/performer be reimbursed jointly with the Student Union under a Student</w:t>
      </w:r>
    </w:p>
    <w:p>
      <w:pPr>
        <w:pStyle w:val="BodyText"/>
        <w:tabs>
          <w:tab w:pos="5108" w:val="left" w:leader="none"/>
          <w:tab w:pos="6059" w:val="left" w:leader="none"/>
          <w:tab w:pos="6471" w:val="left" w:leader="none"/>
          <w:tab w:pos="7365" w:val="left" w:leader="none"/>
        </w:tabs>
        <w:spacing w:before="3"/>
        <w:ind w:left="112"/>
      </w:pPr>
      <w:r>
        <w:rPr>
          <w:color w:val="231F20"/>
        </w:rPr>
        <w:t>Union/ Associated Students Inc.</w:t>
      </w:r>
      <w:r>
        <w:rPr>
          <w:color w:val="231F20"/>
          <w:spacing w:val="-28"/>
        </w:rPr>
        <w:t> </w:t>
      </w:r>
      <w:r>
        <w:rPr>
          <w:color w:val="231F20"/>
        </w:rPr>
        <w:t>joint</w:t>
      </w:r>
      <w:r>
        <w:rPr>
          <w:color w:val="231F20"/>
          <w:spacing w:val="-2"/>
        </w:rPr>
        <w:t> </w:t>
      </w:r>
      <w:r>
        <w:rPr>
          <w:color w:val="231F20"/>
        </w:rPr>
        <w:t>contract?</w:t>
        <w:tab/>
      </w:r>
      <w:r>
        <w:rPr>
          <w:color w:val="231F20"/>
          <w:spacing w:val="-9"/>
          <w:position w:val="1"/>
        </w:rPr>
        <w:t>Yes</w:t>
      </w:r>
      <w:r>
        <w:rPr>
          <w:color w:val="231F20"/>
          <w:spacing w:val="-9"/>
          <w:position w:val="1"/>
          <w:u w:val="single" w:color="231F20"/>
        </w:rPr>
        <w:t> </w:t>
        <w:tab/>
      </w:r>
      <w:r>
        <w:rPr>
          <w:color w:val="231F20"/>
          <w:spacing w:val="-9"/>
          <w:position w:val="1"/>
        </w:rPr>
        <w:tab/>
      </w:r>
      <w:r>
        <w:rPr>
          <w:color w:val="231F20"/>
          <w:position w:val="1"/>
        </w:rPr>
        <w:t>No</w:t>
      </w:r>
      <w:r>
        <w:rPr>
          <w:color w:val="231F20"/>
          <w:spacing w:val="-4"/>
          <w:position w:val="1"/>
        </w:rPr>
        <w:t> </w:t>
      </w:r>
      <w:r>
        <w:rPr>
          <w:color w:val="231F20"/>
          <w:position w:val="1"/>
          <w:u w:val="single" w:color="231F20"/>
        </w:rPr>
        <w:t> </w:t>
        <w:tab/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10246" w:val="left" w:leader="none"/>
        </w:tabs>
        <w:spacing w:line="508" w:lineRule="auto" w:before="90"/>
        <w:ind w:left="112" w:right="111"/>
        <w:jc w:val="both"/>
      </w:pPr>
      <w:r>
        <w:rPr>
          <w:color w:val="231F20"/>
        </w:rPr>
        <w:t>Name under which</w:t>
      </w:r>
      <w:r>
        <w:rPr>
          <w:color w:val="231F20"/>
          <w:spacing w:val="-27"/>
        </w:rPr>
        <w:t> </w:t>
      </w:r>
      <w:r>
        <w:rPr>
          <w:color w:val="231F20"/>
        </w:rPr>
        <w:t>Artist(s)</w:t>
      </w:r>
      <w:r>
        <w:rPr>
          <w:color w:val="231F20"/>
          <w:spacing w:val="-4"/>
        </w:rPr>
        <w:t> </w:t>
      </w:r>
      <w:r>
        <w:rPr>
          <w:color w:val="231F20"/>
        </w:rPr>
        <w:t>operates</w:t>
      </w:r>
      <w:r>
        <w:rPr>
          <w:color w:val="231F20"/>
          <w:spacing w:val="-16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Social Security Number or </w:t>
      </w:r>
      <w:r>
        <w:rPr>
          <w:color w:val="231F20"/>
          <w:spacing w:val="-6"/>
        </w:rPr>
        <w:t>Tax</w:t>
      </w:r>
      <w:r>
        <w:rPr>
          <w:color w:val="231F20"/>
          <w:spacing w:val="-26"/>
        </w:rPr>
        <w:t> </w:t>
      </w:r>
      <w:r>
        <w:rPr>
          <w:color w:val="231F20"/>
        </w:rPr>
        <w:t>I.D.</w:t>
      </w:r>
      <w:r>
        <w:rPr>
          <w:color w:val="231F20"/>
          <w:spacing w:val="-3"/>
        </w:rPr>
        <w:t> </w:t>
      </w:r>
      <w:r>
        <w:rPr>
          <w:color w:val="231F20"/>
        </w:rPr>
        <w:t>Number</w:t>
      </w:r>
      <w:r>
        <w:rPr>
          <w:color w:val="231F20"/>
          <w:spacing w:val="28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5"/>
        </w:rPr>
        <w:t>                                                                                                            </w:t>
      </w:r>
      <w:r>
        <w:rPr>
          <w:color w:val="231F20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Performance/Service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Date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Performance/Service</w:t>
      </w:r>
      <w:r>
        <w:rPr>
          <w:color w:val="231F20"/>
          <w:spacing w:val="25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Location: University Palm Desert</w:t>
      </w:r>
      <w:r>
        <w:rPr>
          <w:color w:val="231F20"/>
          <w:spacing w:val="15"/>
        </w:rPr>
        <w:t> </w:t>
      </w:r>
      <w:r>
        <w:rPr>
          <w:color w:val="231F20"/>
        </w:rPr>
        <w:t>Campus</w:t>
      </w:r>
      <w:r>
        <w:rPr>
          <w:color w:val="231F20"/>
          <w:spacing w:val="-21"/>
        </w:rPr>
        <w:t> </w:t>
      </w:r>
      <w:r>
        <w:rPr>
          <w:color w:val="231F20"/>
          <w:u w:val="single" w:color="231F20"/>
        </w:rPr>
        <w:t>        </w:t>
      </w:r>
      <w:r>
        <w:rPr>
          <w:color w:val="231F20"/>
          <w:spacing w:val="4"/>
          <w:u w:val="single" w:color="231F20"/>
        </w:rPr>
        <w:t> </w:t>
      </w:r>
    </w:p>
    <w:p>
      <w:pPr>
        <w:pStyle w:val="BodyText"/>
        <w:tabs>
          <w:tab w:pos="10246" w:val="left" w:leader="none"/>
        </w:tabs>
        <w:spacing w:line="273" w:lineRule="exact"/>
        <w:ind w:left="112"/>
        <w:jc w:val="both"/>
      </w:pPr>
      <w:r>
        <w:rPr>
          <w:color w:val="231F20"/>
        </w:rPr>
        <w:t>Premises location (e.g. Lower Commons</w:t>
      </w:r>
      <w:r>
        <w:rPr>
          <w:color w:val="231F20"/>
          <w:spacing w:val="-13"/>
        </w:rPr>
        <w:t> </w:t>
      </w:r>
      <w:r>
        <w:rPr>
          <w:color w:val="231F20"/>
        </w:rPr>
        <w:t>Patio) </w:t>
      </w:r>
      <w:r>
        <w:rPr>
          <w:color w:val="231F20"/>
          <w:spacing w:val="25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rPr>
          <w:sz w:val="19"/>
        </w:rPr>
      </w:pPr>
    </w:p>
    <w:p>
      <w:pPr>
        <w:pStyle w:val="BodyText"/>
        <w:tabs>
          <w:tab w:pos="917" w:val="left" w:leader="none"/>
          <w:tab w:pos="4626" w:val="left" w:leader="none"/>
          <w:tab w:pos="7266" w:val="left" w:leader="none"/>
          <w:tab w:pos="9375" w:val="left" w:leader="none"/>
        </w:tabs>
        <w:spacing w:line="249" w:lineRule="auto" w:before="90"/>
        <w:ind w:left="112" w:right="434"/>
      </w:pPr>
      <w:r>
        <w:rPr>
          <w:color w:val="231F20"/>
        </w:rPr>
        <w:t>Performance/Service shall</w:t>
      </w:r>
      <w:r>
        <w:rPr>
          <w:color w:val="231F20"/>
          <w:spacing w:val="-11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at: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and conclude at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and consists of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set(s) of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minutes duration. If more than one set, there will be a 15 minute</w:t>
      </w:r>
      <w:r>
        <w:rPr>
          <w:color w:val="231F20"/>
          <w:spacing w:val="-5"/>
        </w:rPr>
        <w:t> </w:t>
      </w:r>
      <w:r>
        <w:rPr>
          <w:color w:val="231F20"/>
        </w:rPr>
        <w:t>intermission.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4512" w:val="left" w:leader="none"/>
        </w:tabs>
        <w:spacing w:before="90"/>
        <w:ind w:left="112"/>
      </w:pPr>
      <w:r>
        <w:rPr>
          <w:color w:val="231F20"/>
        </w:rPr>
        <w:t>Fee </w:t>
      </w:r>
      <w:r>
        <w:rPr>
          <w:color w:val="231F20"/>
          <w:spacing w:val="-3"/>
        </w:rPr>
        <w:t>Terms: </w:t>
      </w:r>
      <w:r>
        <w:rPr>
          <w:color w:val="231F20"/>
          <w:spacing w:val="-4"/>
        </w:rPr>
        <w:t>Total </w:t>
      </w:r>
      <w:r>
        <w:rPr>
          <w:color w:val="231F20"/>
        </w:rPr>
        <w:t>sum</w:t>
      </w:r>
      <w:r>
        <w:rPr>
          <w:color w:val="231F20"/>
          <w:spacing w:val="-4"/>
        </w:rPr>
        <w:t> </w:t>
      </w:r>
      <w:r>
        <w:rPr>
          <w:color w:val="231F20"/>
        </w:rPr>
        <w:t>of $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will be</w:t>
      </w:r>
      <w:r>
        <w:rPr>
          <w:color w:val="231F20"/>
          <w:spacing w:val="-2"/>
        </w:rPr>
        <w:t> </w:t>
      </w:r>
      <w:r>
        <w:rPr>
          <w:color w:val="231F20"/>
        </w:rPr>
        <w:t>paid.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5301" w:val="left" w:leader="none"/>
        </w:tabs>
        <w:spacing w:before="90"/>
        <w:ind w:left="112"/>
      </w:pPr>
      <w:r>
        <w:rPr>
          <w:color w:val="231F20"/>
        </w:rPr>
        <w:t>Deposit required in the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0"/>
        <w:ind w:left="112"/>
      </w:pPr>
      <w:r>
        <w:rPr>
          <w:color w:val="231F20"/>
        </w:rPr>
        <w:t>Check will be mailed within ten (10) working days following the performance.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6988" w:val="left" w:leader="none"/>
        </w:tabs>
        <w:spacing w:before="90"/>
        <w:ind w:left="112"/>
      </w:pPr>
      <w:r>
        <w:rPr>
          <w:color w:val="231F20"/>
        </w:rPr>
        <w:t>Performer:  </w:t>
      </w:r>
      <w:r>
        <w:rPr>
          <w:color w:val="231F20"/>
          <w:spacing w:val="-16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7839" w:val="left" w:leader="none"/>
          <w:tab w:pos="10246" w:val="left" w:leader="none"/>
        </w:tabs>
        <w:spacing w:before="225"/>
        <w:ind w:left="112" w:right="0" w:firstLine="0"/>
        <w:jc w:val="left"/>
        <w:rPr>
          <w:sz w:val="24"/>
        </w:rPr>
      </w:pPr>
      <w:r>
        <w:rPr>
          <w:color w:val="231F20"/>
          <w:sz w:val="24"/>
        </w:rPr>
        <w:t>Approved by </w:t>
      </w:r>
      <w:r>
        <w:rPr>
          <w:i/>
          <w:color w:val="231F20"/>
          <w:sz w:val="24"/>
        </w:rPr>
        <w:t>Representative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Organization:</w:t>
      </w:r>
      <w:r>
        <w:rPr>
          <w:i/>
          <w:color w:val="231F20"/>
          <w:sz w:val="24"/>
          <w:u w:val="single" w:color="231F20"/>
        </w:rPr>
        <w:t> </w:t>
        <w:tab/>
      </w:r>
      <w:r>
        <w:rPr>
          <w:color w:val="231F20"/>
          <w:sz w:val="24"/>
        </w:rPr>
        <w:t>Date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  <w:u w:val="single" w:color="231F20"/>
        </w:rPr>
        <w:t> </w:t>
        <w:tab/>
      </w:r>
    </w:p>
    <w:p>
      <w:pPr>
        <w:pStyle w:val="BodyText"/>
        <w:spacing w:before="4"/>
        <w:rPr>
          <w:sz w:val="20"/>
        </w:rPr>
      </w:pPr>
    </w:p>
    <w:p>
      <w:pPr>
        <w:tabs>
          <w:tab w:pos="7839" w:val="left" w:leader="none"/>
          <w:tab w:pos="10246" w:val="left" w:leader="none"/>
        </w:tabs>
        <w:spacing w:before="90"/>
        <w:ind w:left="112" w:right="0" w:firstLine="0"/>
        <w:jc w:val="left"/>
        <w:rPr>
          <w:sz w:val="24"/>
        </w:rPr>
      </w:pPr>
      <w:r>
        <w:rPr>
          <w:color w:val="231F20"/>
          <w:sz w:val="24"/>
        </w:rPr>
        <w:t>Approved by </w:t>
      </w:r>
      <w:r>
        <w:rPr>
          <w:i/>
          <w:color w:val="231F20"/>
          <w:sz w:val="24"/>
        </w:rPr>
        <w:t>ASI Exec.</w:t>
      </w:r>
      <w:r>
        <w:rPr>
          <w:i/>
          <w:color w:val="231F20"/>
          <w:spacing w:val="-28"/>
          <w:sz w:val="24"/>
        </w:rPr>
        <w:t> </w:t>
      </w:r>
      <w:r>
        <w:rPr>
          <w:i/>
          <w:color w:val="231F20"/>
          <w:sz w:val="24"/>
        </w:rPr>
        <w:t>Officer/Executive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Director:</w:t>
      </w:r>
      <w:r>
        <w:rPr>
          <w:i/>
          <w:color w:val="231F20"/>
          <w:sz w:val="24"/>
          <w:u w:val="single" w:color="231F20"/>
        </w:rPr>
        <w:t> </w:t>
        <w:tab/>
      </w:r>
      <w:r>
        <w:rPr>
          <w:color w:val="231F20"/>
          <w:sz w:val="24"/>
        </w:rPr>
        <w:t>Date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  <w:u w:val="single" w:color="231F20"/>
        </w:rPr>
        <w:t> </w:t>
        <w:tab/>
      </w:r>
    </w:p>
    <w:sectPr>
      <w:type w:val="continuous"/>
      <w:pgSz w:w="12240" w:h="15840"/>
      <w:pgMar w:top="92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reqforspeaker.indd</dc:title>
  <dcterms:created xsi:type="dcterms:W3CDTF">2019-05-17T20:06:04Z</dcterms:created>
  <dcterms:modified xsi:type="dcterms:W3CDTF">2019-05-17T20:06:04Z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2019-05-17T00:00:00Z</vt:filetime>
  </property>
</Properties>
</file>