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81D" w:rsidRDefault="00250C69" w:rsidP="00250C69">
      <w:pPr>
        <w:jc w:val="center"/>
      </w:pPr>
      <w:bookmarkStart w:id="0" w:name="_GoBack"/>
      <w:bookmarkEnd w:id="0"/>
      <w:r>
        <w:rPr>
          <w:noProof/>
        </w:rPr>
        <w:drawing>
          <wp:inline distT="0" distB="0" distL="0" distR="0">
            <wp:extent cx="3415967" cy="7802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enterprisescorporation_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0849" cy="813365"/>
                    </a:xfrm>
                    <a:prstGeom prst="rect">
                      <a:avLst/>
                    </a:prstGeom>
                  </pic:spPr>
                </pic:pic>
              </a:graphicData>
            </a:graphic>
          </wp:inline>
        </w:drawing>
      </w:r>
    </w:p>
    <w:p w:rsidR="00250C69" w:rsidRPr="00250C69" w:rsidRDefault="00250C69" w:rsidP="00250C69">
      <w:pPr>
        <w:jc w:val="center"/>
        <w:rPr>
          <w:b/>
        </w:rPr>
      </w:pPr>
      <w:r w:rsidRPr="00250C69">
        <w:rPr>
          <w:b/>
        </w:rPr>
        <w:t>INTERVIEW QUESTION TEMPLATE</w:t>
      </w:r>
    </w:p>
    <w:p w:rsidR="00250C69" w:rsidRDefault="00250C69" w:rsidP="00250C69">
      <w:pPr>
        <w:jc w:val="center"/>
      </w:pPr>
    </w:p>
    <w:p w:rsidR="00250C69" w:rsidRPr="00EE4E20" w:rsidRDefault="00250C69" w:rsidP="00250C69">
      <w:pPr>
        <w:rPr>
          <w:b/>
        </w:rPr>
      </w:pPr>
      <w:r w:rsidRPr="00EE4E20">
        <w:rPr>
          <w:b/>
        </w:rPr>
        <w:t xml:space="preserve">INSTRUCTIONS: </w:t>
      </w:r>
    </w:p>
    <w:p w:rsidR="00250C69" w:rsidRDefault="00250C69" w:rsidP="00250C69">
      <w:pPr>
        <w:pStyle w:val="ListParagraph"/>
        <w:numPr>
          <w:ilvl w:val="0"/>
          <w:numId w:val="1"/>
        </w:numPr>
      </w:pPr>
      <w:r>
        <w:t>Typically, for an interview of 30 min</w:t>
      </w:r>
      <w:r w:rsidR="005F251A">
        <w:t>ute</w:t>
      </w:r>
      <w:r>
        <w:t>s in length, we recommend you provide 10-12 interview questions.</w:t>
      </w:r>
      <w:r w:rsidR="00EE4E20">
        <w:t xml:space="preserve"> For longer interviews we recommend no more than 18 questions.</w:t>
      </w:r>
      <w:r>
        <w:t xml:space="preserve"> </w:t>
      </w:r>
    </w:p>
    <w:p w:rsidR="00250C69" w:rsidRDefault="00250C69" w:rsidP="00EE4E20">
      <w:pPr>
        <w:pStyle w:val="ListParagraph"/>
        <w:numPr>
          <w:ilvl w:val="0"/>
          <w:numId w:val="1"/>
        </w:numPr>
      </w:pPr>
      <w:r>
        <w:t>Questions you propose may be slightly modified for clarity purposes. Any significant changes needed will be communicated and revised by mutual agreement of UEC Human Resources and Head of Hiring Committee.</w:t>
      </w:r>
    </w:p>
    <w:p w:rsidR="00EE4E20" w:rsidRDefault="00EE4E20" w:rsidP="00EE4E20">
      <w:pPr>
        <w:pStyle w:val="ListParagraph"/>
        <w:numPr>
          <w:ilvl w:val="0"/>
          <w:numId w:val="1"/>
        </w:numPr>
      </w:pPr>
      <w:r>
        <w:t>Please categorize your questions to fit within the following 4 topics. (Note: you may adapt the topic headers to better fit your needs).</w:t>
      </w:r>
    </w:p>
    <w:p w:rsidR="005F251A" w:rsidRDefault="005F251A" w:rsidP="00EE4E20">
      <w:pPr>
        <w:pStyle w:val="ListParagraph"/>
        <w:numPr>
          <w:ilvl w:val="0"/>
          <w:numId w:val="1"/>
        </w:numPr>
      </w:pPr>
      <w:r>
        <w:t xml:space="preserve">Submit to UEC Human Resources </w:t>
      </w:r>
      <w:r w:rsidRPr="005F251A">
        <w:rPr>
          <w:u w:val="single"/>
        </w:rPr>
        <w:t>at least 4 business days prior to the first interview</w:t>
      </w:r>
      <w:r>
        <w:t>.</w:t>
      </w:r>
    </w:p>
    <w:p w:rsidR="00EE4E20" w:rsidRDefault="00EE4E20" w:rsidP="00EE4E20">
      <w:pPr>
        <w:rPr>
          <w:b/>
        </w:rPr>
      </w:pPr>
      <w:r w:rsidRPr="00EE4E20">
        <w:rPr>
          <w:b/>
        </w:rPr>
        <w:t>Topic 1: Introductory Questions</w:t>
      </w:r>
    </w:p>
    <w:p w:rsidR="005F251A" w:rsidRPr="005F251A" w:rsidRDefault="005F251A" w:rsidP="005F251A">
      <w:pPr>
        <w:pStyle w:val="ListParagraph"/>
        <w:numPr>
          <w:ilvl w:val="0"/>
          <w:numId w:val="3"/>
        </w:numPr>
        <w:rPr>
          <w:b/>
        </w:rPr>
      </w:pPr>
    </w:p>
    <w:p w:rsidR="00EE4E20" w:rsidRDefault="00EE4E20" w:rsidP="00EE4E20">
      <w:pPr>
        <w:rPr>
          <w:b/>
        </w:rPr>
      </w:pPr>
    </w:p>
    <w:p w:rsidR="00EE4E20" w:rsidRDefault="00EE4E20" w:rsidP="00EE4E20">
      <w:pPr>
        <w:rPr>
          <w:b/>
        </w:rPr>
      </w:pPr>
      <w:r>
        <w:rPr>
          <w:b/>
        </w:rPr>
        <w:t>Topic 2: Roles and Responsibilities</w:t>
      </w:r>
    </w:p>
    <w:p w:rsidR="005F251A" w:rsidRPr="005F251A" w:rsidRDefault="005F251A" w:rsidP="005F251A">
      <w:pPr>
        <w:pStyle w:val="ListParagraph"/>
        <w:numPr>
          <w:ilvl w:val="0"/>
          <w:numId w:val="4"/>
        </w:numPr>
        <w:rPr>
          <w:b/>
        </w:rPr>
      </w:pPr>
    </w:p>
    <w:p w:rsidR="00EE4E20" w:rsidRDefault="00EE4E20" w:rsidP="00EE4E20">
      <w:pPr>
        <w:rPr>
          <w:b/>
        </w:rPr>
      </w:pPr>
    </w:p>
    <w:p w:rsidR="00EE4E20" w:rsidRDefault="00EE4E20" w:rsidP="00EE4E20">
      <w:pPr>
        <w:rPr>
          <w:b/>
        </w:rPr>
      </w:pPr>
      <w:r>
        <w:rPr>
          <w:b/>
        </w:rPr>
        <w:t>Topic 3: Required Skills, Abilities, Education</w:t>
      </w:r>
    </w:p>
    <w:p w:rsidR="005F251A" w:rsidRPr="005F251A" w:rsidRDefault="005F251A" w:rsidP="005F251A">
      <w:pPr>
        <w:pStyle w:val="ListParagraph"/>
        <w:numPr>
          <w:ilvl w:val="0"/>
          <w:numId w:val="5"/>
        </w:numPr>
        <w:rPr>
          <w:b/>
        </w:rPr>
      </w:pPr>
    </w:p>
    <w:p w:rsidR="00EE4E20" w:rsidRDefault="00EE4E20" w:rsidP="00EE4E20">
      <w:pPr>
        <w:rPr>
          <w:b/>
        </w:rPr>
      </w:pPr>
    </w:p>
    <w:p w:rsidR="00EE4E20" w:rsidRDefault="00EE4E20" w:rsidP="00EE4E20">
      <w:pPr>
        <w:rPr>
          <w:b/>
        </w:rPr>
      </w:pPr>
      <w:r>
        <w:rPr>
          <w:b/>
        </w:rPr>
        <w:t>Topic 4: Other Preferred Skills</w:t>
      </w:r>
    </w:p>
    <w:p w:rsidR="005F251A" w:rsidRPr="005F251A" w:rsidRDefault="005F251A" w:rsidP="005F251A">
      <w:pPr>
        <w:pStyle w:val="ListParagraph"/>
        <w:numPr>
          <w:ilvl w:val="0"/>
          <w:numId w:val="6"/>
        </w:numPr>
        <w:rPr>
          <w:b/>
        </w:rPr>
      </w:pPr>
    </w:p>
    <w:p w:rsidR="005F251A" w:rsidRDefault="005F251A" w:rsidP="00EE4E20">
      <w:pPr>
        <w:rPr>
          <w:b/>
        </w:rPr>
      </w:pPr>
    </w:p>
    <w:p w:rsidR="005F251A" w:rsidRPr="005F251A" w:rsidRDefault="005F251A" w:rsidP="00EE4E20">
      <w:r>
        <w:rPr>
          <w:b/>
        </w:rPr>
        <w:t>CLOSING QUESTION (REQUIRED, not scored)</w:t>
      </w:r>
    </w:p>
    <w:p w:rsidR="005F251A" w:rsidRPr="005F251A" w:rsidRDefault="005F251A" w:rsidP="005F251A">
      <w:pPr>
        <w:pStyle w:val="ListParagraph"/>
        <w:numPr>
          <w:ilvl w:val="0"/>
          <w:numId w:val="2"/>
        </w:numPr>
      </w:pPr>
      <w:r w:rsidRPr="005F251A">
        <w:t>This concludes our formal questions; do you have any questions for us?</w:t>
      </w:r>
    </w:p>
    <w:p w:rsidR="00EE4E20" w:rsidRDefault="00EE4E20" w:rsidP="00EE4E20"/>
    <w:p w:rsidR="00250C69" w:rsidRDefault="00250C69" w:rsidP="00250C69">
      <w:pPr>
        <w:jc w:val="center"/>
      </w:pPr>
    </w:p>
    <w:sectPr w:rsidR="00250C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4D1" w:rsidRDefault="008E14D1" w:rsidP="005F251A">
      <w:pPr>
        <w:spacing w:after="0" w:line="240" w:lineRule="auto"/>
      </w:pPr>
      <w:r>
        <w:separator/>
      </w:r>
    </w:p>
  </w:endnote>
  <w:endnote w:type="continuationSeparator" w:id="0">
    <w:p w:rsidR="008E14D1" w:rsidRDefault="008E14D1" w:rsidP="005F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51A" w:rsidRPr="00B37036" w:rsidRDefault="00936996" w:rsidP="00B37036">
    <w:pPr>
      <w:pStyle w:val="Footer"/>
      <w:jc w:val="right"/>
      <w:rPr>
        <w:sz w:val="16"/>
        <w:szCs w:val="16"/>
      </w:rPr>
    </w:pPr>
    <w:r w:rsidRPr="00B37036">
      <w:rPr>
        <w:sz w:val="16"/>
        <w:szCs w:val="16"/>
      </w:rPr>
      <w:t>H:</w:t>
    </w:r>
    <w:r w:rsidR="00B37036" w:rsidRPr="00B37036">
      <w:rPr>
        <w:sz w:val="16"/>
        <w:szCs w:val="16"/>
      </w:rPr>
      <w:t>\Recruitment\Interview Question Template</w:t>
    </w:r>
  </w:p>
  <w:p w:rsidR="005F251A" w:rsidRDefault="005F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4D1" w:rsidRDefault="008E14D1" w:rsidP="005F251A">
      <w:pPr>
        <w:spacing w:after="0" w:line="240" w:lineRule="auto"/>
      </w:pPr>
      <w:r>
        <w:separator/>
      </w:r>
    </w:p>
  </w:footnote>
  <w:footnote w:type="continuationSeparator" w:id="0">
    <w:p w:rsidR="008E14D1" w:rsidRDefault="008E14D1" w:rsidP="005F2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129"/>
    <w:multiLevelType w:val="hybridMultilevel"/>
    <w:tmpl w:val="4D984A12"/>
    <w:lvl w:ilvl="0" w:tplc="238AE3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407B"/>
    <w:multiLevelType w:val="hybridMultilevel"/>
    <w:tmpl w:val="BA32B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87FFE"/>
    <w:multiLevelType w:val="hybridMultilevel"/>
    <w:tmpl w:val="1F36CBF8"/>
    <w:lvl w:ilvl="0" w:tplc="9776F658">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525A2"/>
    <w:multiLevelType w:val="hybridMultilevel"/>
    <w:tmpl w:val="C140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F2DE7"/>
    <w:multiLevelType w:val="hybridMultilevel"/>
    <w:tmpl w:val="9B64E654"/>
    <w:lvl w:ilvl="0" w:tplc="A8845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52CA3"/>
    <w:multiLevelType w:val="hybridMultilevel"/>
    <w:tmpl w:val="62500C74"/>
    <w:lvl w:ilvl="0" w:tplc="2FBC878A">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69"/>
    <w:rsid w:val="00250C69"/>
    <w:rsid w:val="0056346B"/>
    <w:rsid w:val="005C7F10"/>
    <w:rsid w:val="005F251A"/>
    <w:rsid w:val="008E14D1"/>
    <w:rsid w:val="00936996"/>
    <w:rsid w:val="00B267D2"/>
    <w:rsid w:val="00B37036"/>
    <w:rsid w:val="00EB281D"/>
    <w:rsid w:val="00EE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79B04-A64E-41B3-9BB3-F6B76792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C69"/>
    <w:pPr>
      <w:ind w:left="720"/>
      <w:contextualSpacing/>
    </w:pPr>
  </w:style>
  <w:style w:type="paragraph" w:styleId="Header">
    <w:name w:val="header"/>
    <w:basedOn w:val="Normal"/>
    <w:link w:val="HeaderChar"/>
    <w:uiPriority w:val="99"/>
    <w:unhideWhenUsed/>
    <w:rsid w:val="005F2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51A"/>
  </w:style>
  <w:style w:type="paragraph" w:styleId="Footer">
    <w:name w:val="footer"/>
    <w:basedOn w:val="Normal"/>
    <w:link w:val="FooterChar"/>
    <w:uiPriority w:val="99"/>
    <w:unhideWhenUsed/>
    <w:rsid w:val="005F2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 Williams</dc:creator>
  <cp:keywords/>
  <dc:description/>
  <cp:lastModifiedBy>Stacy Charlier</cp:lastModifiedBy>
  <cp:revision>2</cp:revision>
  <dcterms:created xsi:type="dcterms:W3CDTF">2021-10-19T18:24:00Z</dcterms:created>
  <dcterms:modified xsi:type="dcterms:W3CDTF">2021-10-19T18:24:00Z</dcterms:modified>
</cp:coreProperties>
</file>