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B9F7D" w14:textId="77777777" w:rsidR="00444563" w:rsidRDefault="00BB6388" w:rsidP="006A485A">
      <w:pPr>
        <w:jc w:val="center"/>
      </w:pPr>
      <w:r>
        <w:t>California State University, San Bernardino</w:t>
      </w:r>
    </w:p>
    <w:p w14:paraId="6372370E" w14:textId="77777777" w:rsidR="00BB6388" w:rsidRPr="006A485A" w:rsidRDefault="00BB6388" w:rsidP="006A485A">
      <w:pPr>
        <w:jc w:val="center"/>
        <w:rPr>
          <w:sz w:val="16"/>
          <w:szCs w:val="16"/>
        </w:rPr>
      </w:pPr>
    </w:p>
    <w:p w14:paraId="2FB6FA37" w14:textId="7E9B9422" w:rsidR="00BB6388" w:rsidRPr="006A485A" w:rsidRDefault="00BB6388" w:rsidP="006A485A">
      <w:pPr>
        <w:jc w:val="center"/>
        <w:rPr>
          <w:b/>
        </w:rPr>
      </w:pPr>
      <w:r w:rsidRPr="006A485A">
        <w:rPr>
          <w:b/>
        </w:rPr>
        <w:t>Department of Art</w:t>
      </w:r>
      <w:r w:rsidR="006A485A" w:rsidRPr="006A485A">
        <w:rPr>
          <w:b/>
        </w:rPr>
        <w:t xml:space="preserve"> &amp; Design</w:t>
      </w:r>
    </w:p>
    <w:p w14:paraId="19A9D990" w14:textId="77777777" w:rsidR="00BB6388" w:rsidRDefault="00BB6388"/>
    <w:p w14:paraId="240C2B07" w14:textId="77777777" w:rsidR="00BB6388" w:rsidRDefault="00BB6388"/>
    <w:p w14:paraId="01DB6A7D" w14:textId="77777777" w:rsidR="00BB6388" w:rsidRDefault="00BB6388" w:rsidP="006A485A">
      <w:pPr>
        <w:jc w:val="center"/>
      </w:pPr>
      <w:r>
        <w:t>Application to be granted</w:t>
      </w:r>
    </w:p>
    <w:p w14:paraId="5990E0B3" w14:textId="77777777" w:rsidR="00BB6388" w:rsidRDefault="00BB6388" w:rsidP="006A485A">
      <w:pPr>
        <w:jc w:val="center"/>
      </w:pPr>
    </w:p>
    <w:p w14:paraId="26092213" w14:textId="77777777" w:rsidR="00BB6388" w:rsidRPr="006A485A" w:rsidRDefault="00BB6388" w:rsidP="006A485A">
      <w:pPr>
        <w:jc w:val="center"/>
        <w:rPr>
          <w:b/>
          <w:sz w:val="36"/>
          <w:szCs w:val="36"/>
        </w:rPr>
      </w:pPr>
      <w:proofErr w:type="spellStart"/>
      <w:r w:rsidRPr="006A485A">
        <w:rPr>
          <w:b/>
          <w:sz w:val="36"/>
          <w:szCs w:val="36"/>
        </w:rPr>
        <w:t>Honors</w:t>
      </w:r>
      <w:proofErr w:type="spellEnd"/>
      <w:r w:rsidRPr="006A485A">
        <w:rPr>
          <w:b/>
          <w:sz w:val="36"/>
          <w:szCs w:val="36"/>
        </w:rPr>
        <w:t xml:space="preserve"> in Art &amp; Design</w:t>
      </w:r>
    </w:p>
    <w:p w14:paraId="476D04B9" w14:textId="77777777" w:rsidR="00BB6388" w:rsidRDefault="00BB6388"/>
    <w:p w14:paraId="0D2F91C2" w14:textId="0955C549" w:rsidR="00BB6388" w:rsidRPr="006A485A" w:rsidRDefault="00BB6388" w:rsidP="006A485A">
      <w:pPr>
        <w:jc w:val="both"/>
        <w:rPr>
          <w:sz w:val="22"/>
          <w:szCs w:val="22"/>
        </w:rPr>
      </w:pPr>
      <w:r w:rsidRPr="006A485A">
        <w:rPr>
          <w:sz w:val="22"/>
          <w:szCs w:val="22"/>
        </w:rPr>
        <w:t xml:space="preserve">Departmental </w:t>
      </w:r>
      <w:proofErr w:type="spellStart"/>
      <w:r w:rsidRPr="006A485A">
        <w:rPr>
          <w:sz w:val="22"/>
          <w:szCs w:val="22"/>
        </w:rPr>
        <w:t>Honors</w:t>
      </w:r>
      <w:proofErr w:type="spellEnd"/>
      <w:r w:rsidRPr="006A485A">
        <w:rPr>
          <w:sz w:val="22"/>
          <w:szCs w:val="22"/>
        </w:rPr>
        <w:t xml:space="preserve"> may be awarded by the Department of Art &amp; Design to students who have met the requirements and have been judged by the </w:t>
      </w:r>
      <w:r w:rsidR="009B29F2">
        <w:rPr>
          <w:sz w:val="22"/>
          <w:szCs w:val="22"/>
        </w:rPr>
        <w:t xml:space="preserve">faculty of the </w:t>
      </w:r>
      <w:r w:rsidRPr="006A485A">
        <w:rPr>
          <w:sz w:val="22"/>
          <w:szCs w:val="22"/>
        </w:rPr>
        <w:t xml:space="preserve">Department of Art &amp; Design to have distinguished themselves in their major. GPAs are calculated at the posting of grades for the quarter period prior to the final quarter of study. For example, students graduating in June will be evaluated for this application on their GPAs as of the end of the </w:t>
      </w:r>
      <w:proofErr w:type="gramStart"/>
      <w:r w:rsidRPr="006A485A">
        <w:rPr>
          <w:sz w:val="22"/>
          <w:szCs w:val="22"/>
        </w:rPr>
        <w:t>Winter</w:t>
      </w:r>
      <w:proofErr w:type="gramEnd"/>
      <w:r w:rsidRPr="006A485A">
        <w:rPr>
          <w:sz w:val="22"/>
          <w:szCs w:val="22"/>
        </w:rPr>
        <w:t xml:space="preserve"> quarter. In special circumstances, the department may grant </w:t>
      </w:r>
      <w:proofErr w:type="spellStart"/>
      <w:r w:rsidRPr="006A485A">
        <w:rPr>
          <w:sz w:val="22"/>
          <w:szCs w:val="22"/>
        </w:rPr>
        <w:t>honors</w:t>
      </w:r>
      <w:proofErr w:type="spellEnd"/>
      <w:r w:rsidRPr="006A485A">
        <w:rPr>
          <w:sz w:val="22"/>
          <w:szCs w:val="22"/>
        </w:rPr>
        <w:t xml:space="preserve"> to students who fail to meet one or all of the requirements but have in some other way demonstrated exceptional achievement in the fields of art, design, art history, and/or visual studies/art education.</w:t>
      </w:r>
    </w:p>
    <w:p w14:paraId="74F7659D" w14:textId="77777777" w:rsidR="00BB6388" w:rsidRDefault="00BB6388"/>
    <w:p w14:paraId="52022355" w14:textId="3A7E3C7D" w:rsidR="00BB6388" w:rsidRDefault="00BB6388">
      <w:r>
        <w:t>NAME: _______________________________</w:t>
      </w:r>
      <w:r w:rsidR="009B29F2">
        <w:t>_______</w:t>
      </w:r>
    </w:p>
    <w:p w14:paraId="371251EA" w14:textId="77777777" w:rsidR="00BB6388" w:rsidRDefault="00BB6388"/>
    <w:p w14:paraId="54DD5646" w14:textId="17E35F61" w:rsidR="00BB6388" w:rsidRDefault="00BB6388">
      <w:r>
        <w:t>MAJOR PLAN: ________________________</w:t>
      </w:r>
      <w:r w:rsidR="009B29F2">
        <w:t>_______</w:t>
      </w:r>
    </w:p>
    <w:p w14:paraId="4A439438" w14:textId="77777777" w:rsidR="00BB6388" w:rsidRDefault="00BB6388"/>
    <w:p w14:paraId="1D9A0B8D" w14:textId="08CEC929" w:rsidR="00BB6388" w:rsidRDefault="00BB6388">
      <w:r>
        <w:t>COYOTE ID: _________________________</w:t>
      </w:r>
      <w:r w:rsidR="009B29F2">
        <w:t>________</w:t>
      </w:r>
    </w:p>
    <w:p w14:paraId="39B9E695" w14:textId="77777777" w:rsidR="00BB6388" w:rsidRDefault="00BB6388"/>
    <w:p w14:paraId="2BCFAB1C" w14:textId="0007D0DD" w:rsidR="00BB6388" w:rsidRDefault="00BB6388">
      <w:r>
        <w:t>DATE OF REGISTRATION: _____________</w:t>
      </w:r>
      <w:r w:rsidR="009B29F2">
        <w:t>_______</w:t>
      </w:r>
    </w:p>
    <w:p w14:paraId="58E427DD" w14:textId="77777777" w:rsidR="00BB6388" w:rsidRDefault="00BB6388"/>
    <w:p w14:paraId="43DA2932" w14:textId="77777777" w:rsidR="00BB6388" w:rsidRDefault="00BB6388"/>
    <w:p w14:paraId="236B29D3" w14:textId="77777777" w:rsidR="00BB6388" w:rsidRDefault="00BB6388">
      <w:r>
        <w:t>CSUSB GPA: ______________ [</w:t>
      </w:r>
      <w:r w:rsidRPr="009B29F2">
        <w:rPr>
          <w:i/>
        </w:rPr>
        <w:t>must be 3.25 or higher</w:t>
      </w:r>
      <w:r>
        <w:t>]</w:t>
      </w:r>
    </w:p>
    <w:p w14:paraId="61304224" w14:textId="77777777" w:rsidR="00BB6388" w:rsidRDefault="00BB6388"/>
    <w:p w14:paraId="13664BA7" w14:textId="77777777" w:rsidR="00BB6388" w:rsidRDefault="00BB6388">
      <w:r>
        <w:t>MAJOR GPA: ______________ [</w:t>
      </w:r>
      <w:r w:rsidRPr="009B29F2">
        <w:rPr>
          <w:i/>
        </w:rPr>
        <w:t>must be 3.5 of higher</w:t>
      </w:r>
      <w:r>
        <w:t>]</w:t>
      </w:r>
    </w:p>
    <w:p w14:paraId="4835250D" w14:textId="77777777" w:rsidR="00BB6388" w:rsidRDefault="00BB6388"/>
    <w:p w14:paraId="39DB42E2" w14:textId="3DCB823B" w:rsidR="00BB6388" w:rsidRPr="006A485A" w:rsidRDefault="00BB6388" w:rsidP="006A485A">
      <w:pPr>
        <w:jc w:val="both"/>
        <w:rPr>
          <w:sz w:val="22"/>
          <w:szCs w:val="22"/>
        </w:rPr>
      </w:pPr>
      <w:r w:rsidRPr="006A485A">
        <w:rPr>
          <w:sz w:val="22"/>
          <w:szCs w:val="22"/>
        </w:rPr>
        <w:t>The foll</w:t>
      </w:r>
      <w:r w:rsidR="009B29F2">
        <w:rPr>
          <w:sz w:val="22"/>
          <w:szCs w:val="22"/>
        </w:rPr>
        <w:t>owing three full-time tenured /</w:t>
      </w:r>
      <w:r w:rsidRPr="006A485A">
        <w:rPr>
          <w:sz w:val="22"/>
          <w:szCs w:val="22"/>
        </w:rPr>
        <w:t xml:space="preserve"> tenure-track faculty from the Department of Art &amp; Design, at least one of whom teaches within this student’s Major Plan of study</w:t>
      </w:r>
      <w:r w:rsidR="009B29F2">
        <w:rPr>
          <w:sz w:val="22"/>
          <w:szCs w:val="22"/>
        </w:rPr>
        <w:t>,</w:t>
      </w:r>
      <w:r w:rsidRPr="006A485A">
        <w:rPr>
          <w:sz w:val="22"/>
          <w:szCs w:val="22"/>
        </w:rPr>
        <w:t xml:space="preserve"> recommend this student to the Department of Art &amp; Design for consideration for </w:t>
      </w:r>
      <w:proofErr w:type="spellStart"/>
      <w:r w:rsidRPr="006A485A">
        <w:rPr>
          <w:sz w:val="22"/>
          <w:szCs w:val="22"/>
        </w:rPr>
        <w:t>Honors</w:t>
      </w:r>
      <w:proofErr w:type="spellEnd"/>
      <w:r w:rsidRPr="006A485A">
        <w:rPr>
          <w:sz w:val="22"/>
          <w:szCs w:val="22"/>
        </w:rPr>
        <w:t xml:space="preserve"> in Art &amp; Design:</w:t>
      </w:r>
    </w:p>
    <w:p w14:paraId="2BA1A5CE" w14:textId="77777777" w:rsidR="00D36C18" w:rsidRDefault="00D36C18"/>
    <w:p w14:paraId="7362912C" w14:textId="77777777" w:rsidR="00D36C18" w:rsidRDefault="00D36C18"/>
    <w:p w14:paraId="27682DD0" w14:textId="77777777" w:rsidR="00D36C18" w:rsidRDefault="00D36C18">
      <w:r>
        <w:t>______________________</w:t>
      </w:r>
      <w:r>
        <w:tab/>
        <w:t>________________________</w:t>
      </w:r>
      <w:r>
        <w:tab/>
        <w:t>_______________</w:t>
      </w:r>
    </w:p>
    <w:p w14:paraId="62B23C88" w14:textId="77777777" w:rsidR="00D36C18" w:rsidRPr="006A485A" w:rsidRDefault="00D36C18" w:rsidP="00D36C18">
      <w:pPr>
        <w:tabs>
          <w:tab w:val="left" w:pos="2840"/>
          <w:tab w:val="left" w:pos="6390"/>
        </w:tabs>
        <w:rPr>
          <w:i/>
        </w:rPr>
      </w:pPr>
      <w:r w:rsidRPr="006A485A">
        <w:rPr>
          <w:i/>
        </w:rPr>
        <w:t>Name</w:t>
      </w:r>
      <w:r w:rsidRPr="006A485A">
        <w:rPr>
          <w:i/>
        </w:rPr>
        <w:tab/>
        <w:t>Signature</w:t>
      </w:r>
      <w:r w:rsidRPr="006A485A">
        <w:rPr>
          <w:i/>
        </w:rPr>
        <w:tab/>
        <w:t>Date</w:t>
      </w:r>
    </w:p>
    <w:p w14:paraId="6AC9218B" w14:textId="77777777" w:rsidR="00D36C18" w:rsidRDefault="00D36C18"/>
    <w:p w14:paraId="46106FFB" w14:textId="77777777" w:rsidR="00297D54" w:rsidRDefault="00297D54" w:rsidP="00297D54"/>
    <w:p w14:paraId="7FA4C84C" w14:textId="77777777" w:rsidR="00297D54" w:rsidRDefault="00297D54" w:rsidP="00297D54">
      <w:r>
        <w:t>______________________</w:t>
      </w:r>
      <w:r>
        <w:tab/>
        <w:t>________________________</w:t>
      </w:r>
      <w:r>
        <w:tab/>
        <w:t>_______________</w:t>
      </w:r>
    </w:p>
    <w:p w14:paraId="6FA4FCD3" w14:textId="77777777" w:rsidR="00297D54" w:rsidRPr="006A485A" w:rsidRDefault="00297D54" w:rsidP="00297D54">
      <w:pPr>
        <w:tabs>
          <w:tab w:val="left" w:pos="2840"/>
          <w:tab w:val="left" w:pos="6390"/>
        </w:tabs>
        <w:rPr>
          <w:i/>
        </w:rPr>
      </w:pPr>
      <w:r w:rsidRPr="006A485A">
        <w:rPr>
          <w:i/>
        </w:rPr>
        <w:t>Name</w:t>
      </w:r>
      <w:r w:rsidRPr="006A485A">
        <w:rPr>
          <w:i/>
        </w:rPr>
        <w:tab/>
        <w:t>Signature</w:t>
      </w:r>
      <w:r w:rsidRPr="006A485A">
        <w:rPr>
          <w:i/>
        </w:rPr>
        <w:tab/>
        <w:t>Date</w:t>
      </w:r>
    </w:p>
    <w:p w14:paraId="2784162D" w14:textId="77777777" w:rsidR="00297D54" w:rsidRDefault="00297D54" w:rsidP="00297D54"/>
    <w:p w14:paraId="11538901" w14:textId="77777777" w:rsidR="00297D54" w:rsidRDefault="00297D54" w:rsidP="00297D54"/>
    <w:p w14:paraId="4CBB97DF" w14:textId="77777777" w:rsidR="00297D54" w:rsidRDefault="00297D54" w:rsidP="00297D54">
      <w:r>
        <w:t>______________________</w:t>
      </w:r>
      <w:r>
        <w:tab/>
        <w:t>________________________</w:t>
      </w:r>
      <w:r>
        <w:tab/>
        <w:t>_______________</w:t>
      </w:r>
    </w:p>
    <w:p w14:paraId="53BE1BCE" w14:textId="77777777" w:rsidR="00297D54" w:rsidRPr="006A485A" w:rsidRDefault="00297D54" w:rsidP="00297D54">
      <w:pPr>
        <w:tabs>
          <w:tab w:val="left" w:pos="2840"/>
          <w:tab w:val="left" w:pos="6390"/>
        </w:tabs>
        <w:rPr>
          <w:i/>
        </w:rPr>
      </w:pPr>
      <w:r w:rsidRPr="006A485A">
        <w:rPr>
          <w:i/>
        </w:rPr>
        <w:t>Name</w:t>
      </w:r>
      <w:r w:rsidRPr="006A485A">
        <w:rPr>
          <w:i/>
        </w:rPr>
        <w:tab/>
        <w:t>Signature</w:t>
      </w:r>
      <w:r w:rsidRPr="006A485A">
        <w:rPr>
          <w:i/>
        </w:rPr>
        <w:tab/>
        <w:t>Date</w:t>
      </w:r>
    </w:p>
    <w:p w14:paraId="4118C02A" w14:textId="77777777" w:rsidR="00D36C18" w:rsidRDefault="00D36C18" w:rsidP="00297D54"/>
    <w:p w14:paraId="434FEC19" w14:textId="77777777" w:rsidR="009B29F2" w:rsidRDefault="009B29F2" w:rsidP="00297D54">
      <w:bookmarkStart w:id="0" w:name="_GoBack"/>
      <w:bookmarkEnd w:id="0"/>
    </w:p>
    <w:p w14:paraId="318ECC12" w14:textId="77777777" w:rsidR="006A485A" w:rsidRDefault="006A485A" w:rsidP="006A485A">
      <w:pPr>
        <w:jc w:val="center"/>
        <w:rPr>
          <w:sz w:val="22"/>
          <w:szCs w:val="22"/>
        </w:rPr>
      </w:pPr>
    </w:p>
    <w:p w14:paraId="6FAF97BF" w14:textId="20086F1E" w:rsidR="006A485A" w:rsidRPr="006A485A" w:rsidRDefault="006A485A" w:rsidP="006A485A">
      <w:pPr>
        <w:jc w:val="center"/>
        <w:rPr>
          <w:sz w:val="22"/>
          <w:szCs w:val="22"/>
        </w:rPr>
      </w:pPr>
      <w:r w:rsidRPr="006A485A">
        <w:rPr>
          <w:sz w:val="22"/>
          <w:szCs w:val="22"/>
        </w:rPr>
        <w:t xml:space="preserve">Department of Art &amp; Design students interested in receiving departmental </w:t>
      </w:r>
      <w:proofErr w:type="spellStart"/>
      <w:r w:rsidRPr="006A485A">
        <w:rPr>
          <w:sz w:val="22"/>
          <w:szCs w:val="22"/>
        </w:rPr>
        <w:t>honors</w:t>
      </w:r>
      <w:proofErr w:type="spellEnd"/>
      <w:r w:rsidRPr="006A485A">
        <w:rPr>
          <w:sz w:val="22"/>
          <w:szCs w:val="22"/>
        </w:rPr>
        <w:t xml:space="preserve"> must initiate the process by submitting this application to the department’s Main Office VA105 </w:t>
      </w:r>
      <w:r w:rsidRPr="006A485A">
        <w:rPr>
          <w:b/>
          <w:sz w:val="22"/>
          <w:szCs w:val="22"/>
        </w:rPr>
        <w:t>prior to their final quarter of study</w:t>
      </w:r>
      <w:r w:rsidRPr="006A485A">
        <w:rPr>
          <w:sz w:val="22"/>
          <w:szCs w:val="22"/>
        </w:rPr>
        <w:t>.</w:t>
      </w:r>
    </w:p>
    <w:sectPr w:rsidR="006A485A" w:rsidRPr="006A485A" w:rsidSect="009B29F2">
      <w:pgSz w:w="11900" w:h="16840"/>
      <w:pgMar w:top="1136" w:right="1800" w:bottom="1278"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88"/>
    <w:rsid w:val="00115602"/>
    <w:rsid w:val="00297D54"/>
    <w:rsid w:val="00444563"/>
    <w:rsid w:val="006A485A"/>
    <w:rsid w:val="009B29F2"/>
    <w:rsid w:val="00BB6388"/>
    <w:rsid w:val="00D36C18"/>
    <w:rsid w:val="00EA0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C556E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281</Words>
  <Characters>1606</Characters>
  <Application>Microsoft Macintosh Word</Application>
  <DocSecurity>0</DocSecurity>
  <Lines>13</Lines>
  <Paragraphs>3</Paragraphs>
  <ScaleCrop>false</ScaleCrop>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Poole</dc:creator>
  <cp:keywords/>
  <dc:description/>
  <cp:lastModifiedBy>Matthew Poole</cp:lastModifiedBy>
  <cp:revision>4</cp:revision>
  <dcterms:created xsi:type="dcterms:W3CDTF">2019-11-09T15:59:00Z</dcterms:created>
  <dcterms:modified xsi:type="dcterms:W3CDTF">2019-11-10T16:41:00Z</dcterms:modified>
</cp:coreProperties>
</file>