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96" w:rsidRDefault="00935196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935196" w:rsidRDefault="00426D23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15379" cy="786383"/>
            <wp:effectExtent l="0" t="0" r="0" b="0"/>
            <wp:docPr id="1" name="image1.png" descr="WRPI letterhead logo w S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379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196" w:rsidRDefault="0093519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935196" w:rsidRDefault="00426D23">
      <w:pPr>
        <w:pStyle w:val="Heading1"/>
        <w:spacing w:before="51"/>
        <w:ind w:left="326" w:right="325"/>
        <w:jc w:val="center"/>
        <w:rPr>
          <w:b w:val="0"/>
          <w:bCs w:val="0"/>
        </w:rPr>
      </w:pPr>
      <w:r>
        <w:rPr>
          <w:spacing w:val="-1"/>
        </w:rPr>
        <w:t>RELEASE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PROMISE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SUE,</w:t>
      </w:r>
      <w:r>
        <w:rPr>
          <w:spacing w:val="-6"/>
        </w:rPr>
        <w:t xml:space="preserve"> </w:t>
      </w:r>
      <w:r>
        <w:rPr>
          <w:spacing w:val="-1"/>
        </w:rPr>
        <w:t>ASSUMPTION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PAY</w:t>
      </w:r>
      <w:r>
        <w:rPr>
          <w:spacing w:val="-5"/>
        </w:rPr>
        <w:t xml:space="preserve"> </w:t>
      </w:r>
      <w:r>
        <w:rPr>
          <w:spacing w:val="-1"/>
        </w:rPr>
        <w:t>CLAIMS</w:t>
      </w:r>
    </w:p>
    <w:p w:rsidR="00935196" w:rsidRDefault="00935196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935196" w:rsidRDefault="00426D23">
      <w:pPr>
        <w:pStyle w:val="BodyText"/>
        <w:ind w:right="114"/>
      </w:pPr>
      <w:r>
        <w:rPr>
          <w:spacing w:val="-1"/>
        </w:rPr>
        <w:t>Activity: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Participation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WRPI</w:t>
      </w:r>
      <w:r>
        <w:rPr>
          <w:spacing w:val="-5"/>
          <w:u w:val="single" w:color="000000"/>
        </w:rPr>
        <w:t xml:space="preserve"> </w:t>
      </w:r>
      <w:r w:rsidR="0044234D">
        <w:rPr>
          <w:spacing w:val="-1"/>
          <w:u w:val="single" w:color="000000"/>
        </w:rPr>
        <w:t>Water Resources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Experiential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Learning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USDA</w:t>
      </w:r>
      <w:r w:rsidRPr="0044234D">
        <w:rPr>
          <w:w w:val="99"/>
          <w:u w:val="single"/>
        </w:rPr>
        <w:t xml:space="preserve"> </w:t>
      </w:r>
      <w:r>
        <w:rPr>
          <w:spacing w:val="-1"/>
          <w:u w:val="single" w:color="000000"/>
        </w:rPr>
        <w:t>Careers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Internship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</w:p>
    <w:p w:rsidR="00935196" w:rsidRDefault="00426D23">
      <w:pPr>
        <w:pStyle w:val="BodyText"/>
        <w:tabs>
          <w:tab w:val="left" w:pos="9379"/>
        </w:tabs>
        <w:ind w:right="211"/>
      </w:pP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Date(s)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Time(s):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w w:val="95"/>
        </w:rPr>
        <w:t>Activity</w:t>
      </w:r>
      <w:r>
        <w:rPr>
          <w:spacing w:val="32"/>
          <w:w w:val="95"/>
        </w:rPr>
        <w:t xml:space="preserve"> </w:t>
      </w:r>
      <w:r>
        <w:rPr>
          <w:spacing w:val="-1"/>
        </w:rPr>
        <w:t>Location(s):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</w:p>
    <w:p w:rsidR="00935196" w:rsidRDefault="0093519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35196" w:rsidRDefault="00426D23">
      <w:pPr>
        <w:pStyle w:val="BodyText"/>
        <w:spacing w:before="51"/>
        <w:ind w:left="119" w:right="138"/>
      </w:pPr>
      <w:r>
        <w:rPr>
          <w:spacing w:val="-1"/>
        </w:rPr>
        <w:t>In consideration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participate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Activity, 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myself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my</w:t>
      </w:r>
      <w:r>
        <w:rPr>
          <w:w w:val="99"/>
        </w:rPr>
        <w:t xml:space="preserve"> </w:t>
      </w:r>
      <w:r>
        <w:rPr>
          <w:spacing w:val="83"/>
          <w:w w:val="99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kin,</w:t>
      </w:r>
      <w:r>
        <w:rPr>
          <w:spacing w:val="-5"/>
        </w:rPr>
        <w:t xml:space="preserve"> </w:t>
      </w:r>
      <w:r>
        <w:rPr>
          <w:spacing w:val="-1"/>
        </w:rPr>
        <w:t>heirs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representatives,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</w:rPr>
        <w:t>release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from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all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liability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promise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not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sue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California,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California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University, California</w:t>
      </w:r>
      <w:r>
        <w:rPr>
          <w:spacing w:val="-2"/>
        </w:rPr>
        <w:t xml:space="preserve"> </w:t>
      </w:r>
      <w:r>
        <w:rPr>
          <w:spacing w:val="-1"/>
        </w:rPr>
        <w:t>State University</w:t>
      </w:r>
      <w:r>
        <w:rPr>
          <w:w w:val="99"/>
        </w:rPr>
        <w:t xml:space="preserve"> </w:t>
      </w:r>
      <w:r>
        <w:rPr>
          <w:spacing w:val="109"/>
          <w:w w:val="99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rPr>
          <w:spacing w:val="-1"/>
        </w:rPr>
        <w:t>Bernardino,</w:t>
      </w:r>
      <w:r>
        <w:rPr>
          <w:spacing w:val="-2"/>
        </w:rPr>
        <w:t xml:space="preserve"> </w:t>
      </w:r>
      <w:r>
        <w:rPr>
          <w:spacing w:val="-1"/>
        </w:rPr>
        <w:t>California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Long</w:t>
      </w:r>
      <w:r>
        <w:rPr>
          <w:spacing w:val="-2"/>
        </w:rPr>
        <w:t xml:space="preserve"> </w:t>
      </w:r>
      <w:r>
        <w:rPr>
          <w:spacing w:val="-1"/>
        </w:rPr>
        <w:t>Beach,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Initiatives,</w:t>
      </w:r>
      <w:r>
        <w:rPr>
          <w:spacing w:val="95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Enterprises</w:t>
      </w:r>
      <w:r>
        <w:rPr>
          <w:spacing w:val="-6"/>
        </w:rPr>
        <w:t xml:space="preserve"> </w:t>
      </w:r>
      <w:r>
        <w:rPr>
          <w:spacing w:val="-1"/>
        </w:rPr>
        <w:t>Corporation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CSUSB,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employees,</w:t>
      </w:r>
      <w:r>
        <w:rPr>
          <w:spacing w:val="-5"/>
        </w:rPr>
        <w:t xml:space="preserve"> </w:t>
      </w:r>
      <w:r>
        <w:rPr>
          <w:spacing w:val="-1"/>
        </w:rPr>
        <w:t>officers,</w:t>
      </w:r>
      <w:r>
        <w:rPr>
          <w:spacing w:val="-3"/>
        </w:rPr>
        <w:t xml:space="preserve"> </w:t>
      </w:r>
      <w:r>
        <w:rPr>
          <w:spacing w:val="-1"/>
        </w:rPr>
        <w:t>directors,</w:t>
      </w:r>
      <w:r>
        <w:rPr>
          <w:w w:val="99"/>
        </w:rPr>
        <w:t xml:space="preserve"> </w:t>
      </w:r>
      <w:r>
        <w:rPr>
          <w:spacing w:val="97"/>
          <w:w w:val="99"/>
        </w:rPr>
        <w:t xml:space="preserve"> </w:t>
      </w:r>
      <w:r>
        <w:rPr>
          <w:spacing w:val="-1"/>
        </w:rPr>
        <w:t>volunteers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agents</w:t>
      </w:r>
      <w:r>
        <w:rPr>
          <w:spacing w:val="-4"/>
        </w:rPr>
        <w:t xml:space="preserve"> </w:t>
      </w:r>
      <w:r>
        <w:rPr>
          <w:spacing w:val="-1"/>
        </w:rPr>
        <w:t>(collectively</w:t>
      </w:r>
      <w:r>
        <w:rPr>
          <w:spacing w:val="-3"/>
        </w:rPr>
        <w:t xml:space="preserve"> </w:t>
      </w:r>
      <w:r>
        <w:rPr>
          <w:spacing w:val="-1"/>
        </w:rPr>
        <w:t>“University”)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 xml:space="preserve">and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1"/>
        </w:rPr>
        <w:t>including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claims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of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the</w:t>
      </w:r>
      <w:r>
        <w:rPr>
          <w:rFonts w:cs="Calibri"/>
          <w:b/>
          <w:bCs/>
          <w:spacing w:val="105"/>
        </w:rPr>
        <w:t xml:space="preserve"> </w:t>
      </w:r>
      <w:r>
        <w:rPr>
          <w:rFonts w:cs="Calibri"/>
          <w:b/>
          <w:bCs/>
          <w:spacing w:val="-1"/>
        </w:rPr>
        <w:t>University’s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negligence,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in</w:t>
      </w:r>
      <w:r>
        <w:rPr>
          <w:spacing w:val="-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 xml:space="preserve">physical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psychological</w:t>
      </w:r>
      <w:r>
        <w:rPr>
          <w:spacing w:val="-2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paralysis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15"/>
        </w:rPr>
        <w:t xml:space="preserve"> </w:t>
      </w:r>
      <w:r>
        <w:rPr>
          <w:spacing w:val="-1"/>
        </w:rPr>
        <w:t>death),</w:t>
      </w:r>
      <w:r>
        <w:rPr>
          <w:spacing w:val="-2"/>
        </w:rPr>
        <w:t xml:space="preserve"> </w:t>
      </w:r>
      <w:r>
        <w:rPr>
          <w:spacing w:val="-1"/>
        </w:rPr>
        <w:t>illness, damages,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economic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emotional loss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suffer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w w:val="99"/>
        </w:rPr>
        <w:t xml:space="preserve"> </w:t>
      </w:r>
      <w:r>
        <w:rPr>
          <w:spacing w:val="65"/>
          <w:w w:val="99"/>
        </w:rPr>
        <w:t xml:space="preserve"> </w:t>
      </w:r>
      <w:r>
        <w:rPr>
          <w:spacing w:val="-1"/>
        </w:rPr>
        <w:t xml:space="preserve">participation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Activity,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travel</w:t>
      </w:r>
      <w:r>
        <w:rPr>
          <w:spacing w:val="-2"/>
        </w:rPr>
        <w:t xml:space="preserve"> </w:t>
      </w:r>
      <w:r>
        <w:rPr>
          <w:spacing w:val="-1"/>
        </w:rPr>
        <w:t>to,</w:t>
      </w:r>
      <w:r>
        <w:rPr>
          <w:spacing w:val="-5"/>
        </w:rPr>
        <w:t xml:space="preserve"> </w:t>
      </w:r>
      <w:r>
        <w:rPr>
          <w:spacing w:val="-1"/>
        </w:rPr>
        <w:t>from and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Activity.</w:t>
      </w:r>
    </w:p>
    <w:p w:rsidR="00935196" w:rsidRDefault="0093519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35196" w:rsidRDefault="00426D23">
      <w:pPr>
        <w:ind w:left="119" w:right="1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voluntarily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risks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associated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traveling</w:t>
      </w:r>
      <w:r>
        <w:rPr>
          <w:rFonts w:ascii="Calibri" w:eastAsia="Calibri" w:hAnsi="Calibri" w:cs="Calibri"/>
          <w:spacing w:val="10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to/from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Activity, which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limited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physical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psychological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pain,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suffering,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illness,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disfigurement,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temporary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permanent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disability</w:t>
      </w:r>
      <w:r>
        <w:rPr>
          <w:rFonts w:ascii="Calibri" w:eastAsia="Calibri" w:hAnsi="Calibri" w:cs="Calibri"/>
          <w:spacing w:val="1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(including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paralysis),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economic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emotional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loss,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death.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understand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these injuries</w:t>
      </w:r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outcomes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arise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own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other’s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actions,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inaction,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negligence;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conditions</w:t>
      </w:r>
      <w:r>
        <w:rPr>
          <w:rFonts w:ascii="Calibri" w:eastAsia="Calibri" w:hAnsi="Calibri" w:cs="Calibri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travel;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location(s).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Nonetheless,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assume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b/>
          <w:bCs/>
          <w:spacing w:val="8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risks,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both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known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unknown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participation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including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travel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to,</w:t>
      </w:r>
      <w:r>
        <w:rPr>
          <w:rFonts w:ascii="Calibri" w:eastAsia="Calibri" w:hAnsi="Calibri" w:cs="Calibri"/>
          <w:b/>
          <w:bCs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from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during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Activity.</w:t>
      </w:r>
    </w:p>
    <w:p w:rsidR="00935196" w:rsidRDefault="00935196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935196" w:rsidRDefault="00426D23">
      <w:pPr>
        <w:pStyle w:val="BodyText"/>
        <w:ind w:left="119" w:right="138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hold</w:t>
      </w:r>
      <w:r>
        <w:rPr>
          <w:rFonts w:cs="Calibri"/>
          <w:b/>
          <w:bCs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harmless</w:t>
      </w:r>
      <w:r>
        <w:rPr>
          <w:rFonts w:cs="Calibri"/>
          <w:b/>
          <w:bCs/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attorney’s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 w:rsidR="0044234D">
        <w:rPr>
          <w:spacing w:val="-1"/>
        </w:rPr>
        <w:t>property</w:t>
      </w:r>
      <w:bookmarkStart w:id="0" w:name="_GoBack"/>
      <w:bookmarkEnd w:id="0"/>
      <w:r>
        <w:rPr>
          <w:spacing w:val="-4"/>
        </w:rPr>
        <w:t xml:space="preserve"> </w:t>
      </w:r>
      <w:r>
        <w:rPr>
          <w:spacing w:val="-1"/>
        </w:rPr>
        <w:t>that may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result of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Activity,</w:t>
      </w:r>
      <w:r>
        <w:rPr>
          <w:spacing w:val="83"/>
          <w:w w:val="99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Activity.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incurs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 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expenses,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reimburse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treatment,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93"/>
          <w:w w:val="99"/>
        </w:rPr>
        <w:t xml:space="preserve"> </w:t>
      </w:r>
      <w:r>
        <w:rPr>
          <w:spacing w:val="-1"/>
        </w:rPr>
        <w:t>financially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treatment.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health insurance.</w:t>
      </w:r>
    </w:p>
    <w:p w:rsidR="00935196" w:rsidRDefault="0093519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35196" w:rsidRDefault="00426D23">
      <w:pPr>
        <w:pStyle w:val="Heading1"/>
        <w:ind w:right="264"/>
        <w:rPr>
          <w:b w:val="0"/>
          <w:bCs w:val="0"/>
        </w:rPr>
      </w:pPr>
      <w:r>
        <w:rPr>
          <w:b w:val="0"/>
        </w:rPr>
        <w:t>I</w:t>
      </w:r>
      <w:r>
        <w:rPr>
          <w:b w:val="0"/>
          <w:spacing w:val="-4"/>
        </w:rPr>
        <w:t xml:space="preserve"> </w:t>
      </w:r>
      <w:r>
        <w:rPr>
          <w:b w:val="0"/>
        </w:rPr>
        <w:t>am</w:t>
      </w:r>
      <w:r>
        <w:rPr>
          <w:b w:val="0"/>
          <w:spacing w:val="-3"/>
        </w:rPr>
        <w:t xml:space="preserve"> </w:t>
      </w:r>
      <w:r>
        <w:rPr>
          <w:b w:val="0"/>
        </w:rPr>
        <w:t>18</w:t>
      </w:r>
      <w:r>
        <w:rPr>
          <w:b w:val="0"/>
          <w:spacing w:val="-5"/>
        </w:rPr>
        <w:t xml:space="preserve"> </w:t>
      </w:r>
      <w:r>
        <w:rPr>
          <w:b w:val="0"/>
          <w:spacing w:val="-1"/>
        </w:rPr>
        <w:t>years</w:t>
      </w:r>
      <w:r>
        <w:rPr>
          <w:b w:val="0"/>
          <w:spacing w:val="-6"/>
        </w:rPr>
        <w:t xml:space="preserve"> </w:t>
      </w:r>
      <w:r>
        <w:rPr>
          <w:b w:val="0"/>
        </w:rPr>
        <w:t>or</w:t>
      </w:r>
      <w:r>
        <w:rPr>
          <w:b w:val="0"/>
          <w:spacing w:val="-3"/>
        </w:rPr>
        <w:t xml:space="preserve"> </w:t>
      </w:r>
      <w:r>
        <w:rPr>
          <w:b w:val="0"/>
          <w:spacing w:val="-1"/>
        </w:rPr>
        <w:t>older.</w:t>
      </w:r>
      <w:r>
        <w:rPr>
          <w:b w:val="0"/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</w:t>
      </w:r>
      <w:r>
        <w:rPr>
          <w:spacing w:val="7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t>releasing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(b)</w:t>
      </w:r>
      <w:r>
        <w:rPr>
          <w:spacing w:val="-6"/>
        </w:rPr>
        <w:t xml:space="preserve"> </w:t>
      </w:r>
      <w:r>
        <w:rPr>
          <w:spacing w:val="-1"/>
        </w:rPr>
        <w:t>promising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University,</w:t>
      </w:r>
    </w:p>
    <w:p w:rsidR="00935196" w:rsidRDefault="00426D23">
      <w:pPr>
        <w:spacing w:line="241" w:lineRule="auto"/>
        <w:ind w:left="119" w:right="1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93"/>
          <w:w w:val="99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</w:p>
    <w:p w:rsidR="00935196" w:rsidRDefault="00935196">
      <w:pPr>
        <w:spacing w:line="241" w:lineRule="auto"/>
        <w:rPr>
          <w:rFonts w:ascii="Calibri" w:eastAsia="Calibri" w:hAnsi="Calibri" w:cs="Calibri"/>
          <w:sz w:val="24"/>
          <w:szCs w:val="24"/>
        </w:rPr>
        <w:sectPr w:rsidR="00935196">
          <w:footerReference w:type="default" r:id="rId7"/>
          <w:type w:val="continuous"/>
          <w:pgSz w:w="12240" w:h="15840"/>
          <w:pgMar w:top="1360" w:right="1320" w:bottom="1200" w:left="1320" w:header="720" w:footer="1017" w:gutter="0"/>
          <w:pgNumType w:start="1"/>
          <w:cols w:space="720"/>
        </w:sectPr>
      </w:pPr>
    </w:p>
    <w:p w:rsidR="00935196" w:rsidRDefault="00935196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935196" w:rsidRDefault="00426D23">
      <w:pPr>
        <w:pStyle w:val="BodyText"/>
        <w:spacing w:before="51"/>
        <w:ind w:right="114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broad and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t>by</w:t>
      </w:r>
      <w:r>
        <w:rPr>
          <w:spacing w:val="91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California.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invalid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unenforceable, </w:t>
      </w:r>
      <w:r>
        <w:t>I</w:t>
      </w:r>
      <w:r>
        <w:rPr>
          <w:spacing w:val="-1"/>
        </w:rPr>
        <w:t xml:space="preserve"> will continue</w:t>
      </w:r>
      <w:r>
        <w:rPr>
          <w:spacing w:val="10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t>terms.</w:t>
      </w:r>
    </w:p>
    <w:p w:rsidR="00935196" w:rsidRDefault="0093519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35196" w:rsidRDefault="00426D23">
      <w:pPr>
        <w:pStyle w:val="BodyText"/>
        <w:ind w:right="114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 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freely.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rPr>
          <w:spacing w:val="-4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rPr>
          <w:spacing w:val="-1"/>
        </w:rPr>
        <w:t>of 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me.</w:t>
      </w:r>
    </w:p>
    <w:p w:rsidR="00935196" w:rsidRDefault="00935196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935196" w:rsidRDefault="00426D23">
      <w:pPr>
        <w:pStyle w:val="BodyText"/>
        <w:tabs>
          <w:tab w:val="left" w:pos="8740"/>
        </w:tabs>
      </w:pPr>
      <w:r>
        <w:rPr>
          <w:spacing w:val="-1"/>
        </w:rPr>
        <w:t>Participant</w:t>
      </w:r>
      <w:r>
        <w:rPr>
          <w:spacing w:val="-11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35196" w:rsidRDefault="00935196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935196" w:rsidRDefault="00426D23">
      <w:pPr>
        <w:pStyle w:val="BodyText"/>
        <w:tabs>
          <w:tab w:val="left" w:pos="6501"/>
          <w:tab w:val="left" w:pos="8690"/>
        </w:tabs>
        <w:spacing w:before="51"/>
      </w:pP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(print):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35196" w:rsidRDefault="00935196">
      <w:pPr>
        <w:rPr>
          <w:rFonts w:ascii="Calibri" w:eastAsia="Calibri" w:hAnsi="Calibri" w:cs="Calibri"/>
          <w:sz w:val="20"/>
          <w:szCs w:val="20"/>
        </w:rPr>
      </w:pPr>
    </w:p>
    <w:p w:rsidR="00935196" w:rsidRDefault="00935196">
      <w:pPr>
        <w:rPr>
          <w:rFonts w:ascii="Calibri" w:eastAsia="Calibri" w:hAnsi="Calibri" w:cs="Calibri"/>
          <w:sz w:val="20"/>
          <w:szCs w:val="20"/>
        </w:rPr>
      </w:pPr>
    </w:p>
    <w:p w:rsidR="00935196" w:rsidRDefault="00935196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935196" w:rsidRDefault="00426D23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If</w:t>
      </w:r>
      <w:r>
        <w:rPr>
          <w:rFonts w:ascii="Calibri"/>
          <w:b/>
          <w:i/>
          <w:spacing w:val="-1"/>
          <w:sz w:val="24"/>
        </w:rPr>
        <w:t xml:space="preserve"> Participant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under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18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years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1"/>
          <w:sz w:val="24"/>
        </w:rPr>
        <w:t xml:space="preserve"> age:</w:t>
      </w:r>
    </w:p>
    <w:p w:rsidR="00935196" w:rsidRDefault="00935196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935196" w:rsidRDefault="00426D23">
      <w:pPr>
        <w:ind w:left="120"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-1"/>
          <w:sz w:val="24"/>
        </w:rPr>
        <w:t xml:space="preserve">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parent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legal guardian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understand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legal consequences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63"/>
          <w:sz w:val="24"/>
        </w:rPr>
        <w:t xml:space="preserve"> </w:t>
      </w:r>
      <w:r>
        <w:rPr>
          <w:rFonts w:ascii="Calibri"/>
          <w:b/>
          <w:sz w:val="24"/>
        </w:rPr>
        <w:t>signing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document,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(a)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releasing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University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liability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7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(b)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promising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8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from,</w:t>
      </w:r>
      <w:r>
        <w:rPr>
          <w:rFonts w:ascii="Calibri"/>
          <w:b/>
          <w:spacing w:val="9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participate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Activity.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understand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z w:val="24"/>
        </w:rPr>
        <w:t xml:space="preserve"> 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9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responsible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obligations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acts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Participants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described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agree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pacing w:val="73"/>
          <w:w w:val="99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bound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</w:p>
    <w:p w:rsidR="00935196" w:rsidRDefault="0093519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35196" w:rsidRDefault="00426D23">
      <w:pPr>
        <w:pStyle w:val="BodyText"/>
        <w:ind w:left="119" w:right="138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two-page document, and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signing</w:t>
      </w:r>
      <w:r>
        <w:rPr>
          <w:spacing w:val="-2"/>
        </w:rPr>
        <w:t xml:space="preserve"> it</w:t>
      </w:r>
      <w:r>
        <w:rPr>
          <w:spacing w:val="-3"/>
        </w:rPr>
        <w:t xml:space="preserve"> </w:t>
      </w:r>
      <w:r>
        <w:t>freely.</w:t>
      </w:r>
      <w:r>
        <w:rPr>
          <w:spacing w:val="4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representations</w:t>
      </w:r>
      <w:r>
        <w:rPr>
          <w:spacing w:val="72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legal effect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 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</w:p>
    <w:p w:rsidR="00935196" w:rsidRDefault="00935196">
      <w:pPr>
        <w:rPr>
          <w:rFonts w:ascii="Calibri" w:eastAsia="Calibri" w:hAnsi="Calibri" w:cs="Calibri"/>
          <w:sz w:val="20"/>
          <w:szCs w:val="20"/>
        </w:rPr>
      </w:pPr>
    </w:p>
    <w:p w:rsidR="00935196" w:rsidRDefault="00935196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935196" w:rsidRDefault="00426D23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323.6pt;height:.8pt;mso-position-horizontal-relative:char;mso-position-vertical-relative:line" coordsize="6472,16">
            <v:group id="_x0000_s1036" style="position:absolute;left:8;top:8;width:6456;height:2" coordorigin="8,8" coordsize="6456,2">
              <v:shape id="_x0000_s1037" style="position:absolute;left:8;top:8;width:6456;height:2" coordorigin="8,8" coordsize="6456,0" path="m8,8r6455,e" filled="f" strokeweight=".27489mm">
                <v:path arrowok="t"/>
              </v:shape>
            </v:group>
            <w10:wrap type="none"/>
            <w10:anchorlock/>
          </v:group>
        </w:pict>
      </w:r>
    </w:p>
    <w:p w:rsidR="00935196" w:rsidRDefault="00426D23">
      <w:pPr>
        <w:pStyle w:val="BodyText"/>
        <w:spacing w:before="6"/>
      </w:pP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Participant's</w:t>
      </w:r>
      <w:r>
        <w:rPr>
          <w:spacing w:val="-4"/>
        </w:rPr>
        <w:t xml:space="preserve"> </w:t>
      </w:r>
      <w:r>
        <w:rPr>
          <w:spacing w:val="-1"/>
        </w:rPr>
        <w:t>Parent/Guardian</w:t>
      </w:r>
    </w:p>
    <w:p w:rsidR="00935196" w:rsidRDefault="00935196">
      <w:pPr>
        <w:rPr>
          <w:rFonts w:ascii="Calibri" w:eastAsia="Calibri" w:hAnsi="Calibri" w:cs="Calibri"/>
          <w:sz w:val="20"/>
          <w:szCs w:val="20"/>
        </w:rPr>
      </w:pPr>
    </w:p>
    <w:p w:rsidR="00935196" w:rsidRDefault="00935196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935196" w:rsidRDefault="00426D23">
      <w:pPr>
        <w:tabs>
          <w:tab w:val="left" w:pos="6839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2" style="width:323.6pt;height:.8pt;mso-position-horizontal-relative:char;mso-position-vertical-relative:line" coordsize="6472,16">
            <v:group id="_x0000_s1033" style="position:absolute;left:8;top:8;width:6456;height:2" coordorigin="8,8" coordsize="6456,2">
              <v:shape id="_x0000_s1034" style="position:absolute;left:8;top:8;width:6456;height:2" coordorigin="8,8" coordsize="6456,0" path="m8,8r6455,e" filled="f" strokeweight=".27489mm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9" style="width:78.55pt;height:.8pt;mso-position-horizontal-relative:char;mso-position-vertical-relative:line" coordsize="1571,16">
            <v:group id="_x0000_s1030" style="position:absolute;left:8;top:8;width:1556;height:2" coordorigin="8,8" coordsize="1556,2">
              <v:shape id="_x0000_s1031" style="position:absolute;left:8;top:8;width:1556;height:2" coordorigin="8,8" coordsize="1556,0" path="m8,8r1555,e" filled="f" strokeweight=".27489mm">
                <v:path arrowok="t"/>
              </v:shape>
            </v:group>
            <w10:wrap type="none"/>
            <w10:anchorlock/>
          </v:group>
        </w:pict>
      </w:r>
    </w:p>
    <w:p w:rsidR="00935196" w:rsidRDefault="00426D23">
      <w:pPr>
        <w:pStyle w:val="BodyText"/>
        <w:tabs>
          <w:tab w:val="left" w:pos="7319"/>
        </w:tabs>
        <w:spacing w:before="6"/>
        <w:ind w:left="119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Participant’s</w:t>
      </w:r>
      <w:r>
        <w:rPr>
          <w:spacing w:val="-7"/>
        </w:rPr>
        <w:t xml:space="preserve"> </w:t>
      </w:r>
      <w:r>
        <w:rPr>
          <w:spacing w:val="-1"/>
        </w:rPr>
        <w:t>Parent/Guardian</w:t>
      </w:r>
      <w:r>
        <w:rPr>
          <w:spacing w:val="-1"/>
        </w:rPr>
        <w:tab/>
      </w:r>
      <w:r>
        <w:t>Date</w:t>
      </w:r>
    </w:p>
    <w:p w:rsidR="00935196" w:rsidRDefault="00935196">
      <w:pPr>
        <w:rPr>
          <w:rFonts w:ascii="Calibri" w:eastAsia="Calibri" w:hAnsi="Calibri" w:cs="Calibri"/>
          <w:sz w:val="20"/>
          <w:szCs w:val="20"/>
        </w:rPr>
      </w:pPr>
    </w:p>
    <w:p w:rsidR="00935196" w:rsidRDefault="00935196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935196" w:rsidRDefault="00426D23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323.6pt;height:.8pt;mso-position-horizontal-relative:char;mso-position-vertical-relative:line" coordsize="6472,16">
            <v:group id="_x0000_s1027" style="position:absolute;left:8;top:8;width:6456;height:2" coordorigin="8,8" coordsize="6456,2">
              <v:shape id="_x0000_s1028" style="position:absolute;left:8;top:8;width:6456;height:2" coordorigin="8,8" coordsize="6456,0" path="m8,8r6455,e" filled="f" strokeweight=".27489mm">
                <v:path arrowok="t"/>
              </v:shape>
            </v:group>
            <w10:wrap type="none"/>
            <w10:anchorlock/>
          </v:group>
        </w:pict>
      </w:r>
    </w:p>
    <w:p w:rsidR="00935196" w:rsidRDefault="00426D23">
      <w:pPr>
        <w:pStyle w:val="BodyText"/>
        <w:spacing w:before="6"/>
        <w:ind w:left="119"/>
      </w:pPr>
      <w:r>
        <w:t>Minor</w:t>
      </w:r>
      <w:r>
        <w:rPr>
          <w:spacing w:val="-5"/>
        </w:rPr>
        <w:t xml:space="preserve"> </w:t>
      </w:r>
      <w:r>
        <w:rPr>
          <w:spacing w:val="-1"/>
        </w:rPr>
        <w:t>Participant's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(print)</w:t>
      </w:r>
    </w:p>
    <w:sectPr w:rsidR="00935196">
      <w:pgSz w:w="12240" w:h="15840"/>
      <w:pgMar w:top="150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23" w:rsidRDefault="00426D23">
      <w:r>
        <w:separator/>
      </w:r>
    </w:p>
  </w:endnote>
  <w:endnote w:type="continuationSeparator" w:id="0">
    <w:p w:rsidR="00426D23" w:rsidRDefault="0042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96" w:rsidRDefault="00426D2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pt;margin-top:730.15pt;width:9.6pt;height:13.05pt;z-index:-251658752;mso-position-horizontal-relative:page;mso-position-vertical-relative:page" filled="f" stroked="f">
          <v:textbox inset="0,0,0,0">
            <w:txbxContent>
              <w:p w:rsidR="00935196" w:rsidRDefault="00426D23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4234D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23" w:rsidRDefault="00426D23">
      <w:r>
        <w:separator/>
      </w:r>
    </w:p>
  </w:footnote>
  <w:footnote w:type="continuationSeparator" w:id="0">
    <w:p w:rsidR="00426D23" w:rsidRDefault="0042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35196"/>
    <w:rsid w:val="00426D23"/>
    <w:rsid w:val="0044234D"/>
    <w:rsid w:val="0093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AE22AA7-6399-40EE-A61F-396017D8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</dc:creator>
  <cp:lastModifiedBy>Kathleen Firstenberg</cp:lastModifiedBy>
  <cp:revision>3</cp:revision>
  <dcterms:created xsi:type="dcterms:W3CDTF">2015-10-06T12:58:00Z</dcterms:created>
  <dcterms:modified xsi:type="dcterms:W3CDTF">2015-10-06T19:59:00Z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LastSaved">
    <vt:filetime>2015-10-06T00:00:00Z</vt:filetime>
  </property>
</Properties>
</file>