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71595" w14:textId="77777777" w:rsidR="003B4DF1" w:rsidRDefault="003B4DF1" w:rsidP="003B4DF1">
      <w:pPr>
        <w:pStyle w:val="Heading1"/>
        <w:pageBreakBefore w:val="0"/>
      </w:pPr>
      <w:r>
        <w:t>California State University, San Bernardino</w:t>
      </w:r>
      <w:r>
        <w:br/>
        <w:t>College/Department</w:t>
      </w:r>
      <w:r>
        <w:br/>
        <w:t>Course Number, Title, Section, Quarter and Year</w:t>
      </w:r>
    </w:p>
    <w:p w14:paraId="3B93D5A3" w14:textId="77777777" w:rsidR="003B4DF1" w:rsidRDefault="003B4DF1" w:rsidP="003B4DF1">
      <w:pPr>
        <w:pStyle w:val="Heading2"/>
      </w:pPr>
      <w:r>
        <w:t>Course and Instructor Information</w:t>
      </w:r>
    </w:p>
    <w:p w14:paraId="3177A642" w14:textId="77777777" w:rsidR="003B4DF1" w:rsidRDefault="003B4DF1" w:rsidP="003B4DF1">
      <w:pPr>
        <w:pStyle w:val="Heading3"/>
        <w:ind w:left="720"/>
        <w:rPr>
          <w:rFonts w:ascii="Arial" w:hAnsi="Arial" w:cs="Arial"/>
        </w:rPr>
      </w:pPr>
      <w:r>
        <w:rPr>
          <w:rFonts w:ascii="Arial" w:hAnsi="Arial" w:cs="Arial"/>
        </w:rPr>
        <w:t>Instructor:</w:t>
      </w:r>
      <w:r>
        <w:rPr>
          <w:rFonts w:ascii="Arial" w:hAnsi="Arial" w:cs="Arial"/>
        </w:rPr>
        <w:tab/>
      </w:r>
      <w:r>
        <w:rPr>
          <w:rFonts w:ascii="Arial" w:hAnsi="Arial" w:cs="Arial"/>
        </w:rPr>
        <w:tab/>
      </w:r>
    </w:p>
    <w:p w14:paraId="5631F5DC" w14:textId="77777777" w:rsidR="003B4DF1" w:rsidRDefault="003B4DF1" w:rsidP="003B4DF1">
      <w:pPr>
        <w:pStyle w:val="Heading3"/>
        <w:ind w:left="720"/>
        <w:rPr>
          <w:rFonts w:ascii="Arial" w:hAnsi="Arial" w:cs="Arial"/>
        </w:rPr>
      </w:pPr>
      <w:r>
        <w:rPr>
          <w:rFonts w:ascii="Arial" w:hAnsi="Arial" w:cs="Arial"/>
        </w:rPr>
        <w:t>Office location:</w:t>
      </w:r>
      <w:r>
        <w:rPr>
          <w:rFonts w:ascii="Arial" w:hAnsi="Arial" w:cs="Arial"/>
        </w:rPr>
        <w:tab/>
      </w:r>
    </w:p>
    <w:p w14:paraId="55B1E87D" w14:textId="77777777" w:rsidR="003B4DF1" w:rsidRDefault="003B4DF1" w:rsidP="003B4DF1">
      <w:pPr>
        <w:pStyle w:val="Heading3"/>
        <w:ind w:left="720"/>
        <w:rPr>
          <w:rFonts w:ascii="Arial" w:hAnsi="Arial" w:cs="Arial"/>
        </w:rPr>
      </w:pPr>
      <w:r>
        <w:rPr>
          <w:rFonts w:ascii="Arial" w:hAnsi="Arial" w:cs="Arial"/>
        </w:rPr>
        <w:t>Telephone:</w:t>
      </w:r>
      <w:r>
        <w:rPr>
          <w:rFonts w:ascii="Arial" w:hAnsi="Arial" w:cs="Arial"/>
        </w:rPr>
        <w:tab/>
      </w:r>
      <w:r>
        <w:rPr>
          <w:rFonts w:ascii="Arial" w:hAnsi="Arial" w:cs="Arial"/>
        </w:rPr>
        <w:tab/>
      </w:r>
    </w:p>
    <w:p w14:paraId="2530EF02" w14:textId="77777777" w:rsidR="003B4DF1" w:rsidRDefault="003B4DF1" w:rsidP="003B4DF1">
      <w:pPr>
        <w:pStyle w:val="Heading3"/>
        <w:ind w:left="72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p>
    <w:p w14:paraId="614DF345" w14:textId="77777777" w:rsidR="003B4DF1" w:rsidRDefault="003B4DF1" w:rsidP="003B4DF1">
      <w:pPr>
        <w:pStyle w:val="Heading3"/>
        <w:ind w:left="720"/>
        <w:rPr>
          <w:rFonts w:ascii="Arial" w:hAnsi="Arial" w:cs="Arial"/>
        </w:rPr>
      </w:pPr>
      <w:r>
        <w:rPr>
          <w:rFonts w:ascii="Arial" w:hAnsi="Arial" w:cs="Arial"/>
        </w:rPr>
        <w:t>Office hours:</w:t>
      </w:r>
      <w:r>
        <w:rPr>
          <w:rFonts w:ascii="Arial" w:hAnsi="Arial" w:cs="Arial"/>
        </w:rPr>
        <w:tab/>
      </w:r>
      <w:r>
        <w:rPr>
          <w:rFonts w:ascii="Arial" w:hAnsi="Arial" w:cs="Arial"/>
        </w:rPr>
        <w:tab/>
      </w:r>
    </w:p>
    <w:p w14:paraId="067A8C37" w14:textId="77777777" w:rsidR="003B4DF1" w:rsidRDefault="003B4DF1" w:rsidP="003B4DF1">
      <w:pPr>
        <w:pStyle w:val="Heading3"/>
        <w:ind w:left="720"/>
        <w:rPr>
          <w:rFonts w:ascii="Arial" w:hAnsi="Arial" w:cs="Arial"/>
        </w:rPr>
      </w:pPr>
      <w:r>
        <w:rPr>
          <w:rFonts w:ascii="Arial" w:hAnsi="Arial" w:cs="Arial"/>
        </w:rPr>
        <w:t>Class Days/Time:</w:t>
      </w:r>
      <w:r>
        <w:rPr>
          <w:rFonts w:ascii="Arial" w:hAnsi="Arial" w:cs="Arial"/>
        </w:rPr>
        <w:tab/>
      </w:r>
    </w:p>
    <w:p w14:paraId="2661CDE8" w14:textId="77777777" w:rsidR="003B4DF1" w:rsidRDefault="003B4DF1" w:rsidP="003B4DF1">
      <w:pPr>
        <w:pStyle w:val="Heading3"/>
        <w:ind w:left="720"/>
        <w:rPr>
          <w:rFonts w:ascii="Arial" w:hAnsi="Arial" w:cs="Arial"/>
        </w:rPr>
      </w:pPr>
      <w:r>
        <w:rPr>
          <w:rFonts w:ascii="Arial" w:hAnsi="Arial" w:cs="Arial"/>
        </w:rPr>
        <w:t>Classroom:</w:t>
      </w:r>
      <w:r>
        <w:rPr>
          <w:rFonts w:ascii="Arial" w:hAnsi="Arial" w:cs="Arial"/>
        </w:rPr>
        <w:tab/>
      </w:r>
      <w:r>
        <w:rPr>
          <w:rFonts w:ascii="Arial" w:hAnsi="Arial" w:cs="Arial"/>
        </w:rPr>
        <w:tab/>
      </w:r>
      <w:r>
        <w:rPr>
          <w:rFonts w:ascii="Arial" w:hAnsi="Arial" w:cs="Arial"/>
        </w:rPr>
        <w:tab/>
      </w:r>
    </w:p>
    <w:p w14:paraId="11251267" w14:textId="77777777" w:rsidR="003B4DF1" w:rsidRDefault="003B4DF1" w:rsidP="003B4DF1">
      <w:pPr>
        <w:pStyle w:val="Heading3"/>
        <w:ind w:left="720"/>
        <w:rPr>
          <w:rFonts w:ascii="Arial" w:hAnsi="Arial" w:cs="Arial"/>
        </w:rPr>
      </w:pPr>
      <w:r>
        <w:rPr>
          <w:rFonts w:ascii="Arial" w:hAnsi="Arial" w:cs="Arial"/>
        </w:rPr>
        <w:t>Others:</w:t>
      </w:r>
      <w:r>
        <w:rPr>
          <w:rFonts w:ascii="Arial" w:hAnsi="Arial" w:cs="Arial"/>
        </w:rPr>
        <w:tab/>
      </w:r>
      <w:r>
        <w:rPr>
          <w:rFonts w:ascii="Arial" w:hAnsi="Arial" w:cs="Arial"/>
        </w:rPr>
        <w:tab/>
      </w:r>
      <w:r>
        <w:rPr>
          <w:rFonts w:ascii="Arial" w:hAnsi="Arial" w:cs="Arial"/>
        </w:rPr>
        <w:tab/>
      </w:r>
    </w:p>
    <w:p w14:paraId="563FBA14" w14:textId="77777777" w:rsidR="003B4DF1" w:rsidRDefault="003B4DF1" w:rsidP="003B4DF1">
      <w:pPr>
        <w:pStyle w:val="Heading2"/>
      </w:pPr>
      <w:r>
        <w:t>Faculty Web Page (Optional)</w:t>
      </w:r>
    </w:p>
    <w:p w14:paraId="65D2881A" w14:textId="25295D58" w:rsidR="003B4DF1" w:rsidRDefault="003B4DF1" w:rsidP="003B4DF1">
      <w:pPr>
        <w:rPr>
          <w:rFonts w:ascii="Arial" w:hAnsi="Arial" w:cs="Arial"/>
        </w:rPr>
      </w:pPr>
      <w:r>
        <w:rPr>
          <w:rFonts w:ascii="Arial" w:hAnsi="Arial" w:cs="Arial"/>
        </w:rPr>
        <w:t xml:space="preserve">Sample text: It is important to use descriptive links for all hyperlinks in your document. For example, instead of </w:t>
      </w:r>
      <w:r w:rsidRPr="00440634">
        <w:rPr>
          <w:rFonts w:ascii="Arial" w:hAnsi="Arial" w:cs="Arial"/>
        </w:rPr>
        <w:t>http://blackboard.csusb.edu</w:t>
      </w:r>
      <w:r>
        <w:rPr>
          <w:rFonts w:ascii="Arial" w:hAnsi="Arial" w:cs="Arial"/>
        </w:rPr>
        <w:t xml:space="preserve">, use visit the </w:t>
      </w:r>
      <w:hyperlink r:id="rId7" w:history="1">
        <w:r>
          <w:rPr>
            <w:rStyle w:val="Hyperlink"/>
            <w:rFonts w:ascii="Arial" w:hAnsi="Arial" w:cs="Arial"/>
          </w:rPr>
          <w:t>California State University San Bernardino Blackboard</w:t>
        </w:r>
      </w:hyperlink>
      <w:r>
        <w:rPr>
          <w:rFonts w:ascii="Arial" w:hAnsi="Arial" w:cs="Arial"/>
        </w:rPr>
        <w:t xml:space="preserve"> website. If you need to provide a link address for reference, please be sure to list it but disable the link, for example </w:t>
      </w:r>
      <w:r w:rsidRPr="00CE1A36">
        <w:rPr>
          <w:rFonts w:ascii="Arial" w:hAnsi="Arial" w:cs="Arial"/>
        </w:rPr>
        <w:t>http://blackboard.csusb.edu</w:t>
      </w:r>
      <w:r>
        <w:rPr>
          <w:rFonts w:ascii="Arial" w:hAnsi="Arial" w:cs="Arial"/>
        </w:rPr>
        <w:t xml:space="preserve"> </w:t>
      </w:r>
    </w:p>
    <w:p w14:paraId="58BC2A6E" w14:textId="77777777" w:rsidR="003B4DF1" w:rsidRDefault="003B4DF1" w:rsidP="003B4DF1">
      <w:pPr>
        <w:pStyle w:val="Heading2"/>
      </w:pPr>
      <w:r>
        <w:t xml:space="preserve">Course Description </w:t>
      </w:r>
    </w:p>
    <w:p w14:paraId="45B4A7C2" w14:textId="77777777" w:rsidR="003B4DF1" w:rsidRDefault="003B4DF1" w:rsidP="003B4DF1">
      <w:pPr>
        <w:rPr>
          <w:rFonts w:ascii="Arial" w:hAnsi="Arial" w:cs="Arial"/>
        </w:rPr>
      </w:pPr>
      <w:r>
        <w:rPr>
          <w:rFonts w:ascii="Arial" w:hAnsi="Arial" w:cs="Arial"/>
        </w:rPr>
        <w:t xml:space="preserve">Insert course description, catalog and/or departmental description here. </w:t>
      </w:r>
    </w:p>
    <w:p w14:paraId="3E94A999" w14:textId="77777777" w:rsidR="003B4DF1" w:rsidRDefault="003B4DF1" w:rsidP="003B4DF1">
      <w:pPr>
        <w:pStyle w:val="Heading2"/>
      </w:pPr>
      <w:r>
        <w:t>Course Goals/Objectives and Student Learning Objectives/Outcomes</w:t>
      </w:r>
    </w:p>
    <w:p w14:paraId="683B308A" w14:textId="77777777" w:rsidR="003B4DF1" w:rsidRDefault="003B4DF1" w:rsidP="003B4DF1">
      <w:pPr>
        <w:shd w:val="clear" w:color="auto" w:fill="FFFF00"/>
        <w:rPr>
          <w:rFonts w:ascii="Arial" w:hAnsi="Arial" w:cs="Arial"/>
          <w:b/>
          <w:vanish/>
        </w:rPr>
      </w:pPr>
      <w:r>
        <w:rPr>
          <w:rFonts w:ascii="Arial" w:hAnsi="Arial" w:cs="Arial"/>
          <w:b/>
          <w:vanish/>
        </w:rPr>
        <w:t>This heading must read exactly as shown above, “Student Learning Objectives.” Please do not edit it.</w:t>
      </w:r>
    </w:p>
    <w:p w14:paraId="41C215CB" w14:textId="77777777" w:rsidR="003B4DF1" w:rsidRDefault="003B4DF1" w:rsidP="003B4DF1">
      <w:pPr>
        <w:pStyle w:val="BodyText"/>
        <w:rPr>
          <w:rFonts w:ascii="Arial" w:hAnsi="Arial" w:cs="Arial"/>
        </w:rPr>
      </w:pPr>
      <w:r w:rsidRPr="00ED4B58">
        <w:rPr>
          <w:rFonts w:ascii="Arial" w:hAnsi="Arial" w:cs="Arial"/>
        </w:rPr>
        <w:t>At a minimum, each</w:t>
      </w:r>
      <w:r>
        <w:rPr>
          <w:rFonts w:ascii="Arial" w:hAnsi="Arial" w:cs="Arial"/>
        </w:rPr>
        <w:t xml:space="preserve"> course syllabus must contain </w:t>
      </w:r>
      <w:r w:rsidRPr="00ED4B58">
        <w:rPr>
          <w:rFonts w:ascii="Arial" w:hAnsi="Arial" w:cs="Arial"/>
        </w:rPr>
        <w:t>course goals and/or objectives and/or exp</w:t>
      </w:r>
      <w:r>
        <w:rPr>
          <w:rFonts w:ascii="Arial" w:hAnsi="Arial" w:cs="Arial"/>
        </w:rPr>
        <w:t>ected student learning outcomes (From Syllabus Policy, Section 2.c). Edit the title above to match the information given in this section.</w:t>
      </w:r>
    </w:p>
    <w:p w14:paraId="4DCAE9A8" w14:textId="77777777" w:rsidR="003B4DF1" w:rsidRDefault="003B4DF1" w:rsidP="003B4DF1">
      <w:pPr>
        <w:pStyle w:val="BodyText"/>
        <w:rPr>
          <w:rFonts w:ascii="Arial" w:hAnsi="Arial" w:cs="Arial"/>
        </w:rPr>
      </w:pPr>
    </w:p>
    <w:p w14:paraId="7C72B4DC" w14:textId="77777777" w:rsidR="003B4DF1" w:rsidRDefault="003B4DF1" w:rsidP="003B4DF1">
      <w:pPr>
        <w:pStyle w:val="BodyText"/>
        <w:rPr>
          <w:rFonts w:ascii="Arial" w:hAnsi="Arial" w:cs="Arial"/>
        </w:rPr>
      </w:pPr>
      <w:r>
        <w:rPr>
          <w:rFonts w:ascii="Arial" w:hAnsi="Arial" w:cs="Arial"/>
        </w:rPr>
        <w:t>This is a sample text and use this format if you have a list of course objectives or student learning outcomes: Upon successful completion of this course, students will be able to:</w:t>
      </w:r>
    </w:p>
    <w:p w14:paraId="57914C2A" w14:textId="77777777" w:rsidR="003B4DF1" w:rsidRDefault="003B4DF1" w:rsidP="003B4DF1">
      <w:pPr>
        <w:pStyle w:val="BodyText"/>
        <w:ind w:left="540"/>
        <w:rPr>
          <w:rFonts w:ascii="Arial" w:hAnsi="Arial" w:cs="Arial"/>
        </w:rPr>
      </w:pPr>
      <w:r>
        <w:rPr>
          <w:rFonts w:ascii="Arial" w:hAnsi="Arial" w:cs="Arial"/>
        </w:rPr>
        <w:t>Learning Outcome (LO) 1…</w:t>
      </w:r>
    </w:p>
    <w:p w14:paraId="7C23C4FD" w14:textId="77777777" w:rsidR="003B4DF1" w:rsidRDefault="003B4DF1" w:rsidP="003B4DF1">
      <w:pPr>
        <w:pStyle w:val="BodyText"/>
        <w:ind w:left="540"/>
        <w:rPr>
          <w:rFonts w:ascii="Arial" w:hAnsi="Arial" w:cs="Arial"/>
        </w:rPr>
      </w:pPr>
      <w:r>
        <w:rPr>
          <w:rFonts w:ascii="Arial" w:hAnsi="Arial" w:cs="Arial"/>
        </w:rPr>
        <w:t>LO2…</w:t>
      </w:r>
    </w:p>
    <w:p w14:paraId="03492708" w14:textId="77777777" w:rsidR="003B4DF1" w:rsidRDefault="003B4DF1" w:rsidP="003B4DF1">
      <w:pPr>
        <w:pStyle w:val="BodyText"/>
        <w:ind w:left="540"/>
        <w:rPr>
          <w:rFonts w:ascii="Arial" w:hAnsi="Arial" w:cs="Arial"/>
        </w:rPr>
      </w:pPr>
      <w:r>
        <w:rPr>
          <w:rFonts w:ascii="Arial" w:hAnsi="Arial" w:cs="Arial"/>
        </w:rPr>
        <w:t>LO3…</w:t>
      </w:r>
    </w:p>
    <w:p w14:paraId="30DC9361" w14:textId="77777777" w:rsidR="003B4DF1" w:rsidRDefault="003B4DF1" w:rsidP="003B4DF1">
      <w:pPr>
        <w:pStyle w:val="Heading2"/>
      </w:pPr>
      <w:r>
        <w:lastRenderedPageBreak/>
        <w:t>Required Texts/Readings (note where available)</w:t>
      </w:r>
    </w:p>
    <w:p w14:paraId="190EAD15" w14:textId="77777777" w:rsidR="003B4DF1" w:rsidRDefault="003B4DF1" w:rsidP="003B4DF1">
      <w:pPr>
        <w:pStyle w:val="Heading3"/>
        <w:rPr>
          <w:rFonts w:ascii="Arial" w:hAnsi="Arial" w:cs="Arial"/>
        </w:rPr>
      </w:pPr>
      <w:r>
        <w:rPr>
          <w:rFonts w:ascii="Arial" w:hAnsi="Arial" w:cs="Arial"/>
        </w:rPr>
        <w:t>Textbook</w:t>
      </w:r>
    </w:p>
    <w:p w14:paraId="6312C4FC" w14:textId="77777777" w:rsidR="003B4DF1" w:rsidRDefault="003B4DF1" w:rsidP="003B4DF1">
      <w:pPr>
        <w:rPr>
          <w:rFonts w:ascii="Arial" w:hAnsi="Arial" w:cs="Arial"/>
        </w:rPr>
      </w:pPr>
      <w:r>
        <w:rPr>
          <w:rFonts w:ascii="Arial" w:hAnsi="Arial" w:cs="Arial"/>
        </w:rPr>
        <w:t>List textbook and any other required and recommended reading materials here. For textbooks, include the full citation and ISBN numbers.</w:t>
      </w:r>
    </w:p>
    <w:p w14:paraId="621BE6E3" w14:textId="11AEDB62" w:rsidR="003B4DF1" w:rsidRDefault="003B4DF1" w:rsidP="003B4DF1">
      <w:pPr>
        <w:keepNext/>
      </w:pPr>
      <w:r>
        <w:rPr>
          <w:rFonts w:ascii="Arial" w:hAnsi="Arial" w:cs="Arial"/>
          <w:noProof/>
        </w:rPr>
        <w:drawing>
          <wp:inline distT="0" distB="0" distL="0" distR="0" wp14:anchorId="208DE29B" wp14:editId="7CA8A32C">
            <wp:extent cx="939800" cy="1358900"/>
            <wp:effectExtent l="0" t="0" r="0" b="12700"/>
            <wp:docPr id="1" name="Picture 1" descr="Add descriptive text for a 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358900"/>
                    </a:xfrm>
                    <a:prstGeom prst="rect">
                      <a:avLst/>
                    </a:prstGeom>
                    <a:noFill/>
                    <a:ln>
                      <a:noFill/>
                    </a:ln>
                  </pic:spPr>
                </pic:pic>
              </a:graphicData>
            </a:graphic>
          </wp:inline>
        </w:drawing>
      </w:r>
    </w:p>
    <w:p w14:paraId="7C22F8D1" w14:textId="66BCA099" w:rsidR="0050799C" w:rsidRPr="0050799C" w:rsidRDefault="0050799C" w:rsidP="003B4DF1">
      <w:pPr>
        <w:keepNext/>
        <w:rPr>
          <w:rFonts w:ascii="Arial" w:hAnsi="Arial" w:cs="Arial"/>
          <w:b/>
          <w:bCs/>
          <w:color w:val="FF0000"/>
        </w:rPr>
      </w:pPr>
      <w:r w:rsidRPr="0050799C">
        <w:rPr>
          <w:rFonts w:ascii="Arial" w:hAnsi="Arial" w:cs="Arial"/>
          <w:b/>
          <w:bCs/>
          <w:color w:val="FF0000"/>
        </w:rPr>
        <w:t>Make sure to add a descriptive text to any picture added.</w:t>
      </w:r>
    </w:p>
    <w:p w14:paraId="63758F85" w14:textId="77777777" w:rsidR="003B4DF1" w:rsidRDefault="003B4DF1" w:rsidP="003B4DF1">
      <w:pPr>
        <w:pStyle w:val="Heading3"/>
        <w:rPr>
          <w:rFonts w:ascii="Arial" w:hAnsi="Arial" w:cs="Arial"/>
        </w:rPr>
      </w:pPr>
      <w:r>
        <w:rPr>
          <w:rFonts w:ascii="Arial" w:hAnsi="Arial" w:cs="Arial"/>
        </w:rPr>
        <w:t>Other readings (or recommended readings)</w:t>
      </w:r>
    </w:p>
    <w:p w14:paraId="300FC13A" w14:textId="77777777" w:rsidR="003B4DF1" w:rsidRDefault="003B4DF1" w:rsidP="003B4DF1">
      <w:pPr>
        <w:rPr>
          <w:rFonts w:ascii="Arial" w:hAnsi="Arial" w:cs="Arial"/>
        </w:rPr>
      </w:pPr>
      <w:r>
        <w:rPr>
          <w:rFonts w:ascii="Arial" w:hAnsi="Arial" w:cs="Arial"/>
        </w:rPr>
        <w:t>Include as necessary, alter heading, or delete this paragraph and heading</w:t>
      </w:r>
    </w:p>
    <w:p w14:paraId="677494BA" w14:textId="77777777" w:rsidR="003B4DF1" w:rsidRDefault="003B4DF1" w:rsidP="003B4DF1">
      <w:pPr>
        <w:pStyle w:val="Heading3"/>
        <w:rPr>
          <w:rFonts w:ascii="Arial" w:hAnsi="Arial" w:cs="Arial"/>
        </w:rPr>
      </w:pPr>
      <w:r>
        <w:rPr>
          <w:rFonts w:ascii="Arial" w:hAnsi="Arial" w:cs="Arial"/>
        </w:rPr>
        <w:t>Other equipment requirements</w:t>
      </w:r>
    </w:p>
    <w:p w14:paraId="7E7A886C" w14:textId="77777777" w:rsidR="003B4DF1" w:rsidRDefault="003B4DF1" w:rsidP="003B4DF1">
      <w:pPr>
        <w:rPr>
          <w:rFonts w:ascii="Arial" w:hAnsi="Arial" w:cs="Arial"/>
        </w:rPr>
      </w:pPr>
      <w:r>
        <w:rPr>
          <w:rFonts w:ascii="Arial" w:hAnsi="Arial" w:cs="Arial"/>
        </w:rPr>
        <w:t>Include as necessary, alter heading, or delete this paragraph and heading</w:t>
      </w:r>
    </w:p>
    <w:p w14:paraId="3DD083CE" w14:textId="77777777" w:rsidR="003B4DF1" w:rsidRDefault="003B4DF1" w:rsidP="003B4DF1">
      <w:pPr>
        <w:pStyle w:val="Heading2"/>
      </w:pPr>
      <w:r>
        <w:t xml:space="preserve">Assignments </w:t>
      </w:r>
    </w:p>
    <w:p w14:paraId="035D5752" w14:textId="77777777" w:rsidR="003B4DF1" w:rsidRDefault="003B4DF1" w:rsidP="003B4DF1">
      <w:pPr>
        <w:rPr>
          <w:rFonts w:ascii="Arial" w:hAnsi="Arial" w:cs="Arial"/>
        </w:rPr>
      </w:pPr>
      <w:r>
        <w:rPr>
          <w:rFonts w:ascii="Arial" w:hAnsi="Arial" w:cs="Arial"/>
        </w:rPr>
        <w:t xml:space="preserve">Enumerate and briefly describe assignments for the course and indicate alignment with learning outcomes. Include information about due dates and assignment weights. </w:t>
      </w:r>
    </w:p>
    <w:p w14:paraId="2EEBA454" w14:textId="77777777" w:rsidR="003B4DF1" w:rsidRDefault="003B4DF1" w:rsidP="003B4DF1">
      <w:pPr>
        <w:pStyle w:val="Heading2"/>
      </w:pPr>
      <w:r>
        <w:t>Grading Policy</w:t>
      </w:r>
    </w:p>
    <w:p w14:paraId="210C058E" w14:textId="77777777" w:rsidR="003B4DF1" w:rsidRDefault="003B4DF1" w:rsidP="003B4DF1">
      <w:pPr>
        <w:rPr>
          <w:rFonts w:ascii="Arial" w:hAnsi="Arial" w:cs="Arial"/>
        </w:rPr>
      </w:pPr>
      <w:r>
        <w:rPr>
          <w:rFonts w:ascii="Arial" w:hAnsi="Arial" w:cs="Arial"/>
        </w:rPr>
        <w:t xml:space="preserve">Specify grading policies including how grades are determined, what grades are possible, whether extra credit are available, what the penalty is for late or missed word and what constitutes a passing grade for the course. </w:t>
      </w:r>
    </w:p>
    <w:p w14:paraId="653DE6A9" w14:textId="77777777" w:rsidR="003B4DF1" w:rsidRDefault="003B4DF1" w:rsidP="003B4DF1">
      <w:pPr>
        <w:pStyle w:val="Heading2"/>
      </w:pPr>
      <w:r>
        <w:t>University Policies</w:t>
      </w:r>
    </w:p>
    <w:p w14:paraId="12C6C594" w14:textId="77777777" w:rsidR="003B4DF1" w:rsidRPr="0067796C" w:rsidRDefault="003B4DF1" w:rsidP="003B4DF1">
      <w:pPr>
        <w:rPr>
          <w:rFonts w:ascii="Arial" w:hAnsi="Arial" w:cs="Arial"/>
        </w:rPr>
      </w:pPr>
      <w:r w:rsidRPr="0067796C">
        <w:rPr>
          <w:rFonts w:ascii="Arial" w:hAnsi="Arial" w:cs="Arial"/>
        </w:rPr>
        <w:t>Instructor(s) shall refer students to the “General Regulations and Procedures" in the CSUSB Bulletin of Courses for the university’s policies on course withdrawal, cheating, and plagiarism.  Below are examples only.</w:t>
      </w:r>
    </w:p>
    <w:p w14:paraId="6E966C9F" w14:textId="77777777" w:rsidR="003B4DF1" w:rsidRDefault="003B4DF1" w:rsidP="003B4DF1">
      <w:pPr>
        <w:pStyle w:val="Heading3"/>
        <w:rPr>
          <w:rFonts w:ascii="Arial" w:hAnsi="Arial" w:cs="Arial"/>
        </w:rPr>
      </w:pPr>
      <w:r>
        <w:rPr>
          <w:rFonts w:ascii="Arial" w:hAnsi="Arial" w:cs="Arial"/>
        </w:rPr>
        <w:t>Plagiarism and Cheating</w:t>
      </w:r>
    </w:p>
    <w:p w14:paraId="1BD1EFE6" w14:textId="77777777" w:rsidR="003B4DF1" w:rsidRPr="00677017" w:rsidRDefault="003B4DF1" w:rsidP="003B4DF1">
      <w:pPr>
        <w:pStyle w:val="BodyText"/>
        <w:rPr>
          <w:rFonts w:ascii="Arial" w:hAnsi="Arial" w:cs="Arial"/>
        </w:rPr>
      </w:pPr>
      <w:r>
        <w:rPr>
          <w:rFonts w:ascii="Arial" w:hAnsi="Arial" w:cs="Arial"/>
        </w:rPr>
        <w:t>Sample text: Students are expected to be familiar with the University’s Policy on cheating and Plagiarism. Please review this at (CSUSB Bulletin, pages 51-52).  “</w:t>
      </w:r>
      <w:r>
        <w:rPr>
          <w:rFonts w:ascii="Arial" w:hAnsi="Arial" w:cs="Arial"/>
          <w:bCs/>
        </w:rPr>
        <w:t xml:space="preserve">Quote here the university’s policy.”  Instances of academic dishonesty will not be tolerated. Cheating on exams or plagiarism (presenting the work of another as your own, or the use of another person’s ideas without giving proper credit) will result in a failing grade </w:t>
      </w:r>
      <w:r>
        <w:rPr>
          <w:rFonts w:ascii="Arial" w:hAnsi="Arial" w:cs="Arial"/>
          <w:bCs/>
        </w:rPr>
        <w:lastRenderedPageBreak/>
        <w:t>and san</w:t>
      </w:r>
      <w:r w:rsidRPr="00677017">
        <w:rPr>
          <w:rFonts w:ascii="Arial" w:hAnsi="Arial" w:cs="Arial"/>
          <w:bCs/>
        </w:rPr>
        <w:t xml:space="preserve">ctions by the University. For this class, all assignments are to be completed by the individual student unless otherwise specified. </w:t>
      </w:r>
    </w:p>
    <w:p w14:paraId="5FECFFD4" w14:textId="77777777" w:rsidR="003B4DF1" w:rsidRPr="00677017" w:rsidRDefault="003B4DF1" w:rsidP="003B4DF1">
      <w:pPr>
        <w:pStyle w:val="Heading3"/>
        <w:rPr>
          <w:rFonts w:ascii="Arial" w:hAnsi="Arial" w:cs="Arial"/>
        </w:rPr>
      </w:pPr>
      <w:r w:rsidRPr="00677017">
        <w:rPr>
          <w:rFonts w:ascii="Arial" w:hAnsi="Arial" w:cs="Arial"/>
        </w:rPr>
        <w:t>Classroom Protocol</w:t>
      </w:r>
    </w:p>
    <w:p w14:paraId="221F477A" w14:textId="77777777" w:rsidR="003B4DF1" w:rsidRPr="00677017" w:rsidRDefault="003B4DF1" w:rsidP="003B4DF1">
      <w:pPr>
        <w:pStyle w:val="Normalnumbered"/>
        <w:numPr>
          <w:ilvl w:val="0"/>
          <w:numId w:val="0"/>
        </w:numPr>
        <w:rPr>
          <w:rFonts w:ascii="Arial" w:hAnsi="Arial" w:cs="Arial"/>
        </w:rPr>
      </w:pPr>
      <w:r w:rsidRPr="00677017">
        <w:rPr>
          <w:rFonts w:ascii="Arial" w:hAnsi="Arial" w:cs="Arial"/>
        </w:rPr>
        <w:t xml:space="preserve">Note expectations for participations, attendance, arrival times, behavior, safety, cell phone use, etc. </w:t>
      </w:r>
    </w:p>
    <w:p w14:paraId="1D7AF381" w14:textId="77777777" w:rsidR="00582721" w:rsidRPr="00582721" w:rsidRDefault="00582721" w:rsidP="00582721">
      <w:pPr>
        <w:pStyle w:val="Heading3"/>
        <w:ind w:firstLine="360"/>
        <w:rPr>
          <w:rFonts w:ascii="Arial" w:hAnsi="Arial" w:cs="Arial"/>
        </w:rPr>
      </w:pPr>
      <w:r w:rsidRPr="00582721">
        <w:rPr>
          <w:rFonts w:ascii="Arial" w:hAnsi="Arial" w:cs="Arial"/>
        </w:rPr>
        <w:t>Classroom safety</w:t>
      </w:r>
    </w:p>
    <w:p w14:paraId="71F5EA95" w14:textId="7848EA62" w:rsidR="00582721" w:rsidRPr="00582721" w:rsidRDefault="00741943" w:rsidP="00582721">
      <w:pPr>
        <w:pStyle w:val="ListParagraph"/>
        <w:numPr>
          <w:ilvl w:val="0"/>
          <w:numId w:val="3"/>
        </w:numPr>
        <w:rPr>
          <w:rFonts w:ascii="Arial" w:hAnsi="Arial" w:cs="Arial"/>
        </w:rPr>
      </w:pPr>
      <w:r>
        <w:rPr>
          <w:rFonts w:ascii="Arial" w:hAnsi="Arial" w:cs="Arial"/>
        </w:rPr>
        <w:t xml:space="preserve">Students must wear appropriate face coverings while indoors and those without will be asked to return upon obtaining one. Limited exceptions can be obtained by contacting </w:t>
      </w:r>
      <w:r w:rsidR="00582721" w:rsidRPr="00582721">
        <w:rPr>
          <w:rFonts w:ascii="Arial" w:hAnsi="Arial" w:cs="Arial"/>
        </w:rPr>
        <w:t xml:space="preserve">the Office of Services for Students with Disabilities. </w:t>
      </w:r>
    </w:p>
    <w:p w14:paraId="6BE82770" w14:textId="4F5763D4" w:rsidR="00582721" w:rsidRPr="00741943" w:rsidRDefault="00741943" w:rsidP="00741943">
      <w:pPr>
        <w:pStyle w:val="ListParagraph"/>
        <w:numPr>
          <w:ilvl w:val="0"/>
          <w:numId w:val="3"/>
        </w:numPr>
        <w:rPr>
          <w:rFonts w:ascii="Arial" w:hAnsi="Arial" w:cs="Arial"/>
        </w:rPr>
      </w:pPr>
      <w:r>
        <w:rPr>
          <w:rFonts w:ascii="Arial" w:hAnsi="Arial" w:cs="Arial"/>
        </w:rPr>
        <w:t xml:space="preserve">Students unwilling to wear a mask will be asked to leave immediately and appropriate security protocol (including class cancellation) may occur at the discretion of the faculty, who may then assign additional work due to non-compliance. </w:t>
      </w:r>
    </w:p>
    <w:p w14:paraId="443DEF9E" w14:textId="517A2D12" w:rsidR="00582721" w:rsidRDefault="00741943" w:rsidP="00582721">
      <w:pPr>
        <w:pStyle w:val="ListParagraph"/>
        <w:numPr>
          <w:ilvl w:val="0"/>
          <w:numId w:val="3"/>
        </w:numPr>
        <w:rPr>
          <w:rFonts w:ascii="Arial" w:hAnsi="Arial" w:cs="Arial"/>
        </w:rPr>
      </w:pPr>
      <w:r>
        <w:rPr>
          <w:rFonts w:ascii="Arial" w:hAnsi="Arial" w:cs="Arial"/>
        </w:rPr>
        <w:t xml:space="preserve">Students who are positive or are exhibiting COVID-like symptoms, must leave the space immediately and faculty will follow up regarding make-up work and accommodations at a later time. </w:t>
      </w:r>
    </w:p>
    <w:p w14:paraId="6CAEB826" w14:textId="19E8DA06" w:rsidR="00741943" w:rsidRPr="00741943" w:rsidRDefault="00741943" w:rsidP="00741943">
      <w:pPr>
        <w:pStyle w:val="ListParagraph"/>
        <w:numPr>
          <w:ilvl w:val="0"/>
          <w:numId w:val="3"/>
        </w:numPr>
        <w:rPr>
          <w:rFonts w:ascii="Arial" w:hAnsi="Arial" w:cs="Arial"/>
        </w:rPr>
      </w:pPr>
      <w:r>
        <w:rPr>
          <w:rFonts w:ascii="Arial" w:hAnsi="Arial" w:cs="Arial"/>
        </w:rPr>
        <w:t>For additional details please</w:t>
      </w:r>
      <w:r w:rsidR="00586ABA">
        <w:rPr>
          <w:rFonts w:ascii="Arial" w:hAnsi="Arial" w:cs="Arial"/>
        </w:rPr>
        <w:t xml:space="preserve"> check the</w:t>
      </w:r>
      <w:bookmarkStart w:id="0" w:name="_GoBack"/>
      <w:bookmarkEnd w:id="0"/>
      <w:r w:rsidRPr="00582721">
        <w:rPr>
          <w:rFonts w:ascii="Arial" w:hAnsi="Arial" w:cs="Arial"/>
        </w:rPr>
        <w:t xml:space="preserve"> </w:t>
      </w:r>
      <w:hyperlink r:id="rId9" w:history="1">
        <w:r w:rsidRPr="00582721">
          <w:rPr>
            <w:rStyle w:val="Hyperlink"/>
            <w:rFonts w:ascii="Arial" w:hAnsi="Arial" w:cs="Arial"/>
          </w:rPr>
          <w:t>Return of the Pack</w:t>
        </w:r>
      </w:hyperlink>
      <w:r w:rsidRPr="00582721">
        <w:rPr>
          <w:rFonts w:ascii="Arial" w:hAnsi="Arial" w:cs="Arial"/>
        </w:rPr>
        <w:t xml:space="preserve"> website. </w:t>
      </w:r>
    </w:p>
    <w:p w14:paraId="04FC8ADE" w14:textId="77777777" w:rsidR="00582721" w:rsidRPr="00582721" w:rsidRDefault="00582721" w:rsidP="003B4DF1">
      <w:pPr>
        <w:pStyle w:val="Heading3"/>
        <w:rPr>
          <w:rFonts w:ascii="Arial" w:hAnsi="Arial" w:cs="Arial"/>
        </w:rPr>
      </w:pPr>
    </w:p>
    <w:p w14:paraId="2505D688" w14:textId="171E6B06" w:rsidR="003B4DF1" w:rsidRPr="00677017" w:rsidRDefault="003B4DF1" w:rsidP="00741943">
      <w:pPr>
        <w:pStyle w:val="Heading3"/>
        <w:ind w:firstLine="360"/>
        <w:rPr>
          <w:rFonts w:ascii="Arial" w:hAnsi="Arial" w:cs="Arial"/>
        </w:rPr>
      </w:pPr>
      <w:r w:rsidRPr="00677017">
        <w:rPr>
          <w:rFonts w:ascii="Arial" w:hAnsi="Arial" w:cs="Arial"/>
        </w:rPr>
        <w:t>Dropping and Adding</w:t>
      </w:r>
    </w:p>
    <w:p w14:paraId="6C03F69F" w14:textId="77777777" w:rsidR="003B4DF1" w:rsidRDefault="003B4DF1" w:rsidP="003B4DF1">
      <w:pPr>
        <w:rPr>
          <w:rFonts w:ascii="Arial" w:hAnsi="Arial" w:cs="Arial"/>
        </w:rPr>
      </w:pPr>
      <w:r>
        <w:rPr>
          <w:rFonts w:ascii="Arial" w:hAnsi="Arial" w:cs="Arial"/>
        </w:rPr>
        <w:t xml:space="preserve">Sample text: </w:t>
      </w:r>
      <w:r w:rsidRPr="00677017">
        <w:rPr>
          <w:rFonts w:ascii="Arial" w:hAnsi="Arial" w:cs="Arial"/>
        </w:rPr>
        <w:t>You are responsible for un</w:t>
      </w:r>
      <w:r>
        <w:rPr>
          <w:rFonts w:ascii="Arial" w:hAnsi="Arial" w:cs="Arial"/>
        </w:rPr>
        <w:t xml:space="preserve">derstanding the policies and procedures about add/drops, academic renewal, etc. found at </w:t>
      </w:r>
      <w:hyperlink r:id="rId10" w:history="1">
        <w:r w:rsidRPr="00572284">
          <w:rPr>
            <w:rStyle w:val="Hyperlink"/>
            <w:rFonts w:ascii="Arial" w:hAnsi="Arial" w:cs="Arial"/>
          </w:rPr>
          <w:t>(CSUSB Bulletin, pages 46-48).</w:t>
        </w:r>
      </w:hyperlink>
      <w:r w:rsidRPr="00572284">
        <w:rPr>
          <w:rFonts w:ascii="Arial" w:hAnsi="Arial" w:cs="Arial"/>
        </w:rPr>
        <w:t xml:space="preserve"> </w:t>
      </w:r>
    </w:p>
    <w:p w14:paraId="3157483E" w14:textId="77777777" w:rsidR="003B4DF1" w:rsidRDefault="003B4DF1" w:rsidP="003B4DF1">
      <w:pPr>
        <w:pStyle w:val="Heading2"/>
      </w:pPr>
      <w:r>
        <w:t>Campus Policy in Compliance with the American Disabilities Act</w:t>
      </w:r>
    </w:p>
    <w:p w14:paraId="7C7B3AAD" w14:textId="77777777" w:rsidR="003B4DF1" w:rsidRDefault="003B4DF1" w:rsidP="003B4DF1">
      <w:pPr>
        <w:pStyle w:val="BodyText"/>
        <w:rPr>
          <w:rFonts w:ascii="Arial" w:hAnsi="Arial" w:cs="Arial"/>
        </w:rPr>
      </w:pPr>
      <w:r w:rsidRPr="00572284">
        <w:rPr>
          <w:rFonts w:ascii="Arial" w:hAnsi="Arial" w:cs="Arial"/>
        </w:rPr>
        <w:t xml:space="preserve">CSUSB Syllabus Policy (2.g) </w:t>
      </w:r>
      <w:r>
        <w:rPr>
          <w:rFonts w:ascii="Arial" w:hAnsi="Arial" w:cs="Arial"/>
        </w:rPr>
        <w:t>states that at a minimum, each course syllabus must contain a statement of ADA compliance (below are the 2007-08 official statements for supporting students with disabilities), and</w:t>
      </w:r>
      <w:r w:rsidRPr="00572284">
        <w:rPr>
          <w:rFonts w:ascii="Arial" w:hAnsi="Arial" w:cs="Arial"/>
        </w:rPr>
        <w:t xml:space="preserve"> the reminder that it is the student's responsibility to seek academic accommodations for a verified disability in a timely manner.</w:t>
      </w:r>
    </w:p>
    <w:p w14:paraId="1E86FBFB" w14:textId="77777777" w:rsidR="003B4DF1" w:rsidRDefault="003B4DF1" w:rsidP="003B4DF1">
      <w:pPr>
        <w:pStyle w:val="Heading2"/>
      </w:pPr>
      <w:r>
        <w:t>Support for Students with Disabilities</w:t>
      </w:r>
    </w:p>
    <w:p w14:paraId="3B7D8CD9" w14:textId="77777777" w:rsidR="003B4DF1" w:rsidRPr="00572284" w:rsidRDefault="003B4DF1" w:rsidP="003B4DF1">
      <w:pPr>
        <w:pStyle w:val="Heading3"/>
        <w:rPr>
          <w:rStyle w:val="style4"/>
          <w:rFonts w:ascii="Arial" w:hAnsi="Arial" w:cs="Arial"/>
        </w:rPr>
      </w:pPr>
      <w:r w:rsidRPr="00572284">
        <w:rPr>
          <w:rStyle w:val="style4"/>
          <w:rFonts w:ascii="Arial" w:hAnsi="Arial" w:cs="Arial"/>
        </w:rPr>
        <w:t>Main Campus:</w:t>
      </w:r>
    </w:p>
    <w:p w14:paraId="5A91314E" w14:textId="77777777" w:rsidR="003B4DF1" w:rsidRDefault="003B4DF1" w:rsidP="003B4DF1">
      <w:pPr>
        <w:rPr>
          <w:rStyle w:val="style4"/>
          <w:rFonts w:ascii="Arial" w:hAnsi="Arial" w:cs="Arial"/>
        </w:rPr>
      </w:pPr>
      <w:r w:rsidRPr="00572284">
        <w:rPr>
          <w:rStyle w:val="style4"/>
          <w:rFonts w:ascii="Arial" w:hAnsi="Arial" w:cs="Arial"/>
        </w:rPr>
        <w:t>If you are in need of an accommodation for a disability in order to</w:t>
      </w:r>
      <w:r>
        <w:rPr>
          <w:rStyle w:val="style4"/>
          <w:rFonts w:ascii="Arial" w:hAnsi="Arial" w:cs="Arial"/>
        </w:rPr>
        <w:t xml:space="preserve"> </w:t>
      </w:r>
      <w:r w:rsidRPr="00572284">
        <w:rPr>
          <w:rStyle w:val="style4"/>
          <w:rFonts w:ascii="Arial" w:hAnsi="Arial" w:cs="Arial"/>
        </w:rPr>
        <w:t>participate in this class, please see the instructor a</w:t>
      </w:r>
      <w:r>
        <w:rPr>
          <w:rStyle w:val="style4"/>
          <w:rFonts w:ascii="Arial" w:hAnsi="Arial" w:cs="Arial"/>
        </w:rPr>
        <w:t xml:space="preserve">nd contact Services to Students </w:t>
      </w:r>
      <w:r w:rsidRPr="00572284">
        <w:rPr>
          <w:rStyle w:val="style4"/>
          <w:rFonts w:ascii="Arial" w:hAnsi="Arial" w:cs="Arial"/>
        </w:rPr>
        <w:t>with Disabilities at (909)</w:t>
      </w:r>
      <w:r>
        <w:rPr>
          <w:rStyle w:val="style4"/>
          <w:rFonts w:ascii="Arial" w:hAnsi="Arial" w:cs="Arial"/>
        </w:rPr>
        <w:t xml:space="preserve"> </w:t>
      </w:r>
      <w:r w:rsidRPr="00572284">
        <w:rPr>
          <w:rStyle w:val="style4"/>
          <w:rFonts w:ascii="Arial" w:hAnsi="Arial" w:cs="Arial"/>
        </w:rPr>
        <w:t>537-5238.</w:t>
      </w:r>
    </w:p>
    <w:p w14:paraId="0F1D5A53" w14:textId="77777777" w:rsidR="003B4DF1" w:rsidRPr="00572284" w:rsidRDefault="003B4DF1" w:rsidP="003B4DF1">
      <w:pPr>
        <w:rPr>
          <w:rStyle w:val="style4"/>
          <w:rFonts w:ascii="Arial" w:hAnsi="Arial" w:cs="Arial"/>
        </w:rPr>
      </w:pPr>
      <w:r w:rsidRPr="00AB7877">
        <w:rPr>
          <w:rStyle w:val="style4"/>
          <w:rFonts w:ascii="Arial" w:hAnsi="Arial" w:cs="Arial"/>
        </w:rPr>
        <w:t>If you require assistance in the event of an emergency, you are advised to establish a buddy system with a buddy and an alternate buddy in the class. Individuals with disabilities should prepare for an emergency ahead of time by instructing a classmate and</w:t>
      </w:r>
      <w:r>
        <w:rPr>
          <w:rStyle w:val="style4"/>
          <w:rFonts w:ascii="Arial" w:hAnsi="Arial" w:cs="Arial"/>
        </w:rPr>
        <w:t xml:space="preserve"> the instructor</w:t>
      </w:r>
      <w:r w:rsidRPr="006C5E76">
        <w:rPr>
          <w:rStyle w:val="style4"/>
          <w:rFonts w:ascii="Arial" w:hAnsi="Arial" w:cs="Arial"/>
        </w:rPr>
        <w:t>.</w:t>
      </w:r>
    </w:p>
    <w:p w14:paraId="741EE596" w14:textId="77777777" w:rsidR="003B4DF1" w:rsidRPr="00572284" w:rsidRDefault="003B4DF1" w:rsidP="003B4DF1">
      <w:pPr>
        <w:pStyle w:val="Heading3"/>
        <w:rPr>
          <w:rStyle w:val="style4"/>
          <w:rFonts w:ascii="Arial" w:hAnsi="Arial" w:cs="Arial"/>
        </w:rPr>
      </w:pPr>
      <w:r w:rsidRPr="00572284">
        <w:rPr>
          <w:rStyle w:val="style4"/>
          <w:rFonts w:ascii="Arial" w:hAnsi="Arial" w:cs="Arial"/>
        </w:rPr>
        <w:lastRenderedPageBreak/>
        <w:t>Palm Desert</w:t>
      </w:r>
      <w:r>
        <w:rPr>
          <w:rStyle w:val="style4"/>
          <w:rFonts w:ascii="Arial" w:hAnsi="Arial" w:cs="Arial"/>
        </w:rPr>
        <w:t xml:space="preserve"> Campus:</w:t>
      </w:r>
    </w:p>
    <w:p w14:paraId="605A979D" w14:textId="77777777" w:rsidR="003B4DF1" w:rsidRDefault="003B4DF1" w:rsidP="003B4DF1">
      <w:pPr>
        <w:rPr>
          <w:rFonts w:ascii="Arial" w:hAnsi="Arial" w:cs="Arial"/>
        </w:rPr>
      </w:pPr>
      <w:r w:rsidRPr="00572284">
        <w:rPr>
          <w:rFonts w:ascii="Arial" w:hAnsi="Arial" w:cs="Arial"/>
        </w:rPr>
        <w:t>If you are in need of an accommodation for a disability in order to</w:t>
      </w:r>
      <w:r>
        <w:rPr>
          <w:rFonts w:ascii="Arial" w:hAnsi="Arial" w:cs="Arial"/>
        </w:rPr>
        <w:t xml:space="preserve"> </w:t>
      </w:r>
      <w:r w:rsidRPr="00572284">
        <w:rPr>
          <w:rFonts w:ascii="Arial" w:hAnsi="Arial" w:cs="Arial"/>
        </w:rPr>
        <w:t>participate in this class, please let me know ASAP and also contact</w:t>
      </w:r>
      <w:r>
        <w:rPr>
          <w:rFonts w:ascii="Arial" w:hAnsi="Arial" w:cs="Arial"/>
        </w:rPr>
        <w:t xml:space="preserve"> </w:t>
      </w:r>
      <w:r w:rsidRPr="00572284">
        <w:rPr>
          <w:rFonts w:ascii="Arial" w:hAnsi="Arial" w:cs="Arial"/>
        </w:rPr>
        <w:t>Rosie Garza in Services to Students with Disabilities at the Palm</w:t>
      </w:r>
      <w:r>
        <w:rPr>
          <w:rFonts w:ascii="Arial" w:hAnsi="Arial" w:cs="Arial"/>
        </w:rPr>
        <w:t xml:space="preserve"> </w:t>
      </w:r>
      <w:r w:rsidRPr="00572284">
        <w:rPr>
          <w:rFonts w:ascii="Arial" w:hAnsi="Arial" w:cs="Arial"/>
        </w:rPr>
        <w:t>Desert Campus in RG-209, 760-341-2883 extension 78117, or at the San Bernardino</w:t>
      </w:r>
      <w:r>
        <w:rPr>
          <w:rFonts w:ascii="Arial" w:hAnsi="Arial" w:cs="Arial"/>
        </w:rPr>
        <w:t xml:space="preserve"> </w:t>
      </w:r>
      <w:r w:rsidRPr="00572284">
        <w:rPr>
          <w:rFonts w:ascii="Arial" w:hAnsi="Arial" w:cs="Arial"/>
        </w:rPr>
        <w:t xml:space="preserve">Campus in UH-183, 909-537-5238, ssd@csusb.edu. </w:t>
      </w:r>
    </w:p>
    <w:p w14:paraId="0E774013" w14:textId="77777777" w:rsidR="003B4DF1" w:rsidRDefault="003B4DF1" w:rsidP="003B4DF1">
      <w:pPr>
        <w:rPr>
          <w:rFonts w:ascii="Arial" w:hAnsi="Arial" w:cs="Arial"/>
        </w:rPr>
      </w:pPr>
      <w:r w:rsidRPr="00AB7877">
        <w:rPr>
          <w:rFonts w:ascii="Arial" w:hAnsi="Arial" w:cs="Arial"/>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14:paraId="0FE1CACF" w14:textId="00F9BE34" w:rsidR="003B4DF1" w:rsidRDefault="000F16EB" w:rsidP="003B4DF1">
      <w:pPr>
        <w:pStyle w:val="Heading2"/>
      </w:pPr>
      <w:r>
        <w:t xml:space="preserve">Statement on Inclusion, Diversity, and Equity </w:t>
      </w:r>
    </w:p>
    <w:p w14:paraId="3F2C8424" w14:textId="0EF51342" w:rsidR="000F16EB" w:rsidRPr="000F16EB" w:rsidRDefault="000F16EB" w:rsidP="000F16EB">
      <w:pPr>
        <w:rPr>
          <w:rFonts w:ascii="Arial" w:hAnsi="Arial" w:cs="Arial"/>
        </w:rPr>
      </w:pPr>
      <w:r w:rsidRPr="000F16EB">
        <w:rPr>
          <w:rFonts w:ascii="Arial" w:hAnsi="Arial" w:cs="Arial"/>
        </w:rPr>
        <w:t>A statement of commitment to the values of inclusion, diversity, and equity. Examples of such statements are available</w:t>
      </w:r>
      <w:r>
        <w:rPr>
          <w:rFonts w:ascii="Arial" w:hAnsi="Arial" w:cs="Arial"/>
        </w:rPr>
        <w:t xml:space="preserve"> </w:t>
      </w:r>
      <w:hyperlink r:id="rId11" w:history="1">
        <w:r w:rsidRPr="000F16EB">
          <w:rPr>
            <w:rStyle w:val="Hyperlink"/>
            <w:rFonts w:ascii="Arial" w:hAnsi="Arial" w:cs="Arial"/>
          </w:rPr>
          <w:t>here</w:t>
        </w:r>
      </w:hyperlink>
      <w:r>
        <w:rPr>
          <w:rFonts w:ascii="Arial" w:hAnsi="Arial" w:cs="Arial"/>
        </w:rPr>
        <w:t>.</w:t>
      </w:r>
    </w:p>
    <w:p w14:paraId="1FDEFBC4" w14:textId="77777777" w:rsidR="000F16EB" w:rsidRDefault="000F16EB" w:rsidP="000F16EB">
      <w:pPr>
        <w:pStyle w:val="Heading2"/>
      </w:pPr>
      <w:r>
        <w:t>Extra Title</w:t>
      </w:r>
    </w:p>
    <w:p w14:paraId="486D4D98" w14:textId="77777777" w:rsidR="000F16EB" w:rsidRDefault="000F16EB" w:rsidP="000F16EB">
      <w:pPr>
        <w:rPr>
          <w:rFonts w:ascii="Arial" w:hAnsi="Arial" w:cs="Arial"/>
        </w:rPr>
      </w:pPr>
      <w:r>
        <w:rPr>
          <w:rFonts w:ascii="Arial" w:hAnsi="Arial" w:cs="Arial"/>
        </w:rPr>
        <w:t xml:space="preserve">Insert text here. </w:t>
      </w:r>
    </w:p>
    <w:p w14:paraId="28B76D0B" w14:textId="77777777" w:rsidR="000F16EB" w:rsidRDefault="000F16EB" w:rsidP="003B4DF1">
      <w:pPr>
        <w:rPr>
          <w:rFonts w:ascii="Arial" w:hAnsi="Arial" w:cs="Arial"/>
        </w:rPr>
      </w:pPr>
    </w:p>
    <w:p w14:paraId="3A558624" w14:textId="77777777" w:rsidR="003B4DF1" w:rsidRDefault="003B4DF1" w:rsidP="003B4DF1">
      <w:pPr>
        <w:pStyle w:val="Heading2"/>
      </w:pPr>
      <w:r>
        <w:t>Course Schedule</w:t>
      </w:r>
    </w:p>
    <w:p w14:paraId="7E07E9C4" w14:textId="77777777" w:rsidR="003B4DF1" w:rsidRDefault="003B4DF1" w:rsidP="003B4DF1">
      <w:pPr>
        <w:rPr>
          <w:rFonts w:ascii="Arial" w:hAnsi="Arial" w:cs="Arial"/>
        </w:rPr>
      </w:pPr>
      <w:r w:rsidRPr="00572284">
        <w:rPr>
          <w:rFonts w:ascii="Arial" w:hAnsi="Arial" w:cs="Arial"/>
        </w:rPr>
        <w:t>(Note: subject to change with fair notice.) List the agenda for the quarter including when and where the final exam will be held.</w:t>
      </w:r>
    </w:p>
    <w:tbl>
      <w:tblPr>
        <w:tblStyle w:val="TableGrid"/>
        <w:tblW w:w="0" w:type="auto"/>
        <w:tblLook w:val="04A0" w:firstRow="1" w:lastRow="0" w:firstColumn="1" w:lastColumn="0" w:noHBand="0" w:noVBand="1"/>
      </w:tblPr>
      <w:tblGrid>
        <w:gridCol w:w="2679"/>
        <w:gridCol w:w="6527"/>
      </w:tblGrid>
      <w:tr w:rsidR="003B4DF1" w14:paraId="3C984BAD" w14:textId="77777777" w:rsidTr="002C2FC6">
        <w:trPr>
          <w:tblHeader/>
        </w:trPr>
        <w:tc>
          <w:tcPr>
            <w:tcW w:w="2718" w:type="dxa"/>
          </w:tcPr>
          <w:p w14:paraId="10A00A7A" w14:textId="77777777" w:rsidR="003B4DF1" w:rsidRPr="00CE1A36" w:rsidRDefault="003B4DF1" w:rsidP="002C2FC6">
            <w:pPr>
              <w:rPr>
                <w:rFonts w:ascii="Arial" w:hAnsi="Arial" w:cs="Arial"/>
                <w:b/>
              </w:rPr>
            </w:pPr>
            <w:r w:rsidRPr="00CE1A36">
              <w:rPr>
                <w:rFonts w:ascii="Arial" w:hAnsi="Arial" w:cs="Arial"/>
                <w:b/>
              </w:rPr>
              <w:t>Date</w:t>
            </w:r>
          </w:p>
        </w:tc>
        <w:tc>
          <w:tcPr>
            <w:tcW w:w="6660" w:type="dxa"/>
          </w:tcPr>
          <w:p w14:paraId="66BEB0FA" w14:textId="77777777" w:rsidR="003B4DF1" w:rsidRPr="00CE1A36" w:rsidRDefault="003B4DF1" w:rsidP="002C2FC6">
            <w:pPr>
              <w:rPr>
                <w:rFonts w:ascii="Arial" w:hAnsi="Arial" w:cs="Arial"/>
                <w:b/>
              </w:rPr>
            </w:pPr>
            <w:r>
              <w:rPr>
                <w:rFonts w:ascii="Arial" w:hAnsi="Arial" w:cs="Arial"/>
                <w:b/>
              </w:rPr>
              <w:t>Topics, Readings,</w:t>
            </w:r>
            <w:r w:rsidRPr="00CE1A36">
              <w:rPr>
                <w:rFonts w:ascii="Arial" w:hAnsi="Arial" w:cs="Arial"/>
                <w:b/>
              </w:rPr>
              <w:t xml:space="preserve"> Assignments</w:t>
            </w:r>
            <w:r>
              <w:rPr>
                <w:rFonts w:ascii="Arial" w:hAnsi="Arial" w:cs="Arial"/>
                <w:b/>
              </w:rPr>
              <w:t xml:space="preserve"> and Deadline</w:t>
            </w:r>
          </w:p>
        </w:tc>
      </w:tr>
      <w:tr w:rsidR="003B4DF1" w14:paraId="13C794B6" w14:textId="77777777" w:rsidTr="002C2FC6">
        <w:tc>
          <w:tcPr>
            <w:tcW w:w="2718" w:type="dxa"/>
          </w:tcPr>
          <w:p w14:paraId="399BF20E" w14:textId="77777777" w:rsidR="003B4DF1" w:rsidRDefault="003B4DF1" w:rsidP="002C2FC6">
            <w:pPr>
              <w:rPr>
                <w:rFonts w:ascii="Arial" w:hAnsi="Arial" w:cs="Arial"/>
              </w:rPr>
            </w:pPr>
            <w:r>
              <w:rPr>
                <w:rFonts w:ascii="Arial" w:hAnsi="Arial" w:cs="Arial"/>
              </w:rPr>
              <w:t>Week 1: September 22 to September 29</w:t>
            </w:r>
          </w:p>
        </w:tc>
        <w:tc>
          <w:tcPr>
            <w:tcW w:w="6660" w:type="dxa"/>
          </w:tcPr>
          <w:p w14:paraId="2EA1E47E" w14:textId="77777777" w:rsidR="003B4DF1" w:rsidRDefault="003B4DF1" w:rsidP="002C2FC6">
            <w:pPr>
              <w:rPr>
                <w:rFonts w:ascii="Arial" w:hAnsi="Arial" w:cs="Arial"/>
              </w:rPr>
            </w:pPr>
          </w:p>
        </w:tc>
      </w:tr>
      <w:tr w:rsidR="003B4DF1" w14:paraId="3BF1FF75" w14:textId="77777777" w:rsidTr="002C2FC6">
        <w:tc>
          <w:tcPr>
            <w:tcW w:w="2718" w:type="dxa"/>
          </w:tcPr>
          <w:p w14:paraId="6AA0C2E9" w14:textId="77777777" w:rsidR="003B4DF1" w:rsidRDefault="003B4DF1" w:rsidP="002C2FC6">
            <w:pPr>
              <w:rPr>
                <w:rFonts w:ascii="Arial" w:hAnsi="Arial" w:cs="Arial"/>
              </w:rPr>
            </w:pPr>
          </w:p>
        </w:tc>
        <w:tc>
          <w:tcPr>
            <w:tcW w:w="6660" w:type="dxa"/>
          </w:tcPr>
          <w:p w14:paraId="346258B6" w14:textId="77777777" w:rsidR="003B4DF1" w:rsidRDefault="003B4DF1" w:rsidP="002C2FC6">
            <w:pPr>
              <w:rPr>
                <w:rFonts w:ascii="Arial" w:hAnsi="Arial" w:cs="Arial"/>
              </w:rPr>
            </w:pPr>
          </w:p>
        </w:tc>
      </w:tr>
      <w:tr w:rsidR="003B4DF1" w14:paraId="2913A915" w14:textId="77777777" w:rsidTr="002C2FC6">
        <w:tc>
          <w:tcPr>
            <w:tcW w:w="2718" w:type="dxa"/>
          </w:tcPr>
          <w:p w14:paraId="4DE1EDF7" w14:textId="77777777" w:rsidR="003B4DF1" w:rsidRDefault="003B4DF1" w:rsidP="002C2FC6">
            <w:pPr>
              <w:rPr>
                <w:rFonts w:ascii="Arial" w:hAnsi="Arial" w:cs="Arial"/>
              </w:rPr>
            </w:pPr>
          </w:p>
        </w:tc>
        <w:tc>
          <w:tcPr>
            <w:tcW w:w="6660" w:type="dxa"/>
          </w:tcPr>
          <w:p w14:paraId="6F72FAFD" w14:textId="77777777" w:rsidR="003B4DF1" w:rsidRDefault="003B4DF1" w:rsidP="002C2FC6">
            <w:pPr>
              <w:rPr>
                <w:rFonts w:ascii="Arial" w:hAnsi="Arial" w:cs="Arial"/>
              </w:rPr>
            </w:pPr>
          </w:p>
        </w:tc>
      </w:tr>
      <w:tr w:rsidR="003B4DF1" w14:paraId="1EFC668F" w14:textId="77777777" w:rsidTr="002C2FC6">
        <w:tc>
          <w:tcPr>
            <w:tcW w:w="2718" w:type="dxa"/>
          </w:tcPr>
          <w:p w14:paraId="724A5721" w14:textId="77777777" w:rsidR="003B4DF1" w:rsidRDefault="003B4DF1" w:rsidP="002C2FC6">
            <w:pPr>
              <w:rPr>
                <w:rFonts w:ascii="Arial" w:hAnsi="Arial" w:cs="Arial"/>
              </w:rPr>
            </w:pPr>
          </w:p>
        </w:tc>
        <w:tc>
          <w:tcPr>
            <w:tcW w:w="6660" w:type="dxa"/>
          </w:tcPr>
          <w:p w14:paraId="28FD784A" w14:textId="77777777" w:rsidR="003B4DF1" w:rsidRDefault="003B4DF1" w:rsidP="002C2FC6">
            <w:pPr>
              <w:rPr>
                <w:rFonts w:ascii="Arial" w:hAnsi="Arial" w:cs="Arial"/>
              </w:rPr>
            </w:pPr>
          </w:p>
        </w:tc>
      </w:tr>
      <w:tr w:rsidR="003B4DF1" w14:paraId="387892C1" w14:textId="77777777" w:rsidTr="002C2FC6">
        <w:tc>
          <w:tcPr>
            <w:tcW w:w="2718" w:type="dxa"/>
          </w:tcPr>
          <w:p w14:paraId="53F72DDA" w14:textId="77777777" w:rsidR="003B4DF1" w:rsidRDefault="003B4DF1" w:rsidP="002C2FC6">
            <w:pPr>
              <w:rPr>
                <w:rFonts w:ascii="Arial" w:hAnsi="Arial" w:cs="Arial"/>
              </w:rPr>
            </w:pPr>
          </w:p>
        </w:tc>
        <w:tc>
          <w:tcPr>
            <w:tcW w:w="6660" w:type="dxa"/>
          </w:tcPr>
          <w:p w14:paraId="4CA6DCFC" w14:textId="77777777" w:rsidR="003B4DF1" w:rsidRDefault="003B4DF1" w:rsidP="002C2FC6">
            <w:pPr>
              <w:rPr>
                <w:rFonts w:ascii="Arial" w:hAnsi="Arial" w:cs="Arial"/>
              </w:rPr>
            </w:pPr>
          </w:p>
        </w:tc>
      </w:tr>
      <w:tr w:rsidR="003B4DF1" w14:paraId="18B96BE2" w14:textId="77777777" w:rsidTr="002C2FC6">
        <w:tc>
          <w:tcPr>
            <w:tcW w:w="2718" w:type="dxa"/>
          </w:tcPr>
          <w:p w14:paraId="04A2BC7A" w14:textId="77777777" w:rsidR="003B4DF1" w:rsidRDefault="003B4DF1" w:rsidP="002C2FC6">
            <w:pPr>
              <w:rPr>
                <w:rFonts w:ascii="Arial" w:hAnsi="Arial" w:cs="Arial"/>
              </w:rPr>
            </w:pPr>
          </w:p>
        </w:tc>
        <w:tc>
          <w:tcPr>
            <w:tcW w:w="6660" w:type="dxa"/>
          </w:tcPr>
          <w:p w14:paraId="722536EF" w14:textId="77777777" w:rsidR="003B4DF1" w:rsidRDefault="003B4DF1" w:rsidP="002C2FC6">
            <w:pPr>
              <w:rPr>
                <w:rFonts w:ascii="Arial" w:hAnsi="Arial" w:cs="Arial"/>
              </w:rPr>
            </w:pPr>
          </w:p>
        </w:tc>
      </w:tr>
      <w:tr w:rsidR="003B4DF1" w14:paraId="6B10201C" w14:textId="77777777" w:rsidTr="002C2FC6">
        <w:tc>
          <w:tcPr>
            <w:tcW w:w="2718" w:type="dxa"/>
          </w:tcPr>
          <w:p w14:paraId="1C6C76B9" w14:textId="77777777" w:rsidR="003B4DF1" w:rsidRDefault="003B4DF1" w:rsidP="002C2FC6">
            <w:pPr>
              <w:rPr>
                <w:rFonts w:ascii="Arial" w:hAnsi="Arial" w:cs="Arial"/>
              </w:rPr>
            </w:pPr>
          </w:p>
        </w:tc>
        <w:tc>
          <w:tcPr>
            <w:tcW w:w="6660" w:type="dxa"/>
          </w:tcPr>
          <w:p w14:paraId="081364D6" w14:textId="77777777" w:rsidR="003B4DF1" w:rsidRDefault="003B4DF1" w:rsidP="002C2FC6">
            <w:pPr>
              <w:rPr>
                <w:rFonts w:ascii="Arial" w:hAnsi="Arial" w:cs="Arial"/>
              </w:rPr>
            </w:pPr>
          </w:p>
        </w:tc>
      </w:tr>
      <w:tr w:rsidR="003B4DF1" w14:paraId="19CC0C18" w14:textId="77777777" w:rsidTr="002C2FC6">
        <w:tc>
          <w:tcPr>
            <w:tcW w:w="2718" w:type="dxa"/>
          </w:tcPr>
          <w:p w14:paraId="64ACBF1E" w14:textId="77777777" w:rsidR="003B4DF1" w:rsidRDefault="003B4DF1" w:rsidP="002C2FC6">
            <w:pPr>
              <w:rPr>
                <w:rFonts w:ascii="Arial" w:hAnsi="Arial" w:cs="Arial"/>
              </w:rPr>
            </w:pPr>
          </w:p>
        </w:tc>
        <w:tc>
          <w:tcPr>
            <w:tcW w:w="6660" w:type="dxa"/>
          </w:tcPr>
          <w:p w14:paraId="522CBFEF" w14:textId="77777777" w:rsidR="003B4DF1" w:rsidRDefault="003B4DF1" w:rsidP="002C2FC6">
            <w:pPr>
              <w:rPr>
                <w:rFonts w:ascii="Arial" w:hAnsi="Arial" w:cs="Arial"/>
              </w:rPr>
            </w:pPr>
          </w:p>
        </w:tc>
      </w:tr>
      <w:tr w:rsidR="003B4DF1" w14:paraId="37B1BBAA" w14:textId="77777777" w:rsidTr="002C2FC6">
        <w:tc>
          <w:tcPr>
            <w:tcW w:w="2718" w:type="dxa"/>
          </w:tcPr>
          <w:p w14:paraId="43F8A725" w14:textId="77777777" w:rsidR="003B4DF1" w:rsidRDefault="003B4DF1" w:rsidP="002C2FC6">
            <w:pPr>
              <w:rPr>
                <w:rFonts w:ascii="Arial" w:hAnsi="Arial" w:cs="Arial"/>
              </w:rPr>
            </w:pPr>
          </w:p>
        </w:tc>
        <w:tc>
          <w:tcPr>
            <w:tcW w:w="6660" w:type="dxa"/>
          </w:tcPr>
          <w:p w14:paraId="353119A6" w14:textId="77777777" w:rsidR="003B4DF1" w:rsidRDefault="003B4DF1" w:rsidP="002C2FC6">
            <w:pPr>
              <w:rPr>
                <w:rFonts w:ascii="Arial" w:hAnsi="Arial" w:cs="Arial"/>
              </w:rPr>
            </w:pPr>
          </w:p>
        </w:tc>
      </w:tr>
      <w:tr w:rsidR="003B4DF1" w14:paraId="7478BA9A" w14:textId="77777777" w:rsidTr="002C2FC6">
        <w:tc>
          <w:tcPr>
            <w:tcW w:w="2718" w:type="dxa"/>
          </w:tcPr>
          <w:p w14:paraId="387931BD" w14:textId="77777777" w:rsidR="003B4DF1" w:rsidRDefault="003B4DF1" w:rsidP="002C2FC6">
            <w:pPr>
              <w:rPr>
                <w:rFonts w:ascii="Arial" w:hAnsi="Arial" w:cs="Arial"/>
              </w:rPr>
            </w:pPr>
          </w:p>
        </w:tc>
        <w:tc>
          <w:tcPr>
            <w:tcW w:w="6660" w:type="dxa"/>
          </w:tcPr>
          <w:p w14:paraId="1C75F65B" w14:textId="77777777" w:rsidR="003B4DF1" w:rsidRDefault="003B4DF1" w:rsidP="002C2FC6">
            <w:pPr>
              <w:rPr>
                <w:rFonts w:ascii="Arial" w:hAnsi="Arial" w:cs="Arial"/>
              </w:rPr>
            </w:pPr>
          </w:p>
        </w:tc>
      </w:tr>
      <w:tr w:rsidR="003B4DF1" w14:paraId="2DA70A92" w14:textId="77777777" w:rsidTr="002C2FC6">
        <w:tc>
          <w:tcPr>
            <w:tcW w:w="2718" w:type="dxa"/>
          </w:tcPr>
          <w:p w14:paraId="569B92F7" w14:textId="77777777" w:rsidR="003B4DF1" w:rsidRDefault="003B4DF1" w:rsidP="002C2FC6">
            <w:pPr>
              <w:rPr>
                <w:rFonts w:ascii="Arial" w:hAnsi="Arial" w:cs="Arial"/>
              </w:rPr>
            </w:pPr>
          </w:p>
        </w:tc>
        <w:tc>
          <w:tcPr>
            <w:tcW w:w="6660" w:type="dxa"/>
          </w:tcPr>
          <w:p w14:paraId="2961F2A9" w14:textId="77777777" w:rsidR="003B4DF1" w:rsidRDefault="003B4DF1" w:rsidP="002C2FC6">
            <w:pPr>
              <w:rPr>
                <w:rFonts w:ascii="Arial" w:hAnsi="Arial" w:cs="Arial"/>
              </w:rPr>
            </w:pPr>
          </w:p>
        </w:tc>
      </w:tr>
      <w:tr w:rsidR="003B4DF1" w14:paraId="0DAA9D82" w14:textId="77777777" w:rsidTr="002C2FC6">
        <w:tc>
          <w:tcPr>
            <w:tcW w:w="2718" w:type="dxa"/>
          </w:tcPr>
          <w:p w14:paraId="7C4D6052" w14:textId="77777777" w:rsidR="003B4DF1" w:rsidRDefault="003B4DF1" w:rsidP="002C2FC6">
            <w:pPr>
              <w:rPr>
                <w:rFonts w:ascii="Arial" w:hAnsi="Arial" w:cs="Arial"/>
              </w:rPr>
            </w:pPr>
          </w:p>
        </w:tc>
        <w:tc>
          <w:tcPr>
            <w:tcW w:w="6660" w:type="dxa"/>
          </w:tcPr>
          <w:p w14:paraId="3F752F76" w14:textId="77777777" w:rsidR="003B4DF1" w:rsidRDefault="003B4DF1" w:rsidP="002C2FC6">
            <w:pPr>
              <w:rPr>
                <w:rFonts w:ascii="Arial" w:hAnsi="Arial" w:cs="Arial"/>
              </w:rPr>
            </w:pPr>
          </w:p>
        </w:tc>
      </w:tr>
      <w:tr w:rsidR="003B4DF1" w14:paraId="057E3301" w14:textId="77777777" w:rsidTr="002C2FC6">
        <w:tc>
          <w:tcPr>
            <w:tcW w:w="2718" w:type="dxa"/>
          </w:tcPr>
          <w:p w14:paraId="65693D52" w14:textId="77777777" w:rsidR="003B4DF1" w:rsidRDefault="003B4DF1" w:rsidP="002C2FC6">
            <w:pPr>
              <w:rPr>
                <w:rFonts w:ascii="Arial" w:hAnsi="Arial" w:cs="Arial"/>
              </w:rPr>
            </w:pPr>
          </w:p>
        </w:tc>
        <w:tc>
          <w:tcPr>
            <w:tcW w:w="6660" w:type="dxa"/>
          </w:tcPr>
          <w:p w14:paraId="11625C5E" w14:textId="77777777" w:rsidR="003B4DF1" w:rsidRDefault="003B4DF1" w:rsidP="002C2FC6">
            <w:pPr>
              <w:rPr>
                <w:rFonts w:ascii="Arial" w:hAnsi="Arial" w:cs="Arial"/>
              </w:rPr>
            </w:pPr>
          </w:p>
        </w:tc>
      </w:tr>
      <w:tr w:rsidR="003B4DF1" w14:paraId="4AFA50A1" w14:textId="77777777" w:rsidTr="002C2FC6">
        <w:tc>
          <w:tcPr>
            <w:tcW w:w="2718" w:type="dxa"/>
          </w:tcPr>
          <w:p w14:paraId="55777152" w14:textId="77777777" w:rsidR="003B4DF1" w:rsidRDefault="003B4DF1" w:rsidP="002C2FC6">
            <w:pPr>
              <w:rPr>
                <w:rFonts w:ascii="Arial" w:hAnsi="Arial" w:cs="Arial"/>
              </w:rPr>
            </w:pPr>
          </w:p>
        </w:tc>
        <w:tc>
          <w:tcPr>
            <w:tcW w:w="6660" w:type="dxa"/>
          </w:tcPr>
          <w:p w14:paraId="62434D53" w14:textId="77777777" w:rsidR="003B4DF1" w:rsidRDefault="003B4DF1" w:rsidP="002C2FC6">
            <w:pPr>
              <w:rPr>
                <w:rFonts w:ascii="Arial" w:hAnsi="Arial" w:cs="Arial"/>
              </w:rPr>
            </w:pPr>
          </w:p>
        </w:tc>
      </w:tr>
      <w:tr w:rsidR="003B4DF1" w14:paraId="4901FF8A" w14:textId="77777777" w:rsidTr="002C2FC6">
        <w:tc>
          <w:tcPr>
            <w:tcW w:w="2718" w:type="dxa"/>
          </w:tcPr>
          <w:p w14:paraId="7FF40468" w14:textId="77777777" w:rsidR="003B4DF1" w:rsidRDefault="003B4DF1" w:rsidP="002C2FC6">
            <w:pPr>
              <w:rPr>
                <w:rFonts w:ascii="Arial" w:hAnsi="Arial" w:cs="Arial"/>
              </w:rPr>
            </w:pPr>
          </w:p>
        </w:tc>
        <w:tc>
          <w:tcPr>
            <w:tcW w:w="6660" w:type="dxa"/>
          </w:tcPr>
          <w:p w14:paraId="4F59F467" w14:textId="77777777" w:rsidR="003B4DF1" w:rsidRDefault="003B4DF1" w:rsidP="002C2FC6">
            <w:pPr>
              <w:rPr>
                <w:rFonts w:ascii="Arial" w:hAnsi="Arial" w:cs="Arial"/>
              </w:rPr>
            </w:pPr>
          </w:p>
        </w:tc>
      </w:tr>
      <w:tr w:rsidR="003B4DF1" w14:paraId="0EB4DF71" w14:textId="77777777" w:rsidTr="002C2FC6">
        <w:tc>
          <w:tcPr>
            <w:tcW w:w="2718" w:type="dxa"/>
          </w:tcPr>
          <w:p w14:paraId="6CB52F17" w14:textId="77777777" w:rsidR="003B4DF1" w:rsidRDefault="003B4DF1" w:rsidP="002C2FC6">
            <w:pPr>
              <w:rPr>
                <w:rFonts w:ascii="Arial" w:hAnsi="Arial" w:cs="Arial"/>
              </w:rPr>
            </w:pPr>
          </w:p>
        </w:tc>
        <w:tc>
          <w:tcPr>
            <w:tcW w:w="6660" w:type="dxa"/>
          </w:tcPr>
          <w:p w14:paraId="7DDC7D03" w14:textId="77777777" w:rsidR="003B4DF1" w:rsidRDefault="003B4DF1" w:rsidP="002C2FC6">
            <w:pPr>
              <w:rPr>
                <w:rFonts w:ascii="Arial" w:hAnsi="Arial" w:cs="Arial"/>
              </w:rPr>
            </w:pPr>
          </w:p>
        </w:tc>
      </w:tr>
      <w:tr w:rsidR="003B4DF1" w14:paraId="7A6CB378" w14:textId="77777777" w:rsidTr="002C2FC6">
        <w:tc>
          <w:tcPr>
            <w:tcW w:w="2718" w:type="dxa"/>
          </w:tcPr>
          <w:p w14:paraId="4BECB590" w14:textId="77777777" w:rsidR="003B4DF1" w:rsidRDefault="003B4DF1" w:rsidP="002C2FC6">
            <w:pPr>
              <w:rPr>
                <w:rFonts w:ascii="Arial" w:hAnsi="Arial" w:cs="Arial"/>
              </w:rPr>
            </w:pPr>
          </w:p>
        </w:tc>
        <w:tc>
          <w:tcPr>
            <w:tcW w:w="6660" w:type="dxa"/>
          </w:tcPr>
          <w:p w14:paraId="52FE220A" w14:textId="77777777" w:rsidR="003B4DF1" w:rsidRDefault="003B4DF1" w:rsidP="002C2FC6">
            <w:pPr>
              <w:rPr>
                <w:rFonts w:ascii="Arial" w:hAnsi="Arial" w:cs="Arial"/>
              </w:rPr>
            </w:pPr>
          </w:p>
        </w:tc>
      </w:tr>
      <w:tr w:rsidR="003B4DF1" w14:paraId="3F4404B5" w14:textId="77777777" w:rsidTr="002C2FC6">
        <w:tc>
          <w:tcPr>
            <w:tcW w:w="2718" w:type="dxa"/>
          </w:tcPr>
          <w:p w14:paraId="372DFAA1" w14:textId="77777777" w:rsidR="003B4DF1" w:rsidRDefault="003B4DF1" w:rsidP="002C2FC6">
            <w:pPr>
              <w:rPr>
                <w:rFonts w:ascii="Arial" w:hAnsi="Arial" w:cs="Arial"/>
              </w:rPr>
            </w:pPr>
          </w:p>
        </w:tc>
        <w:tc>
          <w:tcPr>
            <w:tcW w:w="6660" w:type="dxa"/>
          </w:tcPr>
          <w:p w14:paraId="79F4CC06" w14:textId="77777777" w:rsidR="003B4DF1" w:rsidRDefault="003B4DF1" w:rsidP="002C2FC6">
            <w:pPr>
              <w:rPr>
                <w:rFonts w:ascii="Arial" w:hAnsi="Arial" w:cs="Arial"/>
              </w:rPr>
            </w:pPr>
          </w:p>
        </w:tc>
      </w:tr>
      <w:tr w:rsidR="003B4DF1" w14:paraId="05EE6196" w14:textId="77777777" w:rsidTr="002C2FC6">
        <w:tc>
          <w:tcPr>
            <w:tcW w:w="2718" w:type="dxa"/>
          </w:tcPr>
          <w:p w14:paraId="2F75576A" w14:textId="77777777" w:rsidR="003B4DF1" w:rsidRDefault="003B4DF1" w:rsidP="002C2FC6">
            <w:pPr>
              <w:rPr>
                <w:rFonts w:ascii="Arial" w:hAnsi="Arial" w:cs="Arial"/>
              </w:rPr>
            </w:pPr>
          </w:p>
        </w:tc>
        <w:tc>
          <w:tcPr>
            <w:tcW w:w="6660" w:type="dxa"/>
          </w:tcPr>
          <w:p w14:paraId="43A7582C" w14:textId="77777777" w:rsidR="003B4DF1" w:rsidRDefault="003B4DF1" w:rsidP="002C2FC6">
            <w:pPr>
              <w:rPr>
                <w:rFonts w:ascii="Arial" w:hAnsi="Arial" w:cs="Arial"/>
              </w:rPr>
            </w:pPr>
          </w:p>
        </w:tc>
      </w:tr>
      <w:tr w:rsidR="003B4DF1" w14:paraId="68A0AE6A" w14:textId="77777777" w:rsidTr="002C2FC6">
        <w:tc>
          <w:tcPr>
            <w:tcW w:w="2718" w:type="dxa"/>
          </w:tcPr>
          <w:p w14:paraId="2522638D" w14:textId="77777777" w:rsidR="003B4DF1" w:rsidRDefault="003B4DF1" w:rsidP="002C2FC6">
            <w:pPr>
              <w:rPr>
                <w:rFonts w:ascii="Arial" w:hAnsi="Arial" w:cs="Arial"/>
              </w:rPr>
            </w:pPr>
          </w:p>
        </w:tc>
        <w:tc>
          <w:tcPr>
            <w:tcW w:w="6660" w:type="dxa"/>
          </w:tcPr>
          <w:p w14:paraId="3351EA92" w14:textId="77777777" w:rsidR="003B4DF1" w:rsidRDefault="003B4DF1" w:rsidP="002C2FC6">
            <w:pPr>
              <w:rPr>
                <w:rFonts w:ascii="Arial" w:hAnsi="Arial" w:cs="Arial"/>
              </w:rPr>
            </w:pPr>
          </w:p>
        </w:tc>
      </w:tr>
      <w:tr w:rsidR="003B4DF1" w14:paraId="31CB3CDD" w14:textId="77777777" w:rsidTr="002C2FC6">
        <w:tc>
          <w:tcPr>
            <w:tcW w:w="2718" w:type="dxa"/>
          </w:tcPr>
          <w:p w14:paraId="77500E5E" w14:textId="77777777" w:rsidR="003B4DF1" w:rsidRDefault="003B4DF1" w:rsidP="002C2FC6">
            <w:pPr>
              <w:rPr>
                <w:rFonts w:ascii="Arial" w:hAnsi="Arial" w:cs="Arial"/>
              </w:rPr>
            </w:pPr>
          </w:p>
        </w:tc>
        <w:tc>
          <w:tcPr>
            <w:tcW w:w="6660" w:type="dxa"/>
          </w:tcPr>
          <w:p w14:paraId="554421A3" w14:textId="77777777" w:rsidR="003B4DF1" w:rsidRDefault="003B4DF1" w:rsidP="002C2FC6">
            <w:pPr>
              <w:rPr>
                <w:rFonts w:ascii="Arial" w:hAnsi="Arial" w:cs="Arial"/>
              </w:rPr>
            </w:pPr>
          </w:p>
        </w:tc>
      </w:tr>
      <w:tr w:rsidR="003B4DF1" w14:paraId="1F3C6C69" w14:textId="77777777" w:rsidTr="002C2FC6">
        <w:tc>
          <w:tcPr>
            <w:tcW w:w="2718" w:type="dxa"/>
          </w:tcPr>
          <w:p w14:paraId="5CEAAB2C" w14:textId="77777777" w:rsidR="003B4DF1" w:rsidRDefault="003B4DF1" w:rsidP="002C2FC6">
            <w:pPr>
              <w:rPr>
                <w:rFonts w:ascii="Arial" w:hAnsi="Arial" w:cs="Arial"/>
              </w:rPr>
            </w:pPr>
          </w:p>
        </w:tc>
        <w:tc>
          <w:tcPr>
            <w:tcW w:w="6660" w:type="dxa"/>
          </w:tcPr>
          <w:p w14:paraId="31B59C5D" w14:textId="77777777" w:rsidR="003B4DF1" w:rsidRDefault="003B4DF1" w:rsidP="002C2FC6">
            <w:pPr>
              <w:rPr>
                <w:rFonts w:ascii="Arial" w:hAnsi="Arial" w:cs="Arial"/>
              </w:rPr>
            </w:pPr>
          </w:p>
        </w:tc>
      </w:tr>
      <w:tr w:rsidR="003B4DF1" w14:paraId="0B75FEF0" w14:textId="77777777" w:rsidTr="002C2FC6">
        <w:tc>
          <w:tcPr>
            <w:tcW w:w="2718" w:type="dxa"/>
          </w:tcPr>
          <w:p w14:paraId="6C17BCB4" w14:textId="77777777" w:rsidR="003B4DF1" w:rsidRDefault="003B4DF1" w:rsidP="002C2FC6">
            <w:pPr>
              <w:rPr>
                <w:rFonts w:ascii="Arial" w:hAnsi="Arial" w:cs="Arial"/>
              </w:rPr>
            </w:pPr>
          </w:p>
        </w:tc>
        <w:tc>
          <w:tcPr>
            <w:tcW w:w="6660" w:type="dxa"/>
          </w:tcPr>
          <w:p w14:paraId="65AF26F2" w14:textId="77777777" w:rsidR="003B4DF1" w:rsidRDefault="003B4DF1" w:rsidP="002C2FC6">
            <w:pPr>
              <w:rPr>
                <w:rFonts w:ascii="Arial" w:hAnsi="Arial" w:cs="Arial"/>
              </w:rPr>
            </w:pPr>
          </w:p>
        </w:tc>
      </w:tr>
      <w:tr w:rsidR="00B85824" w14:paraId="580CD247" w14:textId="77777777" w:rsidTr="002C2FC6">
        <w:tc>
          <w:tcPr>
            <w:tcW w:w="2718" w:type="dxa"/>
          </w:tcPr>
          <w:p w14:paraId="48C1FBAD" w14:textId="77777777" w:rsidR="00B85824" w:rsidRDefault="00B85824" w:rsidP="002C2FC6">
            <w:pPr>
              <w:rPr>
                <w:rFonts w:ascii="Arial" w:hAnsi="Arial" w:cs="Arial"/>
              </w:rPr>
            </w:pPr>
          </w:p>
        </w:tc>
        <w:tc>
          <w:tcPr>
            <w:tcW w:w="6660" w:type="dxa"/>
          </w:tcPr>
          <w:p w14:paraId="54E1086B" w14:textId="77777777" w:rsidR="00B85824" w:rsidRDefault="00B85824" w:rsidP="002C2FC6">
            <w:pPr>
              <w:rPr>
                <w:rFonts w:ascii="Arial" w:hAnsi="Arial" w:cs="Arial"/>
              </w:rPr>
            </w:pPr>
          </w:p>
        </w:tc>
      </w:tr>
      <w:tr w:rsidR="00B85824" w14:paraId="75E905C8" w14:textId="77777777" w:rsidTr="002C2FC6">
        <w:tc>
          <w:tcPr>
            <w:tcW w:w="2718" w:type="dxa"/>
          </w:tcPr>
          <w:p w14:paraId="7EEBCCB9" w14:textId="77777777" w:rsidR="00B85824" w:rsidRDefault="00B85824" w:rsidP="002C2FC6">
            <w:pPr>
              <w:rPr>
                <w:rFonts w:ascii="Arial" w:hAnsi="Arial" w:cs="Arial"/>
              </w:rPr>
            </w:pPr>
          </w:p>
        </w:tc>
        <w:tc>
          <w:tcPr>
            <w:tcW w:w="6660" w:type="dxa"/>
          </w:tcPr>
          <w:p w14:paraId="3719DABB" w14:textId="77777777" w:rsidR="00B85824" w:rsidRDefault="00B85824" w:rsidP="002C2FC6">
            <w:pPr>
              <w:rPr>
                <w:rFonts w:ascii="Arial" w:hAnsi="Arial" w:cs="Arial"/>
              </w:rPr>
            </w:pPr>
          </w:p>
        </w:tc>
      </w:tr>
    </w:tbl>
    <w:p w14:paraId="078FBF4C" w14:textId="77777777" w:rsidR="003B4DF1" w:rsidRDefault="003B4DF1" w:rsidP="003B4DF1">
      <w:pPr>
        <w:rPr>
          <w:rFonts w:ascii="Arial" w:hAnsi="Arial" w:cs="Arial"/>
        </w:rPr>
      </w:pPr>
    </w:p>
    <w:p w14:paraId="30AA80FB" w14:textId="77777777" w:rsidR="003B4DF1" w:rsidRPr="005E46D2" w:rsidRDefault="003B4DF1" w:rsidP="003B4DF1">
      <w:pPr>
        <w:pStyle w:val="Heading2"/>
        <w:rPr>
          <w:color w:val="FF0000"/>
        </w:rPr>
      </w:pPr>
      <w:r w:rsidRPr="005E46D2">
        <w:rPr>
          <w:color w:val="FF0000"/>
        </w:rPr>
        <w:t>NOTE TO FACULTY</w:t>
      </w:r>
    </w:p>
    <w:p w14:paraId="1822E3C5" w14:textId="77777777" w:rsidR="003B4DF1" w:rsidRPr="0067796C" w:rsidRDefault="003B4DF1" w:rsidP="003B4DF1">
      <w:pPr>
        <w:rPr>
          <w:rFonts w:ascii="Arial" w:hAnsi="Arial" w:cs="Arial"/>
          <w:color w:val="FF0000"/>
        </w:rPr>
      </w:pPr>
      <w:r w:rsidRPr="0067796C">
        <w:rPr>
          <w:rFonts w:ascii="Arial" w:hAnsi="Arial" w:cs="Arial"/>
          <w:color w:val="FF0000"/>
        </w:rPr>
        <w:t>(Delete this section after use, and do not include in your final syllabus copy.)</w:t>
      </w:r>
    </w:p>
    <w:p w14:paraId="0D88B417" w14:textId="77777777" w:rsidR="003B4DF1" w:rsidRDefault="003B4DF1" w:rsidP="003B4DF1">
      <w:pPr>
        <w:rPr>
          <w:rFonts w:ascii="Arial" w:hAnsi="Arial" w:cs="Arial"/>
        </w:rPr>
      </w:pPr>
    </w:p>
    <w:p w14:paraId="5071A0AF" w14:textId="77777777" w:rsidR="003B4DF1" w:rsidRPr="005E46D2" w:rsidRDefault="003B4DF1" w:rsidP="003B4DF1">
      <w:pPr>
        <w:rPr>
          <w:rFonts w:ascii="Arial" w:hAnsi="Arial" w:cs="Arial"/>
          <w:color w:val="FF0000"/>
        </w:rPr>
      </w:pPr>
      <w:r w:rsidRPr="005E46D2">
        <w:rPr>
          <w:rFonts w:ascii="Arial" w:hAnsi="Arial" w:cs="Arial"/>
          <w:color w:val="FF0000"/>
        </w:rPr>
        <w:t xml:space="preserve">Before working on your syllabus, read the </w:t>
      </w:r>
      <w:hyperlink r:id="rId12" w:history="1">
        <w:r w:rsidRPr="003B4DF1">
          <w:rPr>
            <w:rStyle w:val="Hyperlink"/>
            <w:rFonts w:ascii="Arial" w:hAnsi="Arial" w:cs="Arial"/>
          </w:rPr>
          <w:t>CSUSB Syllabus Policy</w:t>
        </w:r>
      </w:hyperlink>
      <w:r>
        <w:rPr>
          <w:rFonts w:ascii="Arial" w:hAnsi="Arial" w:cs="Arial"/>
          <w:color w:val="FF0000"/>
        </w:rPr>
        <w:t>.</w:t>
      </w:r>
    </w:p>
    <w:p w14:paraId="322E3A9C" w14:textId="77777777" w:rsidR="003B4DF1" w:rsidRPr="005E46D2" w:rsidRDefault="003B4DF1" w:rsidP="003B4DF1">
      <w:pPr>
        <w:rPr>
          <w:rFonts w:ascii="Arial" w:hAnsi="Arial" w:cs="Arial"/>
          <w:color w:val="FF0000"/>
        </w:rPr>
      </w:pPr>
      <w:r w:rsidRPr="005E46D2">
        <w:rPr>
          <w:rFonts w:ascii="Arial" w:hAnsi="Arial" w:cs="Arial"/>
          <w:color w:val="FF0000"/>
        </w:rPr>
        <w:t>This template includes only the minimum that eac</w:t>
      </w:r>
      <w:r>
        <w:rPr>
          <w:rFonts w:ascii="Arial" w:hAnsi="Arial" w:cs="Arial"/>
          <w:color w:val="FF0000"/>
        </w:rPr>
        <w:t>h course syllabus must contain as per Syllabus Policy, Section 2</w:t>
      </w:r>
      <w:r w:rsidRPr="005E46D2">
        <w:rPr>
          <w:rFonts w:ascii="Arial" w:hAnsi="Arial" w:cs="Arial"/>
          <w:color w:val="FF0000"/>
        </w:rPr>
        <w:t xml:space="preserve">.  </w:t>
      </w:r>
    </w:p>
    <w:p w14:paraId="328B2EC4" w14:textId="77777777" w:rsidR="0056564C" w:rsidRDefault="0056564C"/>
    <w:sectPr w:rsidR="0056564C" w:rsidSect="00AE063D">
      <w:footerReference w:type="default" r:id="rId13"/>
      <w:pgSz w:w="12240" w:h="15840"/>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D91B2" w14:textId="77777777" w:rsidR="002E23AB" w:rsidRDefault="002E23AB">
      <w:pPr>
        <w:spacing w:after="0"/>
      </w:pPr>
      <w:r>
        <w:separator/>
      </w:r>
    </w:p>
  </w:endnote>
  <w:endnote w:type="continuationSeparator" w:id="0">
    <w:p w14:paraId="26E9FA36" w14:textId="77777777" w:rsidR="002E23AB" w:rsidRDefault="002E2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469B" w14:textId="77777777" w:rsidR="00750249" w:rsidRDefault="005A77B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1073" w14:textId="77777777" w:rsidR="002E23AB" w:rsidRDefault="002E23AB">
      <w:pPr>
        <w:spacing w:after="0"/>
      </w:pPr>
      <w:r>
        <w:separator/>
      </w:r>
    </w:p>
  </w:footnote>
  <w:footnote w:type="continuationSeparator" w:id="0">
    <w:p w14:paraId="576FD11F" w14:textId="77777777" w:rsidR="002E23AB" w:rsidRDefault="002E23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875158"/>
    <w:multiLevelType w:val="hybridMultilevel"/>
    <w:tmpl w:val="B15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32E15"/>
    <w:multiLevelType w:val="multilevel"/>
    <w:tmpl w:val="323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F1"/>
    <w:rsid w:val="00071AA8"/>
    <w:rsid w:val="000F16EB"/>
    <w:rsid w:val="0024484F"/>
    <w:rsid w:val="002E23AB"/>
    <w:rsid w:val="003B4DF1"/>
    <w:rsid w:val="0042255A"/>
    <w:rsid w:val="00440634"/>
    <w:rsid w:val="0047434A"/>
    <w:rsid w:val="0050799C"/>
    <w:rsid w:val="0056564C"/>
    <w:rsid w:val="00582721"/>
    <w:rsid w:val="00586ABA"/>
    <w:rsid w:val="005A77BB"/>
    <w:rsid w:val="00741943"/>
    <w:rsid w:val="00750249"/>
    <w:rsid w:val="00836767"/>
    <w:rsid w:val="00894804"/>
    <w:rsid w:val="00895C08"/>
    <w:rsid w:val="008E7C49"/>
    <w:rsid w:val="00933758"/>
    <w:rsid w:val="0094148C"/>
    <w:rsid w:val="00B85824"/>
    <w:rsid w:val="00BA4A86"/>
    <w:rsid w:val="00BA7D5D"/>
    <w:rsid w:val="00D22882"/>
    <w:rsid w:val="00FD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5D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3B4DF1"/>
    <w:pPr>
      <w:spacing w:after="120"/>
    </w:pPr>
    <w:rPr>
      <w:rFonts w:ascii="Times New Roman" w:eastAsia="Times New Roman" w:hAnsi="Times New Roman" w:cs="Times New Roman"/>
    </w:rPr>
  </w:style>
  <w:style w:type="paragraph" w:styleId="Heading1">
    <w:name w:val="heading 1"/>
    <w:basedOn w:val="Normal"/>
    <w:next w:val="Normal"/>
    <w:link w:val="Heading1Char"/>
    <w:qFormat/>
    <w:rsid w:val="003B4DF1"/>
    <w:pPr>
      <w:keepNext/>
      <w:pageBreakBefore/>
      <w:spacing w:after="3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3B4DF1"/>
    <w:pPr>
      <w:keepNext/>
      <w:spacing w:before="600" w:after="240"/>
      <w:jc w:val="center"/>
      <w:outlineLvl w:val="1"/>
    </w:pPr>
    <w:rPr>
      <w:rFonts w:ascii="Arial" w:hAnsi="Arial" w:cs="Arial"/>
      <w:b/>
      <w:bCs/>
      <w:iCs/>
      <w:szCs w:val="28"/>
    </w:rPr>
  </w:style>
  <w:style w:type="paragraph" w:styleId="Heading3">
    <w:name w:val="heading 3"/>
    <w:basedOn w:val="Normal"/>
    <w:next w:val="Normal"/>
    <w:link w:val="Heading3Char"/>
    <w:qFormat/>
    <w:rsid w:val="003B4DF1"/>
    <w:pPr>
      <w:keepNext/>
      <w:spacing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DF1"/>
    <w:rPr>
      <w:rFonts w:ascii="Arial" w:eastAsia="Times New Roman" w:hAnsi="Arial" w:cs="Arial"/>
      <w:b/>
      <w:bCs/>
      <w:kern w:val="32"/>
      <w:sz w:val="32"/>
      <w:szCs w:val="32"/>
    </w:rPr>
  </w:style>
  <w:style w:type="character" w:customStyle="1" w:styleId="Heading2Char">
    <w:name w:val="Heading 2 Char"/>
    <w:basedOn w:val="DefaultParagraphFont"/>
    <w:link w:val="Heading2"/>
    <w:rsid w:val="003B4DF1"/>
    <w:rPr>
      <w:rFonts w:ascii="Arial" w:eastAsia="Times New Roman" w:hAnsi="Arial" w:cs="Arial"/>
      <w:b/>
      <w:bCs/>
      <w:iCs/>
      <w:szCs w:val="28"/>
    </w:rPr>
  </w:style>
  <w:style w:type="character" w:customStyle="1" w:styleId="Heading3Char">
    <w:name w:val="Heading 3 Char"/>
    <w:basedOn w:val="DefaultParagraphFont"/>
    <w:link w:val="Heading3"/>
    <w:rsid w:val="003B4DF1"/>
    <w:rPr>
      <w:rFonts w:ascii="Times New Roman" w:eastAsia="Times New Roman" w:hAnsi="Times New Roman" w:cs="Times New Roman"/>
      <w:b/>
      <w:bCs/>
    </w:rPr>
  </w:style>
  <w:style w:type="paragraph" w:customStyle="1" w:styleId="Normalnumbered">
    <w:name w:val="Normal numbered"/>
    <w:basedOn w:val="Normal"/>
    <w:rsid w:val="003B4DF1"/>
    <w:pPr>
      <w:numPr>
        <w:numId w:val="1"/>
      </w:numPr>
    </w:pPr>
  </w:style>
  <w:style w:type="table" w:styleId="TableGrid">
    <w:name w:val="Table Grid"/>
    <w:basedOn w:val="TableNormal"/>
    <w:rsid w:val="003B4DF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DF1"/>
  </w:style>
  <w:style w:type="character" w:customStyle="1" w:styleId="BodyTextChar">
    <w:name w:val="Body Text Char"/>
    <w:basedOn w:val="DefaultParagraphFont"/>
    <w:link w:val="BodyText"/>
    <w:rsid w:val="003B4DF1"/>
    <w:rPr>
      <w:rFonts w:ascii="Times New Roman" w:eastAsia="Times New Roman" w:hAnsi="Times New Roman" w:cs="Times New Roman"/>
    </w:rPr>
  </w:style>
  <w:style w:type="character" w:styleId="Hyperlink">
    <w:name w:val="Hyperlink"/>
    <w:basedOn w:val="DefaultParagraphFont"/>
    <w:rsid w:val="003B4DF1"/>
    <w:rPr>
      <w:color w:val="0000FF"/>
      <w:u w:val="single"/>
    </w:rPr>
  </w:style>
  <w:style w:type="character" w:customStyle="1" w:styleId="style4">
    <w:name w:val="style4"/>
    <w:basedOn w:val="DefaultParagraphFont"/>
    <w:rsid w:val="003B4DF1"/>
  </w:style>
  <w:style w:type="paragraph" w:styleId="BalloonText">
    <w:name w:val="Balloon Text"/>
    <w:basedOn w:val="Normal"/>
    <w:link w:val="BalloonTextChar"/>
    <w:uiPriority w:val="99"/>
    <w:semiHidden/>
    <w:unhideWhenUsed/>
    <w:rsid w:val="004406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634"/>
    <w:rPr>
      <w:rFonts w:ascii="Lucida Grande" w:eastAsia="Times New Roman" w:hAnsi="Lucida Grande" w:cs="Lucida Grande"/>
      <w:sz w:val="18"/>
      <w:szCs w:val="18"/>
    </w:rPr>
  </w:style>
  <w:style w:type="character" w:customStyle="1" w:styleId="apple-converted-space">
    <w:name w:val="apple-converted-space"/>
    <w:basedOn w:val="DefaultParagraphFont"/>
    <w:rsid w:val="000F16EB"/>
  </w:style>
  <w:style w:type="paragraph" w:styleId="Header">
    <w:name w:val="header"/>
    <w:basedOn w:val="Normal"/>
    <w:link w:val="HeaderChar"/>
    <w:uiPriority w:val="99"/>
    <w:unhideWhenUsed/>
    <w:rsid w:val="000F16EB"/>
    <w:pPr>
      <w:tabs>
        <w:tab w:val="center" w:pos="4680"/>
        <w:tab w:val="right" w:pos="9360"/>
      </w:tabs>
      <w:spacing w:after="0"/>
    </w:pPr>
  </w:style>
  <w:style w:type="character" w:customStyle="1" w:styleId="HeaderChar">
    <w:name w:val="Header Char"/>
    <w:basedOn w:val="DefaultParagraphFont"/>
    <w:link w:val="Header"/>
    <w:uiPriority w:val="99"/>
    <w:rsid w:val="000F16EB"/>
    <w:rPr>
      <w:rFonts w:ascii="Times New Roman" w:eastAsia="Times New Roman" w:hAnsi="Times New Roman" w:cs="Times New Roman"/>
    </w:rPr>
  </w:style>
  <w:style w:type="paragraph" w:styleId="Footer">
    <w:name w:val="footer"/>
    <w:basedOn w:val="Normal"/>
    <w:link w:val="FooterChar"/>
    <w:uiPriority w:val="99"/>
    <w:unhideWhenUsed/>
    <w:rsid w:val="000F16EB"/>
    <w:pPr>
      <w:tabs>
        <w:tab w:val="center" w:pos="4680"/>
        <w:tab w:val="right" w:pos="9360"/>
      </w:tabs>
      <w:spacing w:after="0"/>
    </w:pPr>
  </w:style>
  <w:style w:type="character" w:customStyle="1" w:styleId="FooterChar">
    <w:name w:val="Footer Char"/>
    <w:basedOn w:val="DefaultParagraphFont"/>
    <w:link w:val="Footer"/>
    <w:uiPriority w:val="99"/>
    <w:rsid w:val="000F16EB"/>
    <w:rPr>
      <w:rFonts w:ascii="Times New Roman" w:eastAsia="Times New Roman" w:hAnsi="Times New Roman" w:cs="Times New Roman"/>
    </w:rPr>
  </w:style>
  <w:style w:type="character" w:styleId="UnresolvedMention">
    <w:name w:val="Unresolved Mention"/>
    <w:basedOn w:val="DefaultParagraphFont"/>
    <w:uiPriority w:val="99"/>
    <w:rsid w:val="000F16EB"/>
    <w:rPr>
      <w:color w:val="605E5C"/>
      <w:shd w:val="clear" w:color="auto" w:fill="E1DFDD"/>
    </w:rPr>
  </w:style>
  <w:style w:type="paragraph" w:styleId="ListParagraph">
    <w:name w:val="List Paragraph"/>
    <w:basedOn w:val="Normal"/>
    <w:uiPriority w:val="34"/>
    <w:qFormat/>
    <w:rsid w:val="00582721"/>
    <w:pPr>
      <w:spacing w:after="0"/>
      <w:ind w:left="720"/>
      <w:contextualSpacing/>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48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ackboard.csusb.edu" TargetMode="External"/><Relationship Id="rId12" Type="http://schemas.openxmlformats.org/officeDocument/2006/relationships/hyperlink" Target="http://senate.csusb.edu/docs/Policies/FSD06-02_Syllab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b.edu/diversity-inclusion/strategic-plan/core-valu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jsu.edu/student_conduct" TargetMode="External"/><Relationship Id="rId4" Type="http://schemas.openxmlformats.org/officeDocument/2006/relationships/webSettings" Target="webSettings.xml"/><Relationship Id="rId9" Type="http://schemas.openxmlformats.org/officeDocument/2006/relationships/hyperlink" Target="https://www.csusb.edu/covid-19/face-coverings-camp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ODL</dc:creator>
  <cp:keywords/>
  <dc:description/>
  <cp:lastModifiedBy>Monideepa Becerra</cp:lastModifiedBy>
  <cp:revision>3</cp:revision>
  <dcterms:created xsi:type="dcterms:W3CDTF">2021-08-13T23:44:00Z</dcterms:created>
  <dcterms:modified xsi:type="dcterms:W3CDTF">2021-08-16T19:24:00Z</dcterms:modified>
</cp:coreProperties>
</file>