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D4" w:rsidRPr="00F343A7" w:rsidRDefault="00925AD4" w:rsidP="00FA5D1E">
      <w:pPr>
        <w:pStyle w:val="xmsonormal"/>
        <w:shd w:val="clear" w:color="auto" w:fill="FFFFFF"/>
        <w:spacing w:before="0" w:beforeAutospacing="0" w:after="0" w:afterAutospacing="0"/>
        <w:ind w:left="-288" w:right="-288"/>
        <w:rPr>
          <w:rFonts w:ascii="Arial" w:hAnsi="Arial" w:cs="Arial"/>
          <w:bdr w:val="none" w:sz="0" w:space="0" w:color="auto" w:frame="1"/>
        </w:rPr>
      </w:pPr>
      <w:r w:rsidRPr="00F343A7">
        <w:rPr>
          <w:rFonts w:ascii="Arial" w:hAnsi="Arial" w:cs="Arial"/>
          <w:b/>
          <w:bdr w:val="none" w:sz="0" w:space="0" w:color="auto" w:frame="1"/>
        </w:rPr>
        <w:t>Your name and department:</w:t>
      </w:r>
      <w:r w:rsidRPr="00F343A7">
        <w:rPr>
          <w:rFonts w:ascii="Arial" w:hAnsi="Arial" w:cs="Arial"/>
          <w:bdr w:val="none" w:sz="0" w:space="0" w:color="auto" w:frame="1"/>
        </w:rPr>
        <w:t xml:space="preserve"> Rajrani Kalra, Dept. of Geography and Environmental Studies</w:t>
      </w:r>
    </w:p>
    <w:p w:rsidR="00925AD4" w:rsidRPr="00F343A7" w:rsidRDefault="00925AD4" w:rsidP="00FA5D1E">
      <w:pPr>
        <w:pStyle w:val="xmsonormal"/>
        <w:shd w:val="clear" w:color="auto" w:fill="FFFFFF"/>
        <w:spacing w:before="0" w:beforeAutospacing="0" w:after="0" w:afterAutospacing="0"/>
        <w:ind w:left="-288" w:right="-288"/>
        <w:rPr>
          <w:rFonts w:ascii="Arial" w:hAnsi="Arial" w:cs="Arial"/>
          <w:bdr w:val="none" w:sz="0" w:space="0" w:color="auto" w:frame="1"/>
        </w:rPr>
      </w:pPr>
    </w:p>
    <w:p w:rsidR="00925AD4" w:rsidRPr="00F343A7" w:rsidRDefault="00925AD4" w:rsidP="00FA5D1E">
      <w:pPr>
        <w:pStyle w:val="xmsonormal"/>
        <w:shd w:val="clear" w:color="auto" w:fill="FFFFFF"/>
        <w:spacing w:before="0" w:beforeAutospacing="0" w:after="0" w:afterAutospacing="0"/>
        <w:ind w:left="-288" w:right="-288"/>
        <w:rPr>
          <w:rFonts w:ascii="Arial" w:hAnsi="Arial" w:cs="Arial"/>
          <w:bdr w:val="none" w:sz="0" w:space="0" w:color="auto" w:frame="1"/>
        </w:rPr>
      </w:pPr>
      <w:r w:rsidRPr="00F343A7">
        <w:rPr>
          <w:rFonts w:ascii="Arial" w:hAnsi="Arial" w:cs="Arial"/>
          <w:b/>
          <w:bdr w:val="none" w:sz="0" w:space="0" w:color="auto" w:frame="1"/>
        </w:rPr>
        <w:t>Year/Quarter of your award:</w:t>
      </w:r>
      <w:r w:rsidRPr="00F343A7">
        <w:rPr>
          <w:rFonts w:ascii="Arial" w:hAnsi="Arial" w:cs="Arial"/>
          <w:bdr w:val="none" w:sz="0" w:space="0" w:color="auto" w:frame="1"/>
        </w:rPr>
        <w:t xml:space="preserve"> Winter 2017 TSSA Grant</w:t>
      </w:r>
    </w:p>
    <w:p w:rsidR="00925AD4" w:rsidRPr="00F343A7" w:rsidRDefault="00925AD4" w:rsidP="00FA5D1E">
      <w:pPr>
        <w:pStyle w:val="xmsonormal"/>
        <w:shd w:val="clear" w:color="auto" w:fill="FFFFFF"/>
        <w:spacing w:before="0" w:beforeAutospacing="0" w:after="0" w:afterAutospacing="0"/>
        <w:ind w:left="-288" w:right="-288"/>
        <w:rPr>
          <w:rFonts w:ascii="Arial" w:hAnsi="Arial" w:cs="Arial"/>
          <w:b/>
          <w:bdr w:val="none" w:sz="0" w:space="0" w:color="auto" w:frame="1"/>
        </w:rPr>
      </w:pPr>
    </w:p>
    <w:p w:rsidR="00F7595F" w:rsidRPr="00F343A7" w:rsidRDefault="00925AD4" w:rsidP="00FA5D1E">
      <w:pPr>
        <w:pStyle w:val="xmsonormal"/>
        <w:shd w:val="clear" w:color="auto" w:fill="FFFFFF"/>
        <w:spacing w:before="0" w:beforeAutospacing="0" w:after="0" w:afterAutospacing="0"/>
        <w:ind w:left="-288" w:right="-288"/>
        <w:rPr>
          <w:rFonts w:ascii="Arial" w:hAnsi="Arial" w:cs="Arial"/>
          <w:shd w:val="clear" w:color="auto" w:fill="FFFFFF"/>
        </w:rPr>
      </w:pPr>
      <w:r w:rsidRPr="00F343A7">
        <w:rPr>
          <w:rFonts w:ascii="Arial" w:hAnsi="Arial" w:cs="Arial"/>
          <w:b/>
          <w:bdr w:val="none" w:sz="0" w:space="0" w:color="auto" w:frame="1"/>
        </w:rPr>
        <w:t>Conference attended:</w:t>
      </w:r>
      <w:r w:rsidRPr="00F343A7">
        <w:rPr>
          <w:rFonts w:ascii="Arial" w:hAnsi="Arial" w:cs="Arial"/>
          <w:bdr w:val="none" w:sz="0" w:space="0" w:color="auto" w:frame="1"/>
        </w:rPr>
        <w:t xml:space="preserve"> </w:t>
      </w:r>
      <w:r w:rsidRPr="00F343A7">
        <w:rPr>
          <w:rFonts w:ascii="Arial" w:hAnsi="Arial" w:cs="Arial"/>
          <w:shd w:val="clear" w:color="auto" w:fill="FFFFFF"/>
        </w:rPr>
        <w:t xml:space="preserve">Attended and Presented </w:t>
      </w:r>
      <w:r w:rsidR="00F7595F" w:rsidRPr="00F343A7">
        <w:rPr>
          <w:rFonts w:ascii="Arial" w:hAnsi="Arial" w:cs="Arial"/>
          <w:shd w:val="clear" w:color="auto" w:fill="FFFFFF"/>
        </w:rPr>
        <w:t>at the</w:t>
      </w:r>
      <w:r w:rsidRPr="00F343A7">
        <w:rPr>
          <w:rFonts w:ascii="Arial" w:hAnsi="Arial" w:cs="Arial"/>
          <w:shd w:val="clear" w:color="auto" w:fill="FFFFFF"/>
        </w:rPr>
        <w:t xml:space="preserve"> Lilly Conference on College &amp; University Teaching </w:t>
      </w:r>
      <w:r w:rsidR="00F7595F" w:rsidRPr="00F343A7">
        <w:rPr>
          <w:rFonts w:ascii="Arial" w:hAnsi="Arial" w:cs="Arial"/>
          <w:shd w:val="clear" w:color="auto" w:fill="FFFFFF"/>
        </w:rPr>
        <w:t xml:space="preserve">at </w:t>
      </w:r>
      <w:r w:rsidR="004E3E9A" w:rsidRPr="00F343A7">
        <w:rPr>
          <w:rFonts w:ascii="Arial" w:hAnsi="Arial" w:cs="Arial"/>
          <w:shd w:val="clear" w:color="auto" w:fill="FFFFFF"/>
        </w:rPr>
        <w:t>Anaheim,</w:t>
      </w:r>
      <w:r w:rsidR="00F7595F" w:rsidRPr="00F343A7">
        <w:rPr>
          <w:rFonts w:ascii="Arial" w:hAnsi="Arial" w:cs="Arial"/>
          <w:shd w:val="clear" w:color="auto" w:fill="FFFFFF"/>
        </w:rPr>
        <w:t xml:space="preserve"> CA </w:t>
      </w:r>
      <w:r w:rsidR="005C0DD2" w:rsidRPr="00F343A7">
        <w:rPr>
          <w:rFonts w:ascii="Arial" w:hAnsi="Arial" w:cs="Arial"/>
          <w:shd w:val="clear" w:color="auto" w:fill="FFFFFF"/>
        </w:rPr>
        <w:t>(23</w:t>
      </w:r>
      <w:r w:rsidR="00F7595F" w:rsidRPr="00F343A7">
        <w:rPr>
          <w:rFonts w:ascii="Arial" w:hAnsi="Arial" w:cs="Arial"/>
          <w:shd w:val="clear" w:color="auto" w:fill="FFFFFF"/>
        </w:rPr>
        <w:t>-26</w:t>
      </w:r>
      <w:r w:rsidR="00F7595F" w:rsidRPr="00F343A7">
        <w:rPr>
          <w:rFonts w:ascii="Arial" w:hAnsi="Arial" w:cs="Arial"/>
          <w:shd w:val="clear" w:color="auto" w:fill="FFFFFF"/>
          <w:vertAlign w:val="superscript"/>
        </w:rPr>
        <w:t>th</w:t>
      </w:r>
      <w:r w:rsidR="00F7595F" w:rsidRPr="00F343A7">
        <w:rPr>
          <w:rFonts w:ascii="Arial" w:hAnsi="Arial" w:cs="Arial"/>
          <w:shd w:val="clear" w:color="auto" w:fill="FFFFFF"/>
        </w:rPr>
        <w:t xml:space="preserve"> Feb 2017).</w:t>
      </w:r>
    </w:p>
    <w:p w:rsidR="00F7595F" w:rsidRPr="00F343A7" w:rsidRDefault="00F7595F" w:rsidP="00FA5D1E">
      <w:pPr>
        <w:pStyle w:val="xmsonormal"/>
        <w:shd w:val="clear" w:color="auto" w:fill="FFFFFF"/>
        <w:spacing w:before="0" w:beforeAutospacing="0" w:after="0" w:afterAutospacing="0"/>
        <w:ind w:left="-288" w:right="-288"/>
        <w:rPr>
          <w:rFonts w:ascii="Arial" w:hAnsi="Arial" w:cs="Arial"/>
          <w:shd w:val="clear" w:color="auto" w:fill="FFFFFF"/>
        </w:rPr>
      </w:pPr>
    </w:p>
    <w:p w:rsidR="00F7595F" w:rsidRPr="00F343A7" w:rsidRDefault="00925AD4" w:rsidP="00FA5D1E">
      <w:pPr>
        <w:pStyle w:val="xmsonormal"/>
        <w:shd w:val="clear" w:color="auto" w:fill="FFFFFF"/>
        <w:spacing w:before="0" w:beforeAutospacing="0" w:after="0" w:afterAutospacing="0"/>
        <w:ind w:left="-288" w:right="-288"/>
        <w:rPr>
          <w:rFonts w:ascii="Arial" w:hAnsi="Arial" w:cs="Arial"/>
          <w:b/>
          <w:bdr w:val="none" w:sz="0" w:space="0" w:color="auto" w:frame="1"/>
        </w:rPr>
      </w:pPr>
      <w:r w:rsidRPr="00F343A7">
        <w:rPr>
          <w:rFonts w:ascii="Arial" w:hAnsi="Arial" w:cs="Arial"/>
          <w:b/>
          <w:bdr w:val="none" w:sz="0" w:space="0" w:color="auto" w:frame="1"/>
        </w:rPr>
        <w:t>The teaching strategy/strategies that you studied</w:t>
      </w:r>
      <w:r w:rsidR="00F7595F" w:rsidRPr="00F343A7">
        <w:rPr>
          <w:rFonts w:ascii="Arial" w:hAnsi="Arial" w:cs="Arial"/>
          <w:b/>
          <w:bdr w:val="none" w:sz="0" w:space="0" w:color="auto" w:frame="1"/>
        </w:rPr>
        <w:t xml:space="preserve">: </w:t>
      </w:r>
    </w:p>
    <w:p w:rsidR="00925AD4" w:rsidRPr="00F343A7" w:rsidRDefault="00F7595F" w:rsidP="00FA5D1E">
      <w:pPr>
        <w:pStyle w:val="xmsonormal"/>
        <w:shd w:val="clear" w:color="auto" w:fill="FFFFFF"/>
        <w:spacing w:before="0" w:beforeAutospacing="0" w:after="0" w:afterAutospacing="0"/>
        <w:ind w:left="-288" w:right="-288"/>
        <w:rPr>
          <w:rFonts w:ascii="Arial" w:hAnsi="Arial" w:cs="Arial"/>
          <w:bdr w:val="none" w:sz="0" w:space="0" w:color="auto" w:frame="1"/>
        </w:rPr>
      </w:pPr>
      <w:r w:rsidRPr="00F343A7">
        <w:rPr>
          <w:rFonts w:ascii="Arial" w:hAnsi="Arial" w:cs="Arial"/>
          <w:bdr w:val="none" w:sz="0" w:space="0" w:color="auto" w:frame="1"/>
        </w:rPr>
        <w:t xml:space="preserve">The </w:t>
      </w:r>
      <w:r w:rsidR="001B28B1" w:rsidRPr="00F343A7">
        <w:rPr>
          <w:rFonts w:ascii="Arial" w:hAnsi="Arial" w:cs="Arial"/>
          <w:bdr w:val="none" w:sz="0" w:space="0" w:color="auto" w:frame="1"/>
        </w:rPr>
        <w:t>overarching theme</w:t>
      </w:r>
      <w:r w:rsidRPr="00F343A7">
        <w:rPr>
          <w:rFonts w:ascii="Arial" w:hAnsi="Arial" w:cs="Arial"/>
          <w:bdr w:val="none" w:sz="0" w:space="0" w:color="auto" w:frame="1"/>
        </w:rPr>
        <w:t xml:space="preserve"> of the conference </w:t>
      </w:r>
      <w:r w:rsidR="00BC0ADE" w:rsidRPr="00F343A7">
        <w:rPr>
          <w:rFonts w:ascii="Arial" w:hAnsi="Arial" w:cs="Arial"/>
          <w:bdr w:val="none" w:sz="0" w:space="0" w:color="auto" w:frame="1"/>
        </w:rPr>
        <w:t xml:space="preserve">was </w:t>
      </w:r>
      <w:r w:rsidR="00BC0ADE" w:rsidRPr="00F343A7">
        <w:rPr>
          <w:rFonts w:ascii="Arial" w:hAnsi="Arial" w:cs="Arial"/>
          <w:i/>
          <w:bdr w:val="none" w:sz="0" w:space="0" w:color="auto" w:frame="1"/>
        </w:rPr>
        <w:t>e</w:t>
      </w:r>
      <w:r w:rsidRPr="00F343A7">
        <w:rPr>
          <w:rFonts w:ascii="Arial" w:hAnsi="Arial" w:cs="Arial"/>
          <w:i/>
          <w:bdr w:val="none" w:sz="0" w:space="0" w:color="auto" w:frame="1"/>
        </w:rPr>
        <w:t>vidence-based teaching and learning.</w:t>
      </w:r>
      <w:r w:rsidRPr="00F343A7">
        <w:rPr>
          <w:rFonts w:ascii="Arial" w:hAnsi="Arial" w:cs="Arial"/>
          <w:bdr w:val="none" w:sz="0" w:space="0" w:color="auto" w:frame="1"/>
        </w:rPr>
        <w:t xml:space="preserve"> The main </w:t>
      </w:r>
      <w:r w:rsidR="001B28B1" w:rsidRPr="00F343A7">
        <w:rPr>
          <w:rFonts w:ascii="Arial" w:hAnsi="Arial" w:cs="Arial"/>
          <w:bdr w:val="none" w:sz="0" w:space="0" w:color="auto" w:frame="1"/>
        </w:rPr>
        <w:t>objective</w:t>
      </w:r>
      <w:r w:rsidRPr="00F343A7">
        <w:rPr>
          <w:rFonts w:ascii="Arial" w:hAnsi="Arial" w:cs="Arial"/>
          <w:bdr w:val="none" w:sz="0" w:space="0" w:color="auto" w:frame="1"/>
        </w:rPr>
        <w:t xml:space="preserve"> was to </w:t>
      </w:r>
      <w:r w:rsidR="006E0980" w:rsidRPr="00F343A7">
        <w:rPr>
          <w:rFonts w:ascii="Arial" w:hAnsi="Arial" w:cs="Arial"/>
          <w:bdr w:val="none" w:sz="0" w:space="0" w:color="auto" w:frame="1"/>
        </w:rPr>
        <w:t>explore,</w:t>
      </w:r>
      <w:r w:rsidRPr="00F343A7">
        <w:rPr>
          <w:rFonts w:ascii="Arial" w:hAnsi="Arial" w:cs="Arial"/>
          <w:bdr w:val="none" w:sz="0" w:space="0" w:color="auto" w:frame="1"/>
        </w:rPr>
        <w:t xml:space="preserve"> learn and apply the use of technology and how it can improve effective learning experiences.</w:t>
      </w:r>
      <w:r w:rsidR="004E3E9A" w:rsidRPr="00F343A7">
        <w:rPr>
          <w:rFonts w:ascii="Arial" w:hAnsi="Arial" w:cs="Arial"/>
          <w:bdr w:val="none" w:sz="0" w:space="0" w:color="auto" w:frame="1"/>
        </w:rPr>
        <w:t xml:space="preserve"> </w:t>
      </w:r>
      <w:r w:rsidR="004E3E9A" w:rsidRPr="00F343A7">
        <w:rPr>
          <w:rFonts w:ascii="Arial" w:hAnsi="Arial" w:cs="Arial"/>
          <w:shd w:val="clear" w:color="auto" w:fill="FFFFFF"/>
        </w:rPr>
        <w:t>I have atten</w:t>
      </w:r>
      <w:r w:rsidR="001B28B1" w:rsidRPr="00F343A7">
        <w:rPr>
          <w:rFonts w:ascii="Arial" w:hAnsi="Arial" w:cs="Arial"/>
          <w:shd w:val="clear" w:color="auto" w:fill="FFFFFF"/>
        </w:rPr>
        <w:t>ded</w:t>
      </w:r>
      <w:r w:rsidR="004E3E9A" w:rsidRPr="00F343A7">
        <w:rPr>
          <w:rFonts w:ascii="Arial" w:hAnsi="Arial" w:cs="Arial"/>
          <w:shd w:val="clear" w:color="auto" w:fill="FFFFFF"/>
        </w:rPr>
        <w:t xml:space="preserve"> around </w:t>
      </w:r>
      <w:r w:rsidR="007B71D9" w:rsidRPr="00F343A7">
        <w:rPr>
          <w:rFonts w:ascii="Arial" w:hAnsi="Arial" w:cs="Arial"/>
          <w:shd w:val="clear" w:color="auto" w:fill="FFFFFF"/>
        </w:rPr>
        <w:t xml:space="preserve">seven </w:t>
      </w:r>
      <w:r w:rsidR="001B28B1" w:rsidRPr="00F343A7">
        <w:rPr>
          <w:rFonts w:ascii="Arial" w:hAnsi="Arial" w:cs="Arial"/>
          <w:shd w:val="clear" w:color="auto" w:fill="FFFFFF"/>
        </w:rPr>
        <w:t>L</w:t>
      </w:r>
      <w:r w:rsidR="007B71D9" w:rsidRPr="00F343A7">
        <w:rPr>
          <w:rFonts w:ascii="Arial" w:hAnsi="Arial" w:cs="Arial"/>
          <w:shd w:val="clear" w:color="auto" w:fill="FFFFFF"/>
        </w:rPr>
        <w:t>ily</w:t>
      </w:r>
      <w:r w:rsidR="004E3E9A" w:rsidRPr="00F343A7">
        <w:rPr>
          <w:rFonts w:ascii="Arial" w:hAnsi="Arial" w:cs="Arial"/>
          <w:shd w:val="clear" w:color="auto" w:fill="FFFFFF"/>
        </w:rPr>
        <w:t xml:space="preserve"> </w:t>
      </w:r>
      <w:r w:rsidR="001B28B1" w:rsidRPr="00F343A7">
        <w:rPr>
          <w:rFonts w:ascii="Arial" w:hAnsi="Arial" w:cs="Arial"/>
          <w:shd w:val="clear" w:color="auto" w:fill="FFFFFF"/>
        </w:rPr>
        <w:t>W</w:t>
      </w:r>
      <w:r w:rsidR="004E3E9A" w:rsidRPr="00F343A7">
        <w:rPr>
          <w:rFonts w:ascii="Arial" w:hAnsi="Arial" w:cs="Arial"/>
          <w:shd w:val="clear" w:color="auto" w:fill="FFFFFF"/>
        </w:rPr>
        <w:t>est teaching conference</w:t>
      </w:r>
      <w:r w:rsidR="007B71D9" w:rsidRPr="00F343A7">
        <w:rPr>
          <w:rFonts w:ascii="Arial" w:hAnsi="Arial" w:cs="Arial"/>
          <w:shd w:val="clear" w:color="auto" w:fill="FFFFFF"/>
        </w:rPr>
        <w:t>s</w:t>
      </w:r>
      <w:r w:rsidR="004E3E9A" w:rsidRPr="00F343A7">
        <w:rPr>
          <w:rFonts w:ascii="Arial" w:hAnsi="Arial" w:cs="Arial"/>
          <w:shd w:val="clear" w:color="auto" w:fill="FFFFFF"/>
        </w:rPr>
        <w:t xml:space="preserve"> since 2008 and </w:t>
      </w:r>
      <w:r w:rsidR="001B28B1" w:rsidRPr="00F343A7">
        <w:rPr>
          <w:rFonts w:ascii="Arial" w:hAnsi="Arial" w:cs="Arial"/>
          <w:shd w:val="clear" w:color="auto" w:fill="FFFFFF"/>
        </w:rPr>
        <w:t xml:space="preserve">have </w:t>
      </w:r>
      <w:r w:rsidR="004E3E9A" w:rsidRPr="00F343A7">
        <w:rPr>
          <w:rFonts w:ascii="Arial" w:hAnsi="Arial" w:cs="Arial"/>
          <w:shd w:val="clear" w:color="auto" w:fill="FFFFFF"/>
        </w:rPr>
        <w:t xml:space="preserve">always </w:t>
      </w:r>
      <w:r w:rsidR="001B28B1" w:rsidRPr="00F343A7">
        <w:rPr>
          <w:rFonts w:ascii="Arial" w:hAnsi="Arial" w:cs="Arial"/>
          <w:shd w:val="clear" w:color="auto" w:fill="FFFFFF"/>
        </w:rPr>
        <w:t>returned with a sense of accomplishment,</w:t>
      </w:r>
      <w:r w:rsidR="004E3E9A" w:rsidRPr="00F343A7">
        <w:rPr>
          <w:rFonts w:ascii="Arial" w:hAnsi="Arial" w:cs="Arial"/>
          <w:shd w:val="clear" w:color="auto" w:fill="FFFFFF"/>
        </w:rPr>
        <w:t xml:space="preserve"> inspi</w:t>
      </w:r>
      <w:r w:rsidR="001B28B1" w:rsidRPr="00F343A7">
        <w:rPr>
          <w:rFonts w:ascii="Arial" w:hAnsi="Arial" w:cs="Arial"/>
          <w:shd w:val="clear" w:color="auto" w:fill="FFFFFF"/>
        </w:rPr>
        <w:t>ration</w:t>
      </w:r>
      <w:r w:rsidR="004E3E9A" w:rsidRPr="00F343A7">
        <w:rPr>
          <w:rFonts w:ascii="Arial" w:hAnsi="Arial" w:cs="Arial"/>
          <w:shd w:val="clear" w:color="auto" w:fill="FFFFFF"/>
        </w:rPr>
        <w:t xml:space="preserve"> and motivat</w:t>
      </w:r>
      <w:r w:rsidR="001B28B1" w:rsidRPr="00F343A7">
        <w:rPr>
          <w:rFonts w:ascii="Arial" w:hAnsi="Arial" w:cs="Arial"/>
          <w:shd w:val="clear" w:color="auto" w:fill="FFFFFF"/>
        </w:rPr>
        <w:t xml:space="preserve">ion to use </w:t>
      </w:r>
      <w:r w:rsidR="004E3E9A" w:rsidRPr="00F343A7">
        <w:rPr>
          <w:rFonts w:ascii="Arial" w:hAnsi="Arial" w:cs="Arial"/>
          <w:shd w:val="clear" w:color="auto" w:fill="FFFFFF"/>
        </w:rPr>
        <w:t>new techniques. I have never feared to explore new techniques</w:t>
      </w:r>
      <w:r w:rsidR="007B71D9" w:rsidRPr="00F343A7">
        <w:rPr>
          <w:rFonts w:ascii="Arial" w:hAnsi="Arial" w:cs="Arial"/>
          <w:shd w:val="clear" w:color="auto" w:fill="FFFFFF"/>
        </w:rPr>
        <w:t xml:space="preserve"> in </w:t>
      </w:r>
      <w:r w:rsidR="001B28B1" w:rsidRPr="00F343A7">
        <w:rPr>
          <w:rFonts w:ascii="Arial" w:hAnsi="Arial" w:cs="Arial"/>
          <w:shd w:val="clear" w:color="auto" w:fill="FFFFFF"/>
        </w:rPr>
        <w:t>teaching geography</w:t>
      </w:r>
      <w:r w:rsidR="007B71D9" w:rsidRPr="00F343A7">
        <w:rPr>
          <w:rFonts w:ascii="Arial" w:hAnsi="Arial" w:cs="Arial"/>
          <w:shd w:val="clear" w:color="auto" w:fill="FFFFFF"/>
        </w:rPr>
        <w:t xml:space="preserve">. I attended several presentations like: </w:t>
      </w:r>
      <w:r w:rsidR="001B28B1" w:rsidRPr="00F343A7">
        <w:rPr>
          <w:rFonts w:ascii="Arial" w:hAnsi="Arial" w:cs="Arial"/>
          <w:shd w:val="clear" w:color="auto" w:fill="FFFFFF"/>
        </w:rPr>
        <w:t>‘</w:t>
      </w:r>
      <w:r w:rsidR="001B28B1" w:rsidRPr="00F343A7">
        <w:rPr>
          <w:rFonts w:ascii="Arial" w:hAnsi="Arial" w:cs="Arial"/>
          <w:i/>
          <w:shd w:val="clear" w:color="auto" w:fill="FFFFFF"/>
        </w:rPr>
        <w:t>c</w:t>
      </w:r>
      <w:r w:rsidR="007B71D9" w:rsidRPr="00F343A7">
        <w:rPr>
          <w:rFonts w:ascii="Arial" w:hAnsi="Arial" w:cs="Arial"/>
          <w:i/>
          <w:shd w:val="clear" w:color="auto" w:fill="FFFFFF"/>
        </w:rPr>
        <w:t>reating a lifelong learning culture</w:t>
      </w:r>
      <w:r w:rsidR="001B28B1" w:rsidRPr="00F343A7">
        <w:rPr>
          <w:rFonts w:ascii="Arial" w:hAnsi="Arial" w:cs="Arial"/>
          <w:i/>
          <w:shd w:val="clear" w:color="auto" w:fill="FFFFFF"/>
        </w:rPr>
        <w:t>’</w:t>
      </w:r>
      <w:r w:rsidR="001B28B1" w:rsidRPr="00F343A7">
        <w:rPr>
          <w:rFonts w:ascii="Arial" w:hAnsi="Arial" w:cs="Arial"/>
          <w:shd w:val="clear" w:color="auto" w:fill="FFFFFF"/>
        </w:rPr>
        <w:t>,</w:t>
      </w:r>
      <w:r w:rsidR="007B71D9" w:rsidRPr="00F343A7">
        <w:rPr>
          <w:rFonts w:ascii="Arial" w:hAnsi="Arial" w:cs="Arial"/>
          <w:shd w:val="clear" w:color="auto" w:fill="FFFFFF"/>
        </w:rPr>
        <w:t xml:space="preserve"> </w:t>
      </w:r>
      <w:r w:rsidR="001B28B1" w:rsidRPr="00F343A7">
        <w:rPr>
          <w:rFonts w:ascii="Arial" w:hAnsi="Arial" w:cs="Arial"/>
          <w:shd w:val="clear" w:color="auto" w:fill="FFFFFF"/>
        </w:rPr>
        <w:t>‘</w:t>
      </w:r>
      <w:r w:rsidR="007B71D9" w:rsidRPr="00F343A7">
        <w:rPr>
          <w:rFonts w:ascii="Arial" w:hAnsi="Arial" w:cs="Arial"/>
          <w:i/>
          <w:shd w:val="clear" w:color="auto" w:fill="FFFFFF"/>
        </w:rPr>
        <w:t>seven steps of teaching and learning</w:t>
      </w:r>
      <w:r w:rsidR="001B28B1" w:rsidRPr="00F343A7">
        <w:rPr>
          <w:rFonts w:ascii="Arial" w:hAnsi="Arial" w:cs="Arial"/>
          <w:i/>
          <w:shd w:val="clear" w:color="auto" w:fill="FFFFFF"/>
        </w:rPr>
        <w:t>’</w:t>
      </w:r>
      <w:r w:rsidR="001B28B1" w:rsidRPr="00F343A7">
        <w:rPr>
          <w:rFonts w:ascii="Arial" w:hAnsi="Arial" w:cs="Arial"/>
          <w:shd w:val="clear" w:color="auto" w:fill="FFFFFF"/>
        </w:rPr>
        <w:t>,</w:t>
      </w:r>
      <w:r w:rsidR="007B71D9" w:rsidRPr="00F343A7">
        <w:rPr>
          <w:rFonts w:ascii="Arial" w:hAnsi="Arial" w:cs="Arial"/>
          <w:shd w:val="clear" w:color="auto" w:fill="FFFFFF"/>
        </w:rPr>
        <w:t xml:space="preserve"> </w:t>
      </w:r>
      <w:r w:rsidR="001B28B1" w:rsidRPr="00F343A7">
        <w:rPr>
          <w:rFonts w:ascii="Arial" w:hAnsi="Arial" w:cs="Arial"/>
          <w:shd w:val="clear" w:color="auto" w:fill="FFFFFF"/>
        </w:rPr>
        <w:t>‘</w:t>
      </w:r>
      <w:r w:rsidR="007B71D9" w:rsidRPr="00F343A7">
        <w:rPr>
          <w:rFonts w:ascii="Arial" w:hAnsi="Arial" w:cs="Arial"/>
          <w:i/>
          <w:shd w:val="clear" w:color="auto" w:fill="FFFFFF"/>
        </w:rPr>
        <w:t>decoding Disney</w:t>
      </w:r>
      <w:r w:rsidR="001B28B1" w:rsidRPr="00F343A7">
        <w:rPr>
          <w:rFonts w:ascii="Arial" w:hAnsi="Arial" w:cs="Arial"/>
          <w:i/>
          <w:shd w:val="clear" w:color="auto" w:fill="FFFFFF"/>
        </w:rPr>
        <w:t>’</w:t>
      </w:r>
      <w:r w:rsidR="007B71D9" w:rsidRPr="00F343A7">
        <w:rPr>
          <w:rFonts w:ascii="Arial" w:hAnsi="Arial" w:cs="Arial"/>
          <w:shd w:val="clear" w:color="auto" w:fill="FFFFFF"/>
        </w:rPr>
        <w:t xml:space="preserve">, </w:t>
      </w:r>
      <w:r w:rsidR="001B28B1" w:rsidRPr="00F343A7">
        <w:rPr>
          <w:rFonts w:ascii="Arial" w:hAnsi="Arial" w:cs="Arial"/>
          <w:shd w:val="clear" w:color="auto" w:fill="FFFFFF"/>
        </w:rPr>
        <w:t>‘</w:t>
      </w:r>
      <w:r w:rsidR="007B71D9" w:rsidRPr="00F343A7">
        <w:rPr>
          <w:rFonts w:ascii="Arial" w:hAnsi="Arial" w:cs="Arial"/>
          <w:i/>
          <w:shd w:val="clear" w:color="auto" w:fill="FFFFFF"/>
        </w:rPr>
        <w:t>translating tricks into teaching strategies</w:t>
      </w:r>
      <w:r w:rsidR="001B28B1" w:rsidRPr="00F343A7">
        <w:rPr>
          <w:rFonts w:ascii="Arial" w:hAnsi="Arial" w:cs="Arial"/>
          <w:i/>
          <w:shd w:val="clear" w:color="auto" w:fill="FFFFFF"/>
        </w:rPr>
        <w:t>’</w:t>
      </w:r>
      <w:r w:rsidR="001B28B1" w:rsidRPr="00F343A7">
        <w:rPr>
          <w:rFonts w:ascii="Arial" w:hAnsi="Arial" w:cs="Arial"/>
          <w:shd w:val="clear" w:color="auto" w:fill="FFFFFF"/>
        </w:rPr>
        <w:t>,</w:t>
      </w:r>
      <w:r w:rsidR="006F0F49" w:rsidRPr="00F343A7">
        <w:rPr>
          <w:rFonts w:ascii="Arial" w:hAnsi="Arial" w:cs="Arial"/>
          <w:shd w:val="clear" w:color="auto" w:fill="FFFFFF"/>
        </w:rPr>
        <w:t xml:space="preserve"> </w:t>
      </w:r>
      <w:r w:rsidR="001B28B1" w:rsidRPr="00F343A7">
        <w:rPr>
          <w:rFonts w:ascii="Arial" w:hAnsi="Arial" w:cs="Arial"/>
          <w:shd w:val="clear" w:color="auto" w:fill="FFFFFF"/>
        </w:rPr>
        <w:t>‘</w:t>
      </w:r>
      <w:r w:rsidR="006F0F49" w:rsidRPr="00F343A7">
        <w:rPr>
          <w:rFonts w:ascii="Arial" w:hAnsi="Arial" w:cs="Arial"/>
          <w:i/>
          <w:shd w:val="clear" w:color="auto" w:fill="FFFFFF"/>
        </w:rPr>
        <w:t>learning by action through the use of technology</w:t>
      </w:r>
      <w:r w:rsidR="001B28B1" w:rsidRPr="00F343A7">
        <w:rPr>
          <w:rFonts w:ascii="Arial" w:hAnsi="Arial" w:cs="Arial"/>
          <w:shd w:val="clear" w:color="auto" w:fill="FFFFFF"/>
        </w:rPr>
        <w:t>’,</w:t>
      </w:r>
      <w:r w:rsidR="006F0F49" w:rsidRPr="00F343A7">
        <w:rPr>
          <w:rFonts w:ascii="Arial" w:hAnsi="Arial" w:cs="Arial"/>
          <w:shd w:val="clear" w:color="auto" w:fill="FFFFFF"/>
        </w:rPr>
        <w:t xml:space="preserve"> </w:t>
      </w:r>
      <w:r w:rsidR="001B28B1" w:rsidRPr="00F343A7">
        <w:rPr>
          <w:rFonts w:ascii="Arial" w:hAnsi="Arial" w:cs="Arial"/>
          <w:shd w:val="clear" w:color="auto" w:fill="FFFFFF"/>
        </w:rPr>
        <w:t>‘</w:t>
      </w:r>
      <w:r w:rsidR="006F0F49" w:rsidRPr="00F343A7">
        <w:rPr>
          <w:rFonts w:ascii="Arial" w:hAnsi="Arial" w:cs="Arial"/>
          <w:i/>
          <w:shd w:val="clear" w:color="auto" w:fill="FFFFFF"/>
        </w:rPr>
        <w:t>increasing student engagement through questions</w:t>
      </w:r>
      <w:r w:rsidR="001B28B1" w:rsidRPr="00F343A7">
        <w:rPr>
          <w:rFonts w:ascii="Arial" w:hAnsi="Arial" w:cs="Arial"/>
          <w:i/>
          <w:shd w:val="clear" w:color="auto" w:fill="FFFFFF"/>
        </w:rPr>
        <w:t>’</w:t>
      </w:r>
      <w:r w:rsidR="001B28B1" w:rsidRPr="00F343A7">
        <w:rPr>
          <w:rFonts w:ascii="Arial" w:hAnsi="Arial" w:cs="Arial"/>
          <w:shd w:val="clear" w:color="auto" w:fill="FFFFFF"/>
        </w:rPr>
        <w:t>,</w:t>
      </w:r>
      <w:r w:rsidR="003C6BC8" w:rsidRPr="00F343A7">
        <w:rPr>
          <w:rFonts w:ascii="Arial" w:hAnsi="Arial" w:cs="Arial"/>
          <w:shd w:val="clear" w:color="auto" w:fill="FFFFFF"/>
        </w:rPr>
        <w:t xml:space="preserve"> </w:t>
      </w:r>
      <w:r w:rsidR="001B28B1" w:rsidRPr="00F343A7">
        <w:rPr>
          <w:rFonts w:ascii="Arial" w:hAnsi="Arial" w:cs="Arial"/>
          <w:shd w:val="clear" w:color="auto" w:fill="FFFFFF"/>
        </w:rPr>
        <w:t>‘</w:t>
      </w:r>
      <w:r w:rsidR="003C6BC8" w:rsidRPr="00F343A7">
        <w:rPr>
          <w:rFonts w:ascii="Arial" w:hAnsi="Arial" w:cs="Arial"/>
          <w:i/>
          <w:shd w:val="clear" w:color="auto" w:fill="FFFFFF"/>
        </w:rPr>
        <w:t>the use of movies and music to make learning memorable</w:t>
      </w:r>
      <w:r w:rsidR="001B28B1" w:rsidRPr="00F343A7">
        <w:rPr>
          <w:rFonts w:ascii="Arial" w:hAnsi="Arial" w:cs="Arial"/>
          <w:i/>
          <w:shd w:val="clear" w:color="auto" w:fill="FFFFFF"/>
        </w:rPr>
        <w:t>’</w:t>
      </w:r>
      <w:r w:rsidR="001B28B1" w:rsidRPr="00F343A7">
        <w:rPr>
          <w:rFonts w:ascii="Arial" w:hAnsi="Arial" w:cs="Arial"/>
          <w:shd w:val="clear" w:color="auto" w:fill="FFFFFF"/>
        </w:rPr>
        <w:t>,</w:t>
      </w:r>
      <w:r w:rsidR="003C6BC8" w:rsidRPr="00F343A7">
        <w:rPr>
          <w:rFonts w:ascii="Arial" w:hAnsi="Arial" w:cs="Arial"/>
          <w:shd w:val="clear" w:color="auto" w:fill="FFFFFF"/>
        </w:rPr>
        <w:t xml:space="preserve"> </w:t>
      </w:r>
      <w:r w:rsidR="001B28B1" w:rsidRPr="00F343A7">
        <w:rPr>
          <w:rFonts w:ascii="Arial" w:hAnsi="Arial" w:cs="Arial"/>
          <w:shd w:val="clear" w:color="auto" w:fill="FFFFFF"/>
        </w:rPr>
        <w:t>‘</w:t>
      </w:r>
      <w:r w:rsidR="003C6BC8" w:rsidRPr="00F343A7">
        <w:rPr>
          <w:rFonts w:ascii="Arial" w:hAnsi="Arial" w:cs="Arial"/>
          <w:i/>
          <w:shd w:val="clear" w:color="auto" w:fill="FFFFFF"/>
        </w:rPr>
        <w:t>who says learning isn’t fun</w:t>
      </w:r>
      <w:r w:rsidR="001B28B1" w:rsidRPr="00F343A7">
        <w:rPr>
          <w:rFonts w:ascii="Arial" w:hAnsi="Arial" w:cs="Arial"/>
          <w:i/>
          <w:shd w:val="clear" w:color="auto" w:fill="FFFFFF"/>
        </w:rPr>
        <w:t>’</w:t>
      </w:r>
      <w:r w:rsidR="001B28B1" w:rsidRPr="00F343A7">
        <w:rPr>
          <w:rFonts w:ascii="Arial" w:hAnsi="Arial" w:cs="Arial"/>
          <w:shd w:val="clear" w:color="auto" w:fill="FFFFFF"/>
        </w:rPr>
        <w:t>,</w:t>
      </w:r>
      <w:r w:rsidR="003C6BC8" w:rsidRPr="00F343A7">
        <w:rPr>
          <w:rFonts w:ascii="Arial" w:hAnsi="Arial" w:cs="Arial"/>
          <w:shd w:val="clear" w:color="auto" w:fill="FFFFFF"/>
        </w:rPr>
        <w:t xml:space="preserve"> </w:t>
      </w:r>
      <w:r w:rsidR="001B28B1" w:rsidRPr="00F343A7">
        <w:rPr>
          <w:rFonts w:ascii="Arial" w:hAnsi="Arial" w:cs="Arial"/>
          <w:shd w:val="clear" w:color="auto" w:fill="FFFFFF"/>
        </w:rPr>
        <w:t>and ‘</w:t>
      </w:r>
      <w:r w:rsidR="003C6BC8" w:rsidRPr="00F343A7">
        <w:rPr>
          <w:rFonts w:ascii="Arial" w:hAnsi="Arial" w:cs="Arial"/>
          <w:i/>
          <w:shd w:val="clear" w:color="auto" w:fill="FFFFFF"/>
        </w:rPr>
        <w:t xml:space="preserve">the role of emotions </w:t>
      </w:r>
      <w:r w:rsidR="001B28B1" w:rsidRPr="00F343A7">
        <w:rPr>
          <w:rFonts w:ascii="Arial" w:hAnsi="Arial" w:cs="Arial"/>
          <w:i/>
          <w:shd w:val="clear" w:color="auto" w:fill="FFFFFF"/>
        </w:rPr>
        <w:t>i</w:t>
      </w:r>
      <w:r w:rsidR="003C6BC8" w:rsidRPr="00F343A7">
        <w:rPr>
          <w:rFonts w:ascii="Arial" w:hAnsi="Arial" w:cs="Arial"/>
          <w:i/>
          <w:shd w:val="clear" w:color="auto" w:fill="FFFFFF"/>
        </w:rPr>
        <w:t>n learning and transfer of knowledge</w:t>
      </w:r>
      <w:r w:rsidR="001B28B1" w:rsidRPr="00F343A7">
        <w:rPr>
          <w:rFonts w:ascii="Arial" w:hAnsi="Arial" w:cs="Arial"/>
          <w:i/>
          <w:shd w:val="clear" w:color="auto" w:fill="FFFFFF"/>
        </w:rPr>
        <w:t>’</w:t>
      </w:r>
      <w:r w:rsidR="003C6BC8" w:rsidRPr="00F343A7">
        <w:rPr>
          <w:rFonts w:ascii="Arial" w:hAnsi="Arial" w:cs="Arial"/>
          <w:shd w:val="clear" w:color="auto" w:fill="FFFFFF"/>
        </w:rPr>
        <w:t>. The plenary talk w</w:t>
      </w:r>
      <w:r w:rsidR="001B28B1" w:rsidRPr="00F343A7">
        <w:rPr>
          <w:rFonts w:ascii="Arial" w:hAnsi="Arial" w:cs="Arial"/>
          <w:shd w:val="clear" w:color="auto" w:fill="FFFFFF"/>
        </w:rPr>
        <w:t>as</w:t>
      </w:r>
      <w:r w:rsidR="003C6BC8" w:rsidRPr="00F343A7">
        <w:rPr>
          <w:rFonts w:ascii="Arial" w:hAnsi="Arial" w:cs="Arial"/>
          <w:shd w:val="clear" w:color="auto" w:fill="FFFFFF"/>
        </w:rPr>
        <w:t xml:space="preserve"> very interesting and thought provoking </w:t>
      </w:r>
      <w:r w:rsidR="001B28B1" w:rsidRPr="00F343A7">
        <w:rPr>
          <w:rFonts w:ascii="Arial" w:hAnsi="Arial" w:cs="Arial"/>
          <w:shd w:val="clear" w:color="auto" w:fill="FFFFFF"/>
        </w:rPr>
        <w:t xml:space="preserve">and centered </w:t>
      </w:r>
      <w:r w:rsidR="003C6BC8" w:rsidRPr="00F343A7">
        <w:rPr>
          <w:rFonts w:ascii="Arial" w:hAnsi="Arial" w:cs="Arial"/>
          <w:shd w:val="clear" w:color="auto" w:fill="FFFFFF"/>
        </w:rPr>
        <w:t>on graduation gaps</w:t>
      </w:r>
      <w:r w:rsidR="001B28B1" w:rsidRPr="00F343A7">
        <w:rPr>
          <w:rFonts w:ascii="Arial" w:hAnsi="Arial" w:cs="Arial"/>
          <w:shd w:val="clear" w:color="auto" w:fill="FFFFFF"/>
        </w:rPr>
        <w:t>:</w:t>
      </w:r>
      <w:r w:rsidR="003C6BC8" w:rsidRPr="00F343A7">
        <w:rPr>
          <w:rFonts w:ascii="Arial" w:hAnsi="Arial" w:cs="Arial"/>
          <w:shd w:val="clear" w:color="auto" w:fill="FFFFFF"/>
        </w:rPr>
        <w:t xml:space="preserve"> </w:t>
      </w:r>
      <w:r w:rsidR="00794038" w:rsidRPr="00F343A7">
        <w:rPr>
          <w:rFonts w:ascii="Arial" w:hAnsi="Arial" w:cs="Arial"/>
          <w:shd w:val="clear" w:color="auto" w:fill="FFFFFF"/>
        </w:rPr>
        <w:t>what’s</w:t>
      </w:r>
      <w:r w:rsidR="003C6BC8" w:rsidRPr="00F343A7">
        <w:rPr>
          <w:rFonts w:ascii="Arial" w:hAnsi="Arial" w:cs="Arial"/>
          <w:shd w:val="clear" w:color="auto" w:fill="FFFFFF"/>
        </w:rPr>
        <w:t xml:space="preserve"> teaching got to do with i</w:t>
      </w:r>
      <w:r w:rsidR="00794038" w:rsidRPr="00F343A7">
        <w:rPr>
          <w:rFonts w:ascii="Arial" w:hAnsi="Arial" w:cs="Arial"/>
          <w:shd w:val="clear" w:color="auto" w:fill="FFFFFF"/>
        </w:rPr>
        <w:t xml:space="preserve">t and becoming a skillful teacher. </w:t>
      </w:r>
      <w:r w:rsidR="001B28B1" w:rsidRPr="00F343A7">
        <w:rPr>
          <w:rFonts w:ascii="Arial" w:hAnsi="Arial" w:cs="Arial"/>
          <w:shd w:val="clear" w:color="auto" w:fill="FFFFFF"/>
        </w:rPr>
        <w:t>Thus, I returned from the conference with a sense of accomplishment and</w:t>
      </w:r>
      <w:r w:rsidR="00794038" w:rsidRPr="00F343A7">
        <w:rPr>
          <w:rFonts w:ascii="Arial" w:hAnsi="Arial" w:cs="Arial"/>
          <w:shd w:val="clear" w:color="auto" w:fill="FFFFFF"/>
        </w:rPr>
        <w:t xml:space="preserve"> with several ideas </w:t>
      </w:r>
      <w:r w:rsidR="001B28B1" w:rsidRPr="00F343A7">
        <w:rPr>
          <w:rFonts w:ascii="Arial" w:hAnsi="Arial" w:cs="Arial"/>
          <w:shd w:val="clear" w:color="auto" w:fill="FFFFFF"/>
        </w:rPr>
        <w:t>to improve my teaching effectiveness</w:t>
      </w:r>
      <w:r w:rsidR="00794038" w:rsidRPr="00F343A7">
        <w:rPr>
          <w:rFonts w:ascii="Arial" w:hAnsi="Arial" w:cs="Arial"/>
          <w:shd w:val="clear" w:color="auto" w:fill="FFFFFF"/>
        </w:rPr>
        <w:t xml:space="preserve">. </w:t>
      </w:r>
    </w:p>
    <w:p w:rsidR="00925AD4" w:rsidRPr="00F343A7" w:rsidRDefault="00925AD4" w:rsidP="00FA5D1E">
      <w:pPr>
        <w:pStyle w:val="xmsonormal"/>
        <w:shd w:val="clear" w:color="auto" w:fill="FFFFFF"/>
        <w:spacing w:before="0" w:beforeAutospacing="0" w:after="0" w:afterAutospacing="0"/>
        <w:ind w:left="-288" w:right="-288"/>
        <w:rPr>
          <w:rFonts w:ascii="Arial" w:hAnsi="Arial" w:cs="Arial"/>
          <w:bdr w:val="none" w:sz="0" w:space="0" w:color="auto" w:frame="1"/>
        </w:rPr>
      </w:pPr>
    </w:p>
    <w:p w:rsidR="00925AD4" w:rsidRPr="00F343A7" w:rsidRDefault="00925AD4" w:rsidP="00FA5D1E">
      <w:pPr>
        <w:pStyle w:val="xmsonormal"/>
        <w:shd w:val="clear" w:color="auto" w:fill="FFFFFF"/>
        <w:spacing w:before="0" w:beforeAutospacing="0" w:after="0" w:afterAutospacing="0"/>
        <w:ind w:left="-288" w:right="-288"/>
        <w:rPr>
          <w:rFonts w:ascii="Arial" w:hAnsi="Arial" w:cs="Arial"/>
          <w:b/>
          <w:bdr w:val="none" w:sz="0" w:space="0" w:color="auto" w:frame="1"/>
        </w:rPr>
      </w:pPr>
      <w:r w:rsidRPr="00F343A7">
        <w:rPr>
          <w:rFonts w:ascii="Arial" w:hAnsi="Arial" w:cs="Arial"/>
          <w:b/>
          <w:bdr w:val="none" w:sz="0" w:space="0" w:color="auto" w:frame="1"/>
        </w:rPr>
        <w:t>How the strategy/strategies were/are being applied in your courses</w:t>
      </w:r>
    </w:p>
    <w:p w:rsidR="00794038" w:rsidRPr="00F343A7" w:rsidRDefault="00794038" w:rsidP="00FA5D1E">
      <w:pPr>
        <w:pStyle w:val="xmsonormal"/>
        <w:shd w:val="clear" w:color="auto" w:fill="FFFFFF"/>
        <w:spacing w:before="0" w:beforeAutospacing="0" w:after="0" w:afterAutospacing="0"/>
        <w:ind w:left="-288" w:right="-288"/>
        <w:rPr>
          <w:rFonts w:ascii="Arial" w:hAnsi="Arial" w:cs="Arial"/>
          <w:bdr w:val="none" w:sz="0" w:space="0" w:color="auto" w:frame="1"/>
        </w:rPr>
      </w:pPr>
      <w:r w:rsidRPr="00F343A7">
        <w:rPr>
          <w:rFonts w:ascii="Arial" w:hAnsi="Arial" w:cs="Arial"/>
          <w:shd w:val="clear" w:color="auto" w:fill="FFFFFF"/>
        </w:rPr>
        <w:t xml:space="preserve">I used portfolium and have been using </w:t>
      </w:r>
      <w:r w:rsidR="00C93B51" w:rsidRPr="00F343A7">
        <w:rPr>
          <w:rFonts w:ascii="Arial" w:hAnsi="Arial" w:cs="Arial"/>
          <w:shd w:val="clear" w:color="auto" w:fill="FFFFFF"/>
        </w:rPr>
        <w:t xml:space="preserve">Kahoot </w:t>
      </w:r>
      <w:r w:rsidR="000A0B98" w:rsidRPr="00F343A7">
        <w:rPr>
          <w:rFonts w:ascii="Arial" w:hAnsi="Arial" w:cs="Arial"/>
          <w:shd w:val="clear" w:color="auto" w:fill="FFFFFF"/>
        </w:rPr>
        <w:t>(since</w:t>
      </w:r>
      <w:r w:rsidRPr="00F343A7">
        <w:rPr>
          <w:rFonts w:ascii="Arial" w:hAnsi="Arial" w:cs="Arial"/>
          <w:shd w:val="clear" w:color="auto" w:fill="FFFFFF"/>
        </w:rPr>
        <w:t xml:space="preserve"> 2017) and </w:t>
      </w:r>
      <w:r w:rsidR="001B28B1" w:rsidRPr="00F343A7">
        <w:rPr>
          <w:rFonts w:ascii="Arial" w:hAnsi="Arial" w:cs="Arial"/>
          <w:shd w:val="clear" w:color="auto" w:fill="FFFFFF"/>
        </w:rPr>
        <w:t xml:space="preserve">my </w:t>
      </w:r>
      <w:r w:rsidRPr="00F343A7">
        <w:rPr>
          <w:rFonts w:ascii="Arial" w:hAnsi="Arial" w:cs="Arial"/>
          <w:shd w:val="clear" w:color="auto" w:fill="FFFFFF"/>
        </w:rPr>
        <w:t>students love it.</w:t>
      </w:r>
      <w:r w:rsidR="00C55CA5" w:rsidRPr="00F343A7">
        <w:rPr>
          <w:rFonts w:ascii="Arial" w:hAnsi="Arial" w:cs="Arial"/>
          <w:shd w:val="clear" w:color="auto" w:fill="FFFFFF"/>
        </w:rPr>
        <w:t xml:space="preserve"> This is</w:t>
      </w:r>
      <w:r w:rsidR="001B28B1" w:rsidRPr="00F343A7">
        <w:rPr>
          <w:rFonts w:ascii="Arial" w:hAnsi="Arial" w:cs="Arial"/>
          <w:shd w:val="clear" w:color="auto" w:fill="FFFFFF"/>
        </w:rPr>
        <w:t xml:space="preserve"> one </w:t>
      </w:r>
      <w:r w:rsidR="00FA5D1E" w:rsidRPr="00F343A7">
        <w:rPr>
          <w:rFonts w:ascii="Arial" w:hAnsi="Arial" w:cs="Arial"/>
          <w:shd w:val="clear" w:color="auto" w:fill="FFFFFF"/>
        </w:rPr>
        <w:t xml:space="preserve">technology </w:t>
      </w:r>
      <w:r w:rsidR="001B28B1" w:rsidRPr="00F343A7">
        <w:rPr>
          <w:rFonts w:ascii="Arial" w:hAnsi="Arial" w:cs="Arial"/>
          <w:shd w:val="clear" w:color="auto" w:fill="FFFFFF"/>
        </w:rPr>
        <w:t>application</w:t>
      </w:r>
      <w:r w:rsidR="00C55CA5" w:rsidRPr="00F343A7">
        <w:rPr>
          <w:rFonts w:ascii="Arial" w:hAnsi="Arial" w:cs="Arial"/>
          <w:shd w:val="clear" w:color="auto" w:fill="FFFFFF"/>
        </w:rPr>
        <w:t xml:space="preserve"> which I have used the most. I try to make learning fun and use many videos and movies too in teaching of urban, economic and human geography courses.</w:t>
      </w:r>
      <w:r w:rsidRPr="00F343A7">
        <w:rPr>
          <w:rFonts w:ascii="Arial" w:hAnsi="Arial" w:cs="Arial"/>
          <w:shd w:val="clear" w:color="auto" w:fill="FFFFFF"/>
        </w:rPr>
        <w:t xml:space="preserve"> I also now use zoom technology for teaching hybrid classes. The teaching field is so diverse not just in different disciplines but also how</w:t>
      </w:r>
      <w:r w:rsidR="00F15CE5" w:rsidRPr="00F343A7">
        <w:rPr>
          <w:rFonts w:ascii="Arial" w:hAnsi="Arial" w:cs="Arial"/>
          <w:shd w:val="clear" w:color="auto" w:fill="FFFFFF"/>
        </w:rPr>
        <w:t xml:space="preserve"> one teaches and especially in</w:t>
      </w:r>
      <w:r w:rsidRPr="00F343A7">
        <w:rPr>
          <w:rFonts w:ascii="Arial" w:hAnsi="Arial" w:cs="Arial"/>
          <w:shd w:val="clear" w:color="auto" w:fill="FFFFFF"/>
        </w:rPr>
        <w:t xml:space="preserve"> the digital age teaching has become more important and vital. It is indeed very </w:t>
      </w:r>
      <w:r w:rsidR="00F15CE5" w:rsidRPr="00F343A7">
        <w:rPr>
          <w:rFonts w:ascii="Arial" w:hAnsi="Arial" w:cs="Arial"/>
          <w:shd w:val="clear" w:color="auto" w:fill="FFFFFF"/>
        </w:rPr>
        <w:t>crucial t</w:t>
      </w:r>
      <w:r w:rsidRPr="00F343A7">
        <w:rPr>
          <w:rFonts w:ascii="Arial" w:hAnsi="Arial" w:cs="Arial"/>
          <w:shd w:val="clear" w:color="auto" w:fill="FFFFFF"/>
        </w:rPr>
        <w:t>o be updated with the tools and techniques in teaching and learning. I have been teaching Kahoot since 28</w:t>
      </w:r>
      <w:r w:rsidRPr="00F343A7">
        <w:rPr>
          <w:rFonts w:ascii="Arial" w:hAnsi="Arial" w:cs="Arial"/>
          <w:shd w:val="clear" w:color="auto" w:fill="FFFFFF"/>
          <w:vertAlign w:val="superscript"/>
        </w:rPr>
        <w:t>th</w:t>
      </w:r>
      <w:r w:rsidRPr="00F343A7">
        <w:rPr>
          <w:rFonts w:ascii="Arial" w:hAnsi="Arial" w:cs="Arial"/>
          <w:shd w:val="clear" w:color="auto" w:fill="FFFFFF"/>
        </w:rPr>
        <w:t xml:space="preserve"> Feb 2017 and there is</w:t>
      </w:r>
      <w:r w:rsidR="00F15CE5" w:rsidRPr="00F343A7">
        <w:rPr>
          <w:rFonts w:ascii="Arial" w:hAnsi="Arial" w:cs="Arial"/>
          <w:shd w:val="clear" w:color="auto" w:fill="FFFFFF"/>
        </w:rPr>
        <w:t xml:space="preserve"> no</w:t>
      </w:r>
      <w:r w:rsidR="00FA5D1E" w:rsidRPr="00F343A7">
        <w:rPr>
          <w:rFonts w:ascii="Arial" w:hAnsi="Arial" w:cs="Arial"/>
          <w:shd w:val="clear" w:color="auto" w:fill="FFFFFF"/>
        </w:rPr>
        <w:t xml:space="preserve"> retreat</w:t>
      </w:r>
      <w:r w:rsidRPr="00F343A7">
        <w:rPr>
          <w:rFonts w:ascii="Arial" w:hAnsi="Arial" w:cs="Arial"/>
          <w:shd w:val="clear" w:color="auto" w:fill="FFFFFF"/>
        </w:rPr>
        <w:t xml:space="preserve">. I use </w:t>
      </w:r>
      <w:r w:rsidR="00FA5D1E" w:rsidRPr="00F343A7">
        <w:rPr>
          <w:rFonts w:ascii="Arial" w:hAnsi="Arial" w:cs="Arial"/>
          <w:shd w:val="clear" w:color="auto" w:fill="FFFFFF"/>
        </w:rPr>
        <w:t>K</w:t>
      </w:r>
      <w:r w:rsidRPr="00F343A7">
        <w:rPr>
          <w:rFonts w:ascii="Arial" w:hAnsi="Arial" w:cs="Arial"/>
          <w:shd w:val="clear" w:color="auto" w:fill="FFFFFF"/>
        </w:rPr>
        <w:t>ahoot for hybrid, face to face and online classes and it works great. I use for the class participation</w:t>
      </w:r>
      <w:r w:rsidR="00C55CA5" w:rsidRPr="00F343A7">
        <w:rPr>
          <w:rFonts w:ascii="Arial" w:hAnsi="Arial" w:cs="Arial"/>
          <w:shd w:val="clear" w:color="auto" w:fill="FFFFFF"/>
        </w:rPr>
        <w:t>, revision of previous lectures, quiz and sometimes just for fun.</w:t>
      </w:r>
    </w:p>
    <w:p w:rsidR="00925AD4" w:rsidRPr="00F343A7" w:rsidRDefault="00925AD4" w:rsidP="00FA5D1E">
      <w:pPr>
        <w:pStyle w:val="xmsonormal"/>
        <w:shd w:val="clear" w:color="auto" w:fill="FFFFFF"/>
        <w:spacing w:before="0" w:beforeAutospacing="0" w:after="0" w:afterAutospacing="0"/>
        <w:ind w:left="-288" w:right="-288"/>
        <w:rPr>
          <w:rFonts w:ascii="Arial" w:hAnsi="Arial" w:cs="Arial"/>
          <w:b/>
          <w:bdr w:val="none" w:sz="0" w:space="0" w:color="auto" w:frame="1"/>
        </w:rPr>
      </w:pPr>
    </w:p>
    <w:p w:rsidR="00925AD4" w:rsidRPr="00F343A7" w:rsidRDefault="00925AD4" w:rsidP="00FA5D1E">
      <w:pPr>
        <w:pStyle w:val="xmsonormal"/>
        <w:shd w:val="clear" w:color="auto" w:fill="FFFFFF"/>
        <w:spacing w:before="0" w:beforeAutospacing="0" w:after="0" w:afterAutospacing="0"/>
        <w:ind w:left="-288" w:right="-288"/>
        <w:rPr>
          <w:rFonts w:ascii="Arial" w:hAnsi="Arial" w:cs="Arial"/>
          <w:b/>
          <w:bdr w:val="none" w:sz="0" w:space="0" w:color="auto" w:frame="1"/>
        </w:rPr>
      </w:pPr>
      <w:r w:rsidRPr="00F343A7">
        <w:rPr>
          <w:rFonts w:ascii="Arial" w:hAnsi="Arial" w:cs="Arial"/>
          <w:b/>
          <w:bdr w:val="none" w:sz="0" w:space="0" w:color="auto" w:frame="1"/>
        </w:rPr>
        <w:t>What the impact of the strategy/strategies were/are in your courses</w:t>
      </w:r>
    </w:p>
    <w:p w:rsidR="005E113F" w:rsidRPr="00F343A7" w:rsidRDefault="005E113F" w:rsidP="00FA5D1E">
      <w:pPr>
        <w:pStyle w:val="xmsonormal"/>
        <w:shd w:val="clear" w:color="auto" w:fill="FFFFFF"/>
        <w:spacing w:before="0" w:beforeAutospacing="0" w:after="0" w:afterAutospacing="0"/>
        <w:ind w:left="-288" w:right="-288"/>
        <w:rPr>
          <w:rFonts w:ascii="Arial" w:hAnsi="Arial" w:cs="Arial"/>
        </w:rPr>
      </w:pPr>
      <w:r w:rsidRPr="00F343A7">
        <w:rPr>
          <w:rFonts w:ascii="Arial" w:hAnsi="Arial" w:cs="Arial"/>
          <w:bdr w:val="none" w:sz="0" w:space="0" w:color="auto" w:frame="1"/>
        </w:rPr>
        <w:t xml:space="preserve">As mentioned </w:t>
      </w:r>
      <w:r w:rsidR="00FA5D1E" w:rsidRPr="00F343A7">
        <w:rPr>
          <w:rFonts w:ascii="Arial" w:hAnsi="Arial" w:cs="Arial"/>
          <w:bdr w:val="none" w:sz="0" w:space="0" w:color="auto" w:frame="1"/>
        </w:rPr>
        <w:t>in an e</w:t>
      </w:r>
      <w:r w:rsidRPr="00F343A7">
        <w:rPr>
          <w:rFonts w:ascii="Arial" w:hAnsi="Arial" w:cs="Arial"/>
          <w:bdr w:val="none" w:sz="0" w:space="0" w:color="auto" w:frame="1"/>
        </w:rPr>
        <w:t xml:space="preserve">arlier question I have </w:t>
      </w:r>
      <w:r w:rsidR="00FA5D1E" w:rsidRPr="00F343A7">
        <w:rPr>
          <w:rFonts w:ascii="Arial" w:hAnsi="Arial" w:cs="Arial"/>
          <w:bdr w:val="none" w:sz="0" w:space="0" w:color="auto" w:frame="1"/>
        </w:rPr>
        <w:t>used technology such as K</w:t>
      </w:r>
      <w:r w:rsidRPr="00F343A7">
        <w:rPr>
          <w:rFonts w:ascii="Arial" w:hAnsi="Arial" w:cs="Arial"/>
          <w:bdr w:val="none" w:sz="0" w:space="0" w:color="auto" w:frame="1"/>
        </w:rPr>
        <w:t xml:space="preserve">ahoots and </w:t>
      </w:r>
      <w:r w:rsidR="00FA5D1E" w:rsidRPr="00F343A7">
        <w:rPr>
          <w:rFonts w:ascii="Arial" w:hAnsi="Arial" w:cs="Arial"/>
          <w:bdr w:val="none" w:sz="0" w:space="0" w:color="auto" w:frame="1"/>
        </w:rPr>
        <w:t>Z</w:t>
      </w:r>
      <w:r w:rsidRPr="00F343A7">
        <w:rPr>
          <w:rFonts w:ascii="Arial" w:hAnsi="Arial" w:cs="Arial"/>
          <w:bdr w:val="none" w:sz="0" w:space="0" w:color="auto" w:frame="1"/>
        </w:rPr>
        <w:t>oom</w:t>
      </w:r>
      <w:r w:rsidR="00FA5D1E" w:rsidRPr="00F343A7">
        <w:rPr>
          <w:rFonts w:ascii="Arial" w:hAnsi="Arial" w:cs="Arial"/>
          <w:bdr w:val="none" w:sz="0" w:space="0" w:color="auto" w:frame="1"/>
        </w:rPr>
        <w:t xml:space="preserve"> video</w:t>
      </w:r>
      <w:r w:rsidRPr="00F343A7">
        <w:rPr>
          <w:rFonts w:ascii="Arial" w:hAnsi="Arial" w:cs="Arial"/>
          <w:bdr w:val="none" w:sz="0" w:space="0" w:color="auto" w:frame="1"/>
        </w:rPr>
        <w:t xml:space="preserve"> and it has </w:t>
      </w:r>
      <w:r w:rsidR="00FA5D1E" w:rsidRPr="00F343A7">
        <w:rPr>
          <w:rFonts w:ascii="Arial" w:hAnsi="Arial" w:cs="Arial"/>
          <w:bdr w:val="none" w:sz="0" w:space="0" w:color="auto" w:frame="1"/>
        </w:rPr>
        <w:t>had a positive impact</w:t>
      </w:r>
      <w:r w:rsidRPr="00F343A7">
        <w:rPr>
          <w:rFonts w:ascii="Arial" w:hAnsi="Arial" w:cs="Arial"/>
          <w:bdr w:val="none" w:sz="0" w:space="0" w:color="auto" w:frame="1"/>
        </w:rPr>
        <w:t xml:space="preserve"> in my SOTES</w:t>
      </w:r>
      <w:r w:rsidR="00FA5D1E" w:rsidRPr="00F343A7">
        <w:rPr>
          <w:rFonts w:ascii="Arial" w:hAnsi="Arial" w:cs="Arial"/>
          <w:bdr w:val="none" w:sz="0" w:space="0" w:color="auto" w:frame="1"/>
        </w:rPr>
        <w:t>.</w:t>
      </w:r>
      <w:r w:rsidRPr="00F343A7">
        <w:rPr>
          <w:rFonts w:ascii="Arial" w:hAnsi="Arial" w:cs="Arial"/>
          <w:bdr w:val="none" w:sz="0" w:space="0" w:color="auto" w:frame="1"/>
        </w:rPr>
        <w:t xml:space="preserve"> </w:t>
      </w:r>
      <w:r w:rsidR="00FA5D1E" w:rsidRPr="00F343A7">
        <w:rPr>
          <w:rFonts w:ascii="Arial" w:hAnsi="Arial" w:cs="Arial"/>
          <w:bdr w:val="none" w:sz="0" w:space="0" w:color="auto" w:frame="1"/>
        </w:rPr>
        <w:t>A</w:t>
      </w:r>
      <w:r w:rsidR="00D164EA" w:rsidRPr="00F343A7">
        <w:rPr>
          <w:rFonts w:ascii="Arial" w:hAnsi="Arial" w:cs="Arial"/>
          <w:bdr w:val="none" w:sz="0" w:space="0" w:color="auto" w:frame="1"/>
        </w:rPr>
        <w:t xml:space="preserve"> few</w:t>
      </w:r>
      <w:r w:rsidRPr="00F343A7">
        <w:rPr>
          <w:rFonts w:ascii="Arial" w:hAnsi="Arial" w:cs="Arial"/>
          <w:bdr w:val="none" w:sz="0" w:space="0" w:color="auto" w:frame="1"/>
        </w:rPr>
        <w:t xml:space="preserve"> examples</w:t>
      </w:r>
      <w:r w:rsidR="00123754" w:rsidRPr="00F343A7">
        <w:rPr>
          <w:rFonts w:ascii="Arial" w:hAnsi="Arial" w:cs="Arial"/>
          <w:bdr w:val="none" w:sz="0" w:space="0" w:color="auto" w:frame="1"/>
        </w:rPr>
        <w:t xml:space="preserve"> </w:t>
      </w:r>
      <w:r w:rsidR="00FA5D1E" w:rsidRPr="00F343A7">
        <w:rPr>
          <w:rFonts w:ascii="Arial" w:hAnsi="Arial" w:cs="Arial"/>
          <w:bdr w:val="none" w:sz="0" w:space="0" w:color="auto" w:frame="1"/>
        </w:rPr>
        <w:t xml:space="preserve">are provided from my </w:t>
      </w:r>
      <w:r w:rsidR="00123754" w:rsidRPr="00F343A7">
        <w:rPr>
          <w:rFonts w:ascii="Arial" w:hAnsi="Arial" w:cs="Arial"/>
          <w:bdr w:val="none" w:sz="0" w:space="0" w:color="auto" w:frame="1"/>
        </w:rPr>
        <w:t xml:space="preserve"> courses which mentioned </w:t>
      </w:r>
      <w:r w:rsidR="00FA5D1E" w:rsidRPr="00F343A7">
        <w:rPr>
          <w:rFonts w:ascii="Arial" w:hAnsi="Arial" w:cs="Arial"/>
          <w:bdr w:val="none" w:sz="0" w:space="0" w:color="auto" w:frame="1"/>
        </w:rPr>
        <w:t>Z</w:t>
      </w:r>
      <w:r w:rsidR="00123754" w:rsidRPr="00F343A7">
        <w:rPr>
          <w:rFonts w:ascii="Arial" w:hAnsi="Arial" w:cs="Arial"/>
          <w:bdr w:val="none" w:sz="0" w:space="0" w:color="auto" w:frame="1"/>
        </w:rPr>
        <w:t xml:space="preserve">oom and </w:t>
      </w:r>
      <w:r w:rsidR="00FA5D1E" w:rsidRPr="00F343A7">
        <w:rPr>
          <w:rFonts w:ascii="Arial" w:hAnsi="Arial" w:cs="Arial"/>
          <w:bdr w:val="none" w:sz="0" w:space="0" w:color="auto" w:frame="1"/>
        </w:rPr>
        <w:t>K</w:t>
      </w:r>
      <w:r w:rsidR="00123754" w:rsidRPr="00F343A7">
        <w:rPr>
          <w:rFonts w:ascii="Arial" w:hAnsi="Arial" w:cs="Arial"/>
          <w:bdr w:val="none" w:sz="0" w:space="0" w:color="auto" w:frame="1"/>
        </w:rPr>
        <w:t>ahoot</w:t>
      </w:r>
      <w:r w:rsidRPr="00F343A7">
        <w:rPr>
          <w:rFonts w:ascii="Arial" w:hAnsi="Arial" w:cs="Arial"/>
          <w:bdr w:val="none" w:sz="0" w:space="0" w:color="auto" w:frame="1"/>
        </w:rPr>
        <w:t xml:space="preserve">: </w:t>
      </w:r>
      <w:r w:rsidR="00FA5D1E" w:rsidRPr="00F343A7">
        <w:rPr>
          <w:rFonts w:ascii="Arial" w:hAnsi="Arial" w:cs="Arial"/>
          <w:bdr w:val="none" w:sz="0" w:space="0" w:color="auto" w:frame="1"/>
        </w:rPr>
        <w:t>‘</w:t>
      </w:r>
      <w:r w:rsidRPr="00F343A7">
        <w:rPr>
          <w:rFonts w:ascii="Arial" w:hAnsi="Arial" w:cs="Arial"/>
          <w:i/>
        </w:rPr>
        <w:t>Though it was a hybrid class, I did like how she utilized the Zoom Conferences during the online sections of the class</w:t>
      </w:r>
      <w:r w:rsidR="00FA5D1E" w:rsidRPr="00F343A7">
        <w:rPr>
          <w:rFonts w:ascii="Arial" w:hAnsi="Arial" w:cs="Arial"/>
          <w:i/>
        </w:rPr>
        <w:t>’, ‘</w:t>
      </w:r>
      <w:r w:rsidR="003B6211" w:rsidRPr="00F343A7">
        <w:rPr>
          <w:rFonts w:ascii="Arial" w:hAnsi="Arial" w:cs="Arial"/>
          <w:i/>
        </w:rPr>
        <w:t>the kahoots were my favorite part about the sessions because they kept us engaged during the long lectures</w:t>
      </w:r>
      <w:r w:rsidR="00FA5D1E" w:rsidRPr="00F343A7">
        <w:rPr>
          <w:rFonts w:ascii="Arial" w:hAnsi="Arial" w:cs="Arial"/>
          <w:i/>
        </w:rPr>
        <w:t>’</w:t>
      </w:r>
      <w:r w:rsidR="003B6211" w:rsidRPr="00F343A7">
        <w:rPr>
          <w:rFonts w:ascii="Arial" w:hAnsi="Arial" w:cs="Arial"/>
          <w:i/>
        </w:rPr>
        <w:t xml:space="preserve">. </w:t>
      </w:r>
      <w:r w:rsidR="00FA5D1E" w:rsidRPr="00F343A7">
        <w:rPr>
          <w:rFonts w:ascii="Arial" w:hAnsi="Arial" w:cs="Arial"/>
          <w:i/>
        </w:rPr>
        <w:t>‘</w:t>
      </w:r>
      <w:r w:rsidR="003B6211" w:rsidRPr="00F343A7">
        <w:rPr>
          <w:rFonts w:ascii="Arial" w:hAnsi="Arial" w:cs="Arial"/>
          <w:i/>
        </w:rPr>
        <w:t>Also</w:t>
      </w:r>
      <w:r w:rsidR="00FA5D1E" w:rsidRPr="00F343A7">
        <w:rPr>
          <w:rFonts w:ascii="Arial" w:hAnsi="Arial" w:cs="Arial"/>
          <w:i/>
        </w:rPr>
        <w:t>,</w:t>
      </w:r>
      <w:r w:rsidR="003B6211" w:rsidRPr="00F343A7">
        <w:rPr>
          <w:rFonts w:ascii="Arial" w:hAnsi="Arial" w:cs="Arial"/>
          <w:i/>
        </w:rPr>
        <w:t xml:space="preserve"> the films that we had to watch during class and as the discussion questions were very interesting and helped me learn more about the </w:t>
      </w:r>
      <w:r w:rsidR="00FA5D1E" w:rsidRPr="00F343A7">
        <w:rPr>
          <w:rFonts w:ascii="Arial" w:hAnsi="Arial" w:cs="Arial"/>
          <w:i/>
        </w:rPr>
        <w:t>regions,</w:t>
      </w:r>
      <w:r w:rsidR="003B6211" w:rsidRPr="00F343A7">
        <w:rPr>
          <w:rFonts w:ascii="Arial" w:hAnsi="Arial" w:cs="Arial"/>
          <w:i/>
        </w:rPr>
        <w:t xml:space="preserve"> we were studying that week</w:t>
      </w:r>
      <w:r w:rsidR="00FA5D1E" w:rsidRPr="00F343A7">
        <w:rPr>
          <w:rFonts w:ascii="Arial" w:hAnsi="Arial" w:cs="Arial"/>
          <w:i/>
        </w:rPr>
        <w:t>’</w:t>
      </w:r>
      <w:r w:rsidR="003B6211" w:rsidRPr="00F343A7">
        <w:rPr>
          <w:rFonts w:ascii="Arial" w:hAnsi="Arial" w:cs="Arial"/>
          <w:i/>
        </w:rPr>
        <w:t>.</w:t>
      </w:r>
      <w:r w:rsidR="00D164EA" w:rsidRPr="00F343A7">
        <w:rPr>
          <w:rFonts w:ascii="Arial" w:hAnsi="Arial" w:cs="Arial"/>
        </w:rPr>
        <w:t xml:space="preserve"> I </w:t>
      </w:r>
      <w:r w:rsidR="00123754" w:rsidRPr="00F343A7">
        <w:rPr>
          <w:rFonts w:ascii="Arial" w:hAnsi="Arial" w:cs="Arial"/>
        </w:rPr>
        <w:t>am now</w:t>
      </w:r>
      <w:r w:rsidR="00D164EA" w:rsidRPr="00F343A7">
        <w:rPr>
          <w:rFonts w:ascii="Arial" w:hAnsi="Arial" w:cs="Arial"/>
        </w:rPr>
        <w:t xml:space="preserve"> learning new tools and techniques which could</w:t>
      </w:r>
      <w:r w:rsidR="00FA5D1E" w:rsidRPr="00F343A7">
        <w:rPr>
          <w:rFonts w:ascii="Arial" w:hAnsi="Arial" w:cs="Arial"/>
        </w:rPr>
        <w:t xml:space="preserve"> make</w:t>
      </w:r>
      <w:r w:rsidR="00D164EA" w:rsidRPr="00F343A7">
        <w:rPr>
          <w:rFonts w:ascii="Arial" w:hAnsi="Arial" w:cs="Arial"/>
        </w:rPr>
        <w:t xml:space="preserve"> the online and hybrid learning </w:t>
      </w:r>
      <w:r w:rsidR="00FA5D1E" w:rsidRPr="00F343A7">
        <w:rPr>
          <w:rFonts w:ascii="Arial" w:hAnsi="Arial" w:cs="Arial"/>
        </w:rPr>
        <w:t>experience more rewarding</w:t>
      </w:r>
      <w:r w:rsidR="00D164EA" w:rsidRPr="00F343A7">
        <w:rPr>
          <w:rFonts w:ascii="Arial" w:hAnsi="Arial" w:cs="Arial"/>
        </w:rPr>
        <w:t>.</w:t>
      </w:r>
    </w:p>
    <w:p w:rsidR="00FA5D1E" w:rsidRDefault="00FA5D1E" w:rsidP="00FA5D1E">
      <w:pPr>
        <w:pStyle w:val="xmsonormal"/>
        <w:shd w:val="clear" w:color="auto" w:fill="FFFFFF"/>
        <w:spacing w:before="0" w:beforeAutospacing="0" w:after="0" w:afterAutospacing="0"/>
        <w:ind w:left="2592" w:right="-288" w:firstLine="1008"/>
        <w:rPr>
          <w:rFonts w:ascii="Arial" w:hAnsi="Arial" w:cs="Arial"/>
        </w:rPr>
      </w:pPr>
      <w:r w:rsidRPr="00F343A7">
        <w:rPr>
          <w:rFonts w:ascii="Arial" w:hAnsi="Arial" w:cs="Arial"/>
        </w:rPr>
        <w:t>************</w:t>
      </w:r>
      <w:bookmarkStart w:id="0" w:name="_GoBack"/>
      <w:bookmarkEnd w:id="0"/>
    </w:p>
    <w:sectPr w:rsidR="00FA5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D4"/>
    <w:rsid w:val="000A0B98"/>
    <w:rsid w:val="00123754"/>
    <w:rsid w:val="001B28B1"/>
    <w:rsid w:val="003B6211"/>
    <w:rsid w:val="003C6BC8"/>
    <w:rsid w:val="004E3E9A"/>
    <w:rsid w:val="00546C35"/>
    <w:rsid w:val="005C0DD2"/>
    <w:rsid w:val="005E113F"/>
    <w:rsid w:val="006E0980"/>
    <w:rsid w:val="006F0F49"/>
    <w:rsid w:val="00794038"/>
    <w:rsid w:val="007B71D9"/>
    <w:rsid w:val="00823B19"/>
    <w:rsid w:val="00925AD4"/>
    <w:rsid w:val="00A235EC"/>
    <w:rsid w:val="00A330B3"/>
    <w:rsid w:val="00B463D8"/>
    <w:rsid w:val="00BC0ADE"/>
    <w:rsid w:val="00C55CA5"/>
    <w:rsid w:val="00C93B51"/>
    <w:rsid w:val="00CA5A1F"/>
    <w:rsid w:val="00D164EA"/>
    <w:rsid w:val="00F15CE5"/>
    <w:rsid w:val="00F343A7"/>
    <w:rsid w:val="00F7595F"/>
    <w:rsid w:val="00FA5D1E"/>
    <w:rsid w:val="00F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7ED93"/>
  <w15:chartTrackingRefBased/>
  <w15:docId w15:val="{31F71DA6-1904-45B0-B2D0-2B467314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2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2019-04-02T15:14:00Z</dcterms:created>
  <dcterms:modified xsi:type="dcterms:W3CDTF">2019-04-02T15:31:00Z</dcterms:modified>
</cp:coreProperties>
</file>