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4" w:rsidRPr="007274A4" w:rsidRDefault="005769B3" w:rsidP="007274A4">
      <w:pPr>
        <w:pStyle w:val="Heading1"/>
        <w:jc w:val="center"/>
        <w:rPr>
          <w:rFonts w:ascii="Arial" w:hAnsi="Arial" w:cs="Arial"/>
        </w:rPr>
      </w:pPr>
      <w:r w:rsidRPr="00074604">
        <w:rPr>
          <w:rFonts w:ascii="Arial" w:hAnsi="Arial" w:cs="Arial"/>
        </w:rPr>
        <w:t>Intellectual Life Fund</w:t>
      </w:r>
      <w:r w:rsidR="00074604" w:rsidRPr="00074604">
        <w:rPr>
          <w:rFonts w:ascii="Arial" w:hAnsi="Arial" w:cs="Arial"/>
        </w:rPr>
        <w:t xml:space="preserve"> Application Packet</w:t>
      </w:r>
    </w:p>
    <w:p w:rsidR="00974F3E" w:rsidRPr="007D1A5D" w:rsidRDefault="00CB38CD" w:rsidP="007D1A5D">
      <w:pPr>
        <w:jc w:val="center"/>
        <w:rPr>
          <w:rFonts w:ascii="Arial" w:hAnsi="Arial" w:cs="Arial"/>
          <w:b/>
          <w:color w:val="365F91" w:themeColor="accent1" w:themeShade="BF"/>
          <w:sz w:val="28"/>
          <w:u w:val="single"/>
        </w:rPr>
      </w:pPr>
      <w:r w:rsidRPr="007D1A5D">
        <w:rPr>
          <w:rFonts w:ascii="Arial" w:hAnsi="Arial" w:cs="Arial"/>
          <w:b/>
          <w:color w:val="365F91" w:themeColor="accent1" w:themeShade="BF"/>
          <w:sz w:val="28"/>
          <w:u w:val="single"/>
        </w:rPr>
        <w:t>2018-2019</w:t>
      </w:r>
    </w:p>
    <w:p w:rsidR="005E1D8C" w:rsidRPr="00974F3E" w:rsidRDefault="005769B3" w:rsidP="0094064C">
      <w:pPr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>The CSUSB Intellectual Life Fund is designed to enhance the intellectu</w:t>
      </w:r>
      <w:r w:rsidR="00CC1156" w:rsidRPr="00974F3E">
        <w:rPr>
          <w:rFonts w:ascii="Arial" w:hAnsi="Arial" w:cs="Arial"/>
          <w:color w:val="000000"/>
          <w:szCs w:val="24"/>
        </w:rPr>
        <w:t xml:space="preserve">al vitality of the university by bringing </w:t>
      </w:r>
      <w:r w:rsidR="007B6911" w:rsidRPr="00974F3E">
        <w:rPr>
          <w:rFonts w:ascii="Arial" w:hAnsi="Arial" w:cs="Arial"/>
          <w:color w:val="000000"/>
          <w:szCs w:val="24"/>
        </w:rPr>
        <w:t xml:space="preserve">to campus presenters </w:t>
      </w:r>
      <w:r w:rsidR="001A5597" w:rsidRPr="00974F3E">
        <w:rPr>
          <w:rFonts w:ascii="Arial" w:hAnsi="Arial" w:cs="Arial"/>
          <w:color w:val="000000"/>
          <w:szCs w:val="24"/>
        </w:rPr>
        <w:t xml:space="preserve">such as </w:t>
      </w:r>
      <w:r w:rsidR="007B6911" w:rsidRPr="00974F3E">
        <w:rPr>
          <w:rFonts w:ascii="Arial" w:hAnsi="Arial" w:cs="Arial"/>
          <w:color w:val="000000"/>
          <w:szCs w:val="24"/>
        </w:rPr>
        <w:t xml:space="preserve">professors, </w:t>
      </w:r>
      <w:r w:rsidR="00CC1156" w:rsidRPr="00974F3E">
        <w:rPr>
          <w:rFonts w:ascii="Arial" w:hAnsi="Arial" w:cs="Arial"/>
          <w:color w:val="000000"/>
          <w:szCs w:val="24"/>
        </w:rPr>
        <w:t xml:space="preserve">artists, </w:t>
      </w:r>
      <w:r w:rsidR="007B6911" w:rsidRPr="00974F3E">
        <w:rPr>
          <w:rFonts w:ascii="Arial" w:hAnsi="Arial" w:cs="Arial"/>
          <w:color w:val="000000"/>
          <w:szCs w:val="24"/>
        </w:rPr>
        <w:t xml:space="preserve">policy makers, professionals, public servants, </w:t>
      </w:r>
      <w:r w:rsidR="001A5597" w:rsidRPr="00974F3E">
        <w:rPr>
          <w:rFonts w:ascii="Arial" w:hAnsi="Arial" w:cs="Arial"/>
          <w:color w:val="000000"/>
          <w:szCs w:val="24"/>
        </w:rPr>
        <w:t xml:space="preserve">or </w:t>
      </w:r>
      <w:r w:rsidR="007B6911" w:rsidRPr="00974F3E">
        <w:rPr>
          <w:rFonts w:ascii="Arial" w:hAnsi="Arial" w:cs="Arial"/>
          <w:color w:val="000000"/>
          <w:szCs w:val="24"/>
        </w:rPr>
        <w:t>diplomats</w:t>
      </w:r>
      <w:r w:rsidR="001A5597"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color w:val="000000"/>
          <w:szCs w:val="24"/>
        </w:rPr>
        <w:t>that have something unique</w:t>
      </w:r>
      <w:r w:rsidR="001B7D46" w:rsidRPr="00974F3E">
        <w:rPr>
          <w:rFonts w:ascii="Arial" w:hAnsi="Arial" w:cs="Arial"/>
          <w:color w:val="000000"/>
          <w:szCs w:val="24"/>
        </w:rPr>
        <w:t xml:space="preserve"> and important</w:t>
      </w:r>
      <w:r w:rsidR="00CC1156" w:rsidRPr="00974F3E">
        <w:rPr>
          <w:rFonts w:ascii="Arial" w:hAnsi="Arial" w:cs="Arial"/>
          <w:color w:val="000000"/>
          <w:szCs w:val="24"/>
        </w:rPr>
        <w:t xml:space="preserve"> to offer</w:t>
      </w:r>
      <w:r w:rsidR="00317E74" w:rsidRPr="00974F3E">
        <w:rPr>
          <w:rFonts w:ascii="Arial" w:hAnsi="Arial" w:cs="Arial"/>
          <w:color w:val="000000"/>
          <w:szCs w:val="24"/>
        </w:rPr>
        <w:t xml:space="preserve"> to</w:t>
      </w:r>
      <w:r w:rsidR="00CC1156" w:rsidRPr="00974F3E">
        <w:rPr>
          <w:rFonts w:ascii="Arial" w:hAnsi="Arial" w:cs="Arial"/>
          <w:color w:val="000000"/>
          <w:szCs w:val="24"/>
        </w:rPr>
        <w:t xml:space="preserve"> CSUSB students, faculty, and staff.  </w:t>
      </w:r>
    </w:p>
    <w:p w:rsidR="00CC1156" w:rsidRPr="00974F3E" w:rsidRDefault="005E1D8C" w:rsidP="00881341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The Fund </w:t>
      </w:r>
      <w:r w:rsidR="00CC1156" w:rsidRPr="00974F3E">
        <w:rPr>
          <w:rFonts w:ascii="Arial" w:hAnsi="Arial" w:cs="Arial"/>
          <w:color w:val="000000"/>
          <w:szCs w:val="24"/>
        </w:rPr>
        <w:t>supports presentations in two major categories: t</w:t>
      </w:r>
      <w:r w:rsidR="0085179D" w:rsidRPr="00974F3E">
        <w:rPr>
          <w:rFonts w:ascii="Arial" w:hAnsi="Arial" w:cs="Arial"/>
          <w:color w:val="000000"/>
          <w:szCs w:val="24"/>
        </w:rPr>
        <w:t>alk/lecture and</w:t>
      </w:r>
      <w:r w:rsidR="00CC1156" w:rsidRPr="00974F3E">
        <w:rPr>
          <w:rFonts w:ascii="Arial" w:hAnsi="Arial" w:cs="Arial"/>
          <w:color w:val="000000"/>
          <w:szCs w:val="24"/>
        </w:rPr>
        <w:t xml:space="preserve"> performance/</w:t>
      </w:r>
      <w:r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color w:val="000000"/>
          <w:szCs w:val="24"/>
        </w:rPr>
        <w:t>demonstration</w:t>
      </w:r>
      <w:r w:rsidR="00C81B1D">
        <w:rPr>
          <w:rFonts w:ascii="Arial" w:hAnsi="Arial" w:cs="Arial"/>
          <w:color w:val="000000"/>
          <w:szCs w:val="24"/>
        </w:rPr>
        <w:t xml:space="preserve"> to take pl</w:t>
      </w:r>
      <w:r w:rsidR="000E1C5D">
        <w:rPr>
          <w:rFonts w:ascii="Arial" w:hAnsi="Arial" w:cs="Arial"/>
          <w:color w:val="000000"/>
          <w:szCs w:val="24"/>
        </w:rPr>
        <w:t>ace any of the terms in the 201</w:t>
      </w:r>
      <w:r w:rsidR="00CB38CD">
        <w:rPr>
          <w:rFonts w:ascii="Arial" w:hAnsi="Arial" w:cs="Arial"/>
          <w:color w:val="000000"/>
          <w:szCs w:val="24"/>
        </w:rPr>
        <w:t>8-2019</w:t>
      </w:r>
      <w:r w:rsidR="00C81B1D">
        <w:rPr>
          <w:rFonts w:ascii="Arial" w:hAnsi="Arial" w:cs="Arial"/>
          <w:color w:val="000000"/>
          <w:szCs w:val="24"/>
        </w:rPr>
        <w:t xml:space="preserve"> academic year</w:t>
      </w:r>
      <w:r w:rsidR="00CC1156" w:rsidRPr="00974F3E">
        <w:rPr>
          <w:rFonts w:ascii="Arial" w:hAnsi="Arial" w:cs="Arial"/>
          <w:color w:val="000000"/>
          <w:szCs w:val="24"/>
        </w:rPr>
        <w:t>.</w:t>
      </w:r>
      <w:r w:rsidRPr="00974F3E">
        <w:rPr>
          <w:rFonts w:ascii="Arial" w:hAnsi="Arial" w:cs="Arial"/>
          <w:color w:val="000000"/>
          <w:szCs w:val="24"/>
        </w:rPr>
        <w:t xml:space="preserve"> </w:t>
      </w:r>
      <w:r w:rsidR="00CC1156" w:rsidRPr="00974F3E">
        <w:rPr>
          <w:rFonts w:ascii="Arial" w:hAnsi="Arial" w:cs="Arial"/>
          <w:szCs w:val="24"/>
        </w:rPr>
        <w:t xml:space="preserve">The presentation proposed for funding can be a stand-alone event or part of </w:t>
      </w:r>
      <w:r w:rsidRPr="00974F3E">
        <w:rPr>
          <w:rFonts w:ascii="Arial" w:hAnsi="Arial" w:cs="Arial"/>
          <w:szCs w:val="24"/>
        </w:rPr>
        <w:t xml:space="preserve">larger event. The applicant can apply as an individual member of the CSUSB community or a representation of a CSUSB unit or organization.  </w:t>
      </w:r>
    </w:p>
    <w:p w:rsidR="00CC1156" w:rsidRPr="00974F3E" w:rsidRDefault="00CC1156" w:rsidP="00573CBC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974F3E">
        <w:rPr>
          <w:rFonts w:ascii="Arial" w:hAnsi="Arial" w:cs="Arial"/>
          <w:szCs w:val="24"/>
        </w:rPr>
        <w:t>The most important factor that the committee considers when de</w:t>
      </w:r>
      <w:r w:rsidR="001B7D46" w:rsidRPr="00974F3E">
        <w:rPr>
          <w:rFonts w:ascii="Arial" w:hAnsi="Arial" w:cs="Arial"/>
          <w:szCs w:val="24"/>
        </w:rPr>
        <w:t>liberating the awarding of the f</w:t>
      </w:r>
      <w:r w:rsidRPr="00974F3E">
        <w:rPr>
          <w:rFonts w:ascii="Arial" w:hAnsi="Arial" w:cs="Arial"/>
          <w:szCs w:val="24"/>
        </w:rPr>
        <w:t xml:space="preserve">und is the appeal of the presentation: the wider the appeal to the campus community, the greater the possibility </w:t>
      </w:r>
      <w:r w:rsidR="0085179D" w:rsidRPr="00974F3E">
        <w:rPr>
          <w:rFonts w:ascii="Arial" w:hAnsi="Arial" w:cs="Arial"/>
          <w:szCs w:val="24"/>
        </w:rPr>
        <w:t>for</w:t>
      </w:r>
      <w:r w:rsidRPr="00974F3E">
        <w:rPr>
          <w:rFonts w:ascii="Arial" w:hAnsi="Arial" w:cs="Arial"/>
          <w:szCs w:val="24"/>
        </w:rPr>
        <w:t xml:space="preserve"> funding.</w:t>
      </w:r>
      <w:r w:rsidR="005E1D8C" w:rsidRPr="00974F3E">
        <w:rPr>
          <w:rFonts w:ascii="Arial" w:hAnsi="Arial" w:cs="Arial"/>
          <w:szCs w:val="24"/>
        </w:rPr>
        <w:t xml:space="preserve"> </w:t>
      </w:r>
      <w:r w:rsidR="0085179D" w:rsidRPr="00974F3E">
        <w:rPr>
          <w:rFonts w:ascii="Arial" w:hAnsi="Arial" w:cs="Arial"/>
          <w:szCs w:val="24"/>
        </w:rPr>
        <w:t xml:space="preserve">For example, </w:t>
      </w:r>
      <w:r w:rsidR="005E1D8C" w:rsidRPr="00974F3E">
        <w:rPr>
          <w:rFonts w:ascii="Arial" w:hAnsi="Arial" w:cs="Arial"/>
          <w:szCs w:val="24"/>
        </w:rPr>
        <w:t xml:space="preserve">a presentation in a specific discipline aimed </w:t>
      </w:r>
      <w:r w:rsidR="00F63DC5" w:rsidRPr="00974F3E">
        <w:rPr>
          <w:rFonts w:ascii="Arial" w:hAnsi="Arial" w:cs="Arial"/>
          <w:szCs w:val="24"/>
        </w:rPr>
        <w:t xml:space="preserve">only </w:t>
      </w:r>
      <w:r w:rsidR="005E1D8C" w:rsidRPr="00974F3E">
        <w:rPr>
          <w:rFonts w:ascii="Arial" w:hAnsi="Arial" w:cs="Arial"/>
          <w:szCs w:val="24"/>
        </w:rPr>
        <w:t>at students and/or faculty in that discipline will not be supported. But a topic in any discipline</w:t>
      </w:r>
      <w:r w:rsidR="007B6911" w:rsidRPr="00974F3E">
        <w:rPr>
          <w:rFonts w:ascii="Arial" w:hAnsi="Arial" w:cs="Arial"/>
          <w:szCs w:val="24"/>
        </w:rPr>
        <w:t xml:space="preserve"> or profession</w:t>
      </w:r>
      <w:r w:rsidR="005E1D8C" w:rsidRPr="00974F3E">
        <w:rPr>
          <w:rFonts w:ascii="Arial" w:hAnsi="Arial" w:cs="Arial"/>
          <w:szCs w:val="24"/>
        </w:rPr>
        <w:t xml:space="preserve"> that is deemed as relevant to the entire campus </w:t>
      </w:r>
      <w:r w:rsidR="007B6911" w:rsidRPr="00974F3E">
        <w:rPr>
          <w:rFonts w:ascii="Arial" w:hAnsi="Arial" w:cs="Arial"/>
          <w:szCs w:val="24"/>
        </w:rPr>
        <w:t>community</w:t>
      </w:r>
      <w:r w:rsidR="00317E74" w:rsidRPr="00974F3E">
        <w:rPr>
          <w:rFonts w:ascii="Arial" w:hAnsi="Arial" w:cs="Arial"/>
          <w:szCs w:val="24"/>
        </w:rPr>
        <w:t>—</w:t>
      </w:r>
      <w:r w:rsidR="005E1D8C" w:rsidRPr="00974F3E">
        <w:rPr>
          <w:rFonts w:ascii="Arial" w:hAnsi="Arial" w:cs="Arial"/>
          <w:szCs w:val="24"/>
        </w:rPr>
        <w:t>and op</w:t>
      </w:r>
      <w:r w:rsidR="00317E74" w:rsidRPr="00974F3E">
        <w:rPr>
          <w:rFonts w:ascii="Arial" w:hAnsi="Arial" w:cs="Arial"/>
          <w:szCs w:val="24"/>
        </w:rPr>
        <w:t>en to the entire campus—</w:t>
      </w:r>
      <w:r w:rsidR="009D5984" w:rsidRPr="00974F3E">
        <w:rPr>
          <w:rFonts w:ascii="Arial" w:hAnsi="Arial" w:cs="Arial"/>
          <w:szCs w:val="24"/>
        </w:rPr>
        <w:t>would meet the “appeal” criteria. Other factors that the committee considers are the visibility of the presenter, the securing of matching funds by other courses</w:t>
      </w:r>
      <w:r w:rsidR="001A5597" w:rsidRPr="00974F3E">
        <w:rPr>
          <w:rFonts w:ascii="Arial" w:hAnsi="Arial" w:cs="Arial"/>
          <w:szCs w:val="24"/>
        </w:rPr>
        <w:t xml:space="preserve">, </w:t>
      </w:r>
      <w:r w:rsidR="009D5984" w:rsidRPr="00974F3E">
        <w:rPr>
          <w:rFonts w:ascii="Arial" w:hAnsi="Arial" w:cs="Arial"/>
          <w:szCs w:val="24"/>
        </w:rPr>
        <w:t>the soundness of the publicity/promotion plan</w:t>
      </w:r>
      <w:r w:rsidR="0085179D" w:rsidRPr="00974F3E">
        <w:rPr>
          <w:rFonts w:ascii="Arial" w:hAnsi="Arial" w:cs="Arial"/>
          <w:szCs w:val="24"/>
        </w:rPr>
        <w:t xml:space="preserve">, and the quality </w:t>
      </w:r>
      <w:r w:rsidR="001A5597" w:rsidRPr="00974F3E">
        <w:rPr>
          <w:rFonts w:ascii="Arial" w:hAnsi="Arial" w:cs="Arial"/>
          <w:szCs w:val="24"/>
        </w:rPr>
        <w:t>of the application packet</w:t>
      </w:r>
      <w:r w:rsidR="0085179D" w:rsidRPr="00974F3E">
        <w:rPr>
          <w:rFonts w:ascii="Arial" w:hAnsi="Arial" w:cs="Arial"/>
          <w:szCs w:val="24"/>
        </w:rPr>
        <w:t>.</w:t>
      </w:r>
      <w:r w:rsidR="004F6A8E" w:rsidRPr="00974F3E">
        <w:rPr>
          <w:rFonts w:ascii="Arial" w:hAnsi="Arial" w:cs="Arial"/>
          <w:szCs w:val="24"/>
        </w:rPr>
        <w:t xml:space="preserve"> Due to the limited amount of funds available, each application is limited to a maximum of $3,000.</w:t>
      </w:r>
    </w:p>
    <w:p w:rsidR="004F6A8E" w:rsidRPr="00974F3E" w:rsidRDefault="004F6A8E" w:rsidP="005769B3">
      <w:pPr>
        <w:spacing w:before="100" w:beforeAutospacing="1" w:after="240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Awardees of the fund are required to submit a report on the funded presentation as soon as the event is over but no later than the end of the academic year in which the presentation takes place. </w:t>
      </w:r>
      <w:r w:rsidR="00BE25FB" w:rsidRPr="00974F3E">
        <w:rPr>
          <w:rFonts w:ascii="Arial" w:hAnsi="Arial" w:cs="Arial"/>
          <w:color w:val="000000"/>
          <w:szCs w:val="24"/>
        </w:rPr>
        <w:t xml:space="preserve">The template for the report </w:t>
      </w:r>
      <w:r w:rsidR="00573CBC">
        <w:rPr>
          <w:rFonts w:ascii="Arial" w:hAnsi="Arial" w:cs="Arial"/>
          <w:color w:val="000000"/>
          <w:szCs w:val="24"/>
        </w:rPr>
        <w:t>will be sent to each awardee</w:t>
      </w:r>
      <w:r w:rsidR="009426AF">
        <w:rPr>
          <w:rFonts w:ascii="Arial" w:hAnsi="Arial" w:cs="Arial"/>
          <w:color w:val="000000"/>
          <w:szCs w:val="24"/>
        </w:rPr>
        <w:t xml:space="preserve"> as a separate document</w:t>
      </w:r>
      <w:r w:rsidR="00573CBC">
        <w:rPr>
          <w:rFonts w:ascii="Arial" w:hAnsi="Arial" w:cs="Arial"/>
          <w:color w:val="000000"/>
          <w:szCs w:val="24"/>
        </w:rPr>
        <w:t>.</w:t>
      </w:r>
    </w:p>
    <w:p w:rsidR="004F6A8E" w:rsidRPr="00974F3E" w:rsidRDefault="0062764C" w:rsidP="00573CBC">
      <w:pPr>
        <w:spacing w:before="100" w:beforeAutospacing="1" w:after="240"/>
        <w:rPr>
          <w:rFonts w:ascii="Arial" w:hAnsi="Arial" w:cs="Arial"/>
          <w:color w:val="000000"/>
          <w:szCs w:val="24"/>
        </w:rPr>
      </w:pPr>
      <w:r w:rsidRPr="00974F3E">
        <w:rPr>
          <w:rFonts w:ascii="Arial" w:hAnsi="Arial" w:cs="Arial"/>
          <w:color w:val="000000"/>
          <w:szCs w:val="24"/>
        </w:rPr>
        <w:t xml:space="preserve">The approval of an application applies only to the </w:t>
      </w:r>
      <w:r w:rsidR="004F6A8E" w:rsidRPr="00974F3E">
        <w:rPr>
          <w:rFonts w:ascii="Arial" w:hAnsi="Arial" w:cs="Arial"/>
          <w:color w:val="000000"/>
          <w:szCs w:val="24"/>
        </w:rPr>
        <w:t>presentation</w:t>
      </w:r>
      <w:r w:rsidRPr="00974F3E">
        <w:rPr>
          <w:rFonts w:ascii="Arial" w:hAnsi="Arial" w:cs="Arial"/>
          <w:color w:val="000000"/>
          <w:szCs w:val="24"/>
        </w:rPr>
        <w:t xml:space="preserve"> by the </w:t>
      </w:r>
      <w:r w:rsidR="004F6A8E" w:rsidRPr="00974F3E">
        <w:rPr>
          <w:rFonts w:ascii="Arial" w:hAnsi="Arial" w:cs="Arial"/>
          <w:color w:val="000000"/>
          <w:szCs w:val="24"/>
        </w:rPr>
        <w:t>presenter</w:t>
      </w:r>
      <w:r w:rsidRPr="00974F3E">
        <w:rPr>
          <w:rFonts w:ascii="Arial" w:hAnsi="Arial" w:cs="Arial"/>
          <w:color w:val="000000"/>
          <w:szCs w:val="24"/>
        </w:rPr>
        <w:t xml:space="preserve"> as they appear on the application.</w:t>
      </w:r>
      <w:r w:rsidR="00932ED4">
        <w:rPr>
          <w:rFonts w:ascii="Arial" w:hAnsi="Arial" w:cs="Arial"/>
          <w:color w:val="000000"/>
          <w:szCs w:val="24"/>
        </w:rPr>
        <w:t xml:space="preserve"> If the presentation gets cancelled, </w:t>
      </w:r>
      <w:r w:rsidR="00932ED4" w:rsidRPr="00974F3E">
        <w:rPr>
          <w:rFonts w:ascii="Arial" w:hAnsi="Arial" w:cs="Arial"/>
          <w:color w:val="000000"/>
          <w:szCs w:val="24"/>
        </w:rPr>
        <w:t>the funds will be returned to Academic Recourses for redistribution</w:t>
      </w:r>
      <w:r w:rsidR="00932ED4">
        <w:rPr>
          <w:rFonts w:ascii="Arial" w:hAnsi="Arial" w:cs="Arial"/>
          <w:color w:val="000000"/>
          <w:szCs w:val="24"/>
        </w:rPr>
        <w:t xml:space="preserve">. </w:t>
      </w:r>
      <w:r w:rsidRPr="00974F3E">
        <w:rPr>
          <w:rFonts w:ascii="Arial" w:hAnsi="Arial" w:cs="Arial"/>
          <w:color w:val="000000"/>
          <w:szCs w:val="24"/>
        </w:rPr>
        <w:t xml:space="preserve">If </w:t>
      </w:r>
      <w:r w:rsidR="00932ED4">
        <w:rPr>
          <w:rFonts w:ascii="Arial" w:hAnsi="Arial" w:cs="Arial"/>
          <w:color w:val="000000"/>
          <w:szCs w:val="24"/>
        </w:rPr>
        <w:t xml:space="preserve">the presenter can no longer come and the awardee wishes to invite a different presenter of similar expertise and visibility, </w:t>
      </w:r>
      <w:r w:rsidRPr="00974F3E">
        <w:rPr>
          <w:rFonts w:ascii="Arial" w:hAnsi="Arial" w:cs="Arial"/>
          <w:color w:val="000000"/>
          <w:szCs w:val="24"/>
        </w:rPr>
        <w:t xml:space="preserve">the awardee must </w:t>
      </w:r>
      <w:r w:rsidR="00932ED4">
        <w:rPr>
          <w:rFonts w:ascii="Arial" w:hAnsi="Arial" w:cs="Arial"/>
          <w:color w:val="000000"/>
          <w:szCs w:val="24"/>
        </w:rPr>
        <w:t xml:space="preserve">file a special request to and obtain </w:t>
      </w:r>
      <w:r w:rsidR="00DF3424">
        <w:rPr>
          <w:rFonts w:ascii="Arial" w:hAnsi="Arial" w:cs="Arial"/>
          <w:color w:val="000000"/>
          <w:szCs w:val="24"/>
        </w:rPr>
        <w:t>the approval</w:t>
      </w:r>
      <w:r w:rsidR="00932ED4">
        <w:rPr>
          <w:rFonts w:ascii="Arial" w:hAnsi="Arial" w:cs="Arial"/>
          <w:color w:val="000000"/>
          <w:szCs w:val="24"/>
        </w:rPr>
        <w:t xml:space="preserve"> of the </w:t>
      </w:r>
      <w:r w:rsidR="00DF3424">
        <w:rPr>
          <w:rFonts w:ascii="Arial" w:hAnsi="Arial" w:cs="Arial"/>
          <w:color w:val="000000"/>
          <w:szCs w:val="24"/>
        </w:rPr>
        <w:t>C</w:t>
      </w:r>
      <w:r w:rsidRPr="00974F3E">
        <w:rPr>
          <w:rFonts w:ascii="Arial" w:hAnsi="Arial" w:cs="Arial"/>
          <w:color w:val="000000"/>
          <w:szCs w:val="24"/>
        </w:rPr>
        <w:t xml:space="preserve">ommittee.  </w:t>
      </w:r>
    </w:p>
    <w:p w:rsidR="0062764C" w:rsidRDefault="00C81B1D" w:rsidP="007274A4">
      <w:pPr>
        <w:spacing w:after="0"/>
        <w:rPr>
          <w:rFonts w:ascii="Arial" w:hAnsi="Arial" w:cs="Arial"/>
          <w:color w:val="C00000"/>
          <w:szCs w:val="24"/>
        </w:rPr>
      </w:pPr>
      <w:r>
        <w:rPr>
          <w:rFonts w:ascii="Arial" w:hAnsi="Arial" w:cs="Arial"/>
          <w:szCs w:val="24"/>
        </w:rPr>
        <w:t>To apply, s</w:t>
      </w:r>
      <w:r w:rsidR="00074604" w:rsidRPr="00974F3E">
        <w:rPr>
          <w:rFonts w:ascii="Arial" w:hAnsi="Arial" w:cs="Arial"/>
          <w:szCs w:val="24"/>
        </w:rPr>
        <w:t xml:space="preserve">ubmit </w:t>
      </w:r>
      <w:r w:rsidR="007B6911" w:rsidRPr="00974F3E">
        <w:rPr>
          <w:rFonts w:ascii="Arial" w:hAnsi="Arial" w:cs="Arial"/>
          <w:szCs w:val="24"/>
        </w:rPr>
        <w:t>this packet</w:t>
      </w:r>
      <w:r w:rsidR="000E1C5D">
        <w:rPr>
          <w:rFonts w:ascii="Arial" w:hAnsi="Arial" w:cs="Arial"/>
          <w:szCs w:val="24"/>
        </w:rPr>
        <w:t xml:space="preserve"> to A. J. Hernandez </w:t>
      </w:r>
      <w:r w:rsidR="00074604" w:rsidRPr="00974F3E">
        <w:rPr>
          <w:rFonts w:ascii="Arial" w:hAnsi="Arial" w:cs="Arial"/>
          <w:color w:val="548DD4" w:themeColor="text2" w:themeTint="99"/>
          <w:szCs w:val="24"/>
        </w:rPr>
        <w:t>(</w:t>
      </w:r>
      <w:hyperlink r:id="rId7" w:history="1">
        <w:r w:rsidR="009426AF" w:rsidRPr="00C41888">
          <w:rPr>
            <w:rStyle w:val="Hyperlink"/>
            <w:rFonts w:ascii="Arial" w:hAnsi="Arial" w:cs="Arial"/>
            <w:szCs w:val="24"/>
          </w:rPr>
          <w:t>ahernand@csusb.edu</w:t>
        </w:r>
      </w:hyperlink>
      <w:r w:rsidR="009426AF">
        <w:rPr>
          <w:rFonts w:ascii="Arial" w:hAnsi="Arial" w:cs="Arial"/>
          <w:color w:val="548DD4" w:themeColor="text2" w:themeTint="99"/>
          <w:szCs w:val="24"/>
        </w:rPr>
        <w:t xml:space="preserve">) </w:t>
      </w:r>
      <w:r w:rsidRPr="007D1A5D">
        <w:rPr>
          <w:rFonts w:ascii="Arial" w:hAnsi="Arial" w:cs="Arial"/>
          <w:b/>
          <w:color w:val="C00000"/>
          <w:sz w:val="24"/>
          <w:szCs w:val="24"/>
          <w:highlight w:val="yellow"/>
        </w:rPr>
        <w:t>May 1</w:t>
      </w:r>
      <w:r w:rsidR="000E1C5D" w:rsidRPr="007D1A5D">
        <w:rPr>
          <w:rFonts w:ascii="Arial" w:hAnsi="Arial" w:cs="Arial"/>
          <w:b/>
          <w:color w:val="C00000"/>
          <w:sz w:val="24"/>
          <w:szCs w:val="24"/>
          <w:highlight w:val="yellow"/>
        </w:rPr>
        <w:t>5</w:t>
      </w:r>
      <w:r w:rsidRPr="007D1A5D">
        <w:rPr>
          <w:rFonts w:ascii="Arial" w:hAnsi="Arial" w:cs="Arial"/>
          <w:b/>
          <w:color w:val="C00000"/>
          <w:sz w:val="24"/>
          <w:szCs w:val="24"/>
          <w:highlight w:val="yellow"/>
          <w:vertAlign w:val="superscript"/>
        </w:rPr>
        <w:t>th</w:t>
      </w:r>
      <w:r w:rsidRPr="007D1A5D">
        <w:rPr>
          <w:rFonts w:ascii="Arial" w:hAnsi="Arial" w:cs="Arial"/>
          <w:b/>
          <w:color w:val="C00000"/>
          <w:sz w:val="24"/>
          <w:szCs w:val="24"/>
          <w:highlight w:val="yellow"/>
        </w:rPr>
        <w:t>, 201</w:t>
      </w:r>
      <w:r w:rsidR="00CB38CD" w:rsidRPr="007D1A5D">
        <w:rPr>
          <w:rFonts w:ascii="Arial" w:hAnsi="Arial" w:cs="Arial"/>
          <w:b/>
          <w:color w:val="C00000"/>
          <w:sz w:val="24"/>
          <w:szCs w:val="24"/>
          <w:highlight w:val="yellow"/>
        </w:rPr>
        <w:t>8</w:t>
      </w:r>
      <w:r w:rsidRPr="00C81B1D">
        <w:rPr>
          <w:rFonts w:ascii="Arial" w:hAnsi="Arial" w:cs="Arial"/>
          <w:color w:val="C00000"/>
          <w:szCs w:val="24"/>
        </w:rPr>
        <w:t>.</w:t>
      </w:r>
    </w:p>
    <w:p w:rsidR="007D1A5D" w:rsidRDefault="007D1A5D" w:rsidP="007274A4">
      <w:pPr>
        <w:spacing w:after="0"/>
        <w:rPr>
          <w:rFonts w:ascii="Arial" w:hAnsi="Arial" w:cs="Arial"/>
          <w:color w:val="C00000"/>
          <w:szCs w:val="24"/>
        </w:rPr>
      </w:pPr>
    </w:p>
    <w:p w:rsidR="007D1A5D" w:rsidRDefault="007D1A5D" w:rsidP="007274A4">
      <w:pPr>
        <w:spacing w:after="0"/>
        <w:rPr>
          <w:rFonts w:ascii="Arial" w:hAnsi="Arial" w:cs="Arial"/>
          <w:color w:val="C00000"/>
          <w:szCs w:val="24"/>
        </w:rPr>
      </w:pPr>
    </w:p>
    <w:p w:rsidR="007D1A5D" w:rsidRDefault="007D1A5D" w:rsidP="007274A4">
      <w:pPr>
        <w:spacing w:after="0"/>
      </w:pPr>
    </w:p>
    <w:p w:rsidR="007D1A5D" w:rsidRPr="0062764C" w:rsidRDefault="007D1A5D" w:rsidP="007274A4">
      <w:pPr>
        <w:spacing w:after="0"/>
      </w:pPr>
      <w:bookmarkStart w:id="0" w:name="_GoBack"/>
      <w:bookmarkEnd w:id="0"/>
    </w:p>
    <w:p w:rsidR="00D47DCE" w:rsidRDefault="007B6911" w:rsidP="007D1A5D">
      <w:pPr>
        <w:pStyle w:val="Heading2"/>
        <w:rPr>
          <w:rFonts w:ascii="Arial" w:hAnsi="Arial" w:cs="Arial"/>
          <w:szCs w:val="24"/>
        </w:rPr>
      </w:pPr>
      <w:r>
        <w:lastRenderedPageBreak/>
        <w:t xml:space="preserve">Applicant </w:t>
      </w:r>
      <w:r w:rsidR="00F63DC5">
        <w:t>Information</w:t>
      </w:r>
    </w:p>
    <w:p w:rsidR="000E6DFC" w:rsidRDefault="008D58DB" w:rsidP="00D47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0E6DFC">
        <w:rPr>
          <w:rFonts w:ascii="Arial" w:hAnsi="Arial" w:cs="Arial"/>
          <w:sz w:val="24"/>
          <w:szCs w:val="24"/>
        </w:rPr>
        <w:t>_____________________</w:t>
      </w:r>
      <w:r w:rsidR="000E6DFC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ab/>
        <w:t>Department    ______</w:t>
      </w:r>
      <w:r>
        <w:rPr>
          <w:rFonts w:ascii="Arial" w:hAnsi="Arial" w:cs="Arial"/>
          <w:sz w:val="24"/>
          <w:szCs w:val="24"/>
        </w:rPr>
        <w:t>_</w:t>
      </w:r>
      <w:r w:rsidR="000E6DFC">
        <w:rPr>
          <w:rFonts w:ascii="Arial" w:hAnsi="Arial" w:cs="Arial"/>
          <w:sz w:val="24"/>
          <w:szCs w:val="24"/>
        </w:rPr>
        <w:t>_____________</w:t>
      </w:r>
    </w:p>
    <w:p w:rsidR="000E6DFC" w:rsidRDefault="000E6DFC" w:rsidP="00D47DC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r w:rsidR="008D58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8D58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________________________</w:t>
      </w:r>
    </w:p>
    <w:p w:rsidR="000D546B" w:rsidRDefault="000E6DFC" w:rsidP="007D1A5D">
      <w:pPr>
        <w:pStyle w:val="Heading2"/>
      </w:pPr>
      <w:r>
        <w:t>Presenter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Name </w:t>
      </w:r>
      <w:r w:rsidR="000D546B">
        <w:rPr>
          <w:rFonts w:ascii="Arial" w:hAnsi="Arial" w:cs="Arial"/>
          <w:sz w:val="24"/>
          <w:szCs w:val="24"/>
        </w:rPr>
        <w:t xml:space="preserve"> _</w:t>
      </w:r>
      <w:proofErr w:type="gramEnd"/>
      <w:r w:rsidR="000D546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D546B" w:rsidRDefault="0094064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</w:t>
      </w:r>
      <w:r w:rsidR="000D546B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 xml:space="preserve"># </w:t>
      </w:r>
      <w:r w:rsidR="000D546B">
        <w:rPr>
          <w:rFonts w:ascii="Arial" w:hAnsi="Arial" w:cs="Arial"/>
          <w:sz w:val="24"/>
          <w:szCs w:val="24"/>
        </w:rPr>
        <w:t xml:space="preserve"> _</w:t>
      </w:r>
      <w:proofErr w:type="gramEnd"/>
      <w:r w:rsidR="000D546B">
        <w:rPr>
          <w:rFonts w:ascii="Arial" w:hAnsi="Arial" w:cs="Arial"/>
          <w:sz w:val="24"/>
          <w:szCs w:val="24"/>
        </w:rPr>
        <w:t>________________</w:t>
      </w:r>
      <w:r w:rsidR="00817755">
        <w:rPr>
          <w:rFonts w:ascii="Arial" w:hAnsi="Arial" w:cs="Arial"/>
          <w:sz w:val="24"/>
          <w:szCs w:val="24"/>
        </w:rPr>
        <w:t>_</w:t>
      </w:r>
      <w:r w:rsidR="000D546B">
        <w:rPr>
          <w:rFonts w:ascii="Arial" w:hAnsi="Arial" w:cs="Arial"/>
          <w:sz w:val="24"/>
          <w:szCs w:val="24"/>
        </w:rPr>
        <w:t>___</w:t>
      </w:r>
      <w:r w:rsidR="000E6DFC">
        <w:rPr>
          <w:rFonts w:ascii="Arial" w:hAnsi="Arial" w:cs="Arial"/>
          <w:sz w:val="24"/>
          <w:szCs w:val="24"/>
        </w:rPr>
        <w:t xml:space="preserve">             </w:t>
      </w:r>
      <w:r w:rsidR="000D546B">
        <w:rPr>
          <w:rFonts w:ascii="Arial" w:hAnsi="Arial" w:cs="Arial"/>
          <w:sz w:val="24"/>
          <w:szCs w:val="24"/>
        </w:rPr>
        <w:t xml:space="preserve">  </w:t>
      </w:r>
      <w:r w:rsidR="00817755">
        <w:rPr>
          <w:rFonts w:ascii="Arial" w:hAnsi="Arial" w:cs="Arial"/>
          <w:sz w:val="24"/>
          <w:szCs w:val="24"/>
        </w:rPr>
        <w:tab/>
      </w:r>
      <w:r w:rsidR="000E6DFC">
        <w:rPr>
          <w:rFonts w:ascii="Arial" w:hAnsi="Arial" w:cs="Arial"/>
          <w:sz w:val="24"/>
          <w:szCs w:val="24"/>
        </w:rPr>
        <w:t>E</w:t>
      </w:r>
      <w:r w:rsidR="0062764C">
        <w:rPr>
          <w:rFonts w:ascii="Arial" w:hAnsi="Arial" w:cs="Arial"/>
          <w:sz w:val="24"/>
          <w:szCs w:val="24"/>
        </w:rPr>
        <w:t>mail</w:t>
      </w:r>
      <w:r w:rsidR="00817755">
        <w:rPr>
          <w:rFonts w:ascii="Arial" w:hAnsi="Arial" w:cs="Arial"/>
          <w:sz w:val="24"/>
          <w:szCs w:val="24"/>
        </w:rPr>
        <w:t xml:space="preserve"> </w:t>
      </w:r>
      <w:r w:rsidR="000D546B">
        <w:rPr>
          <w:rFonts w:ascii="Arial" w:hAnsi="Arial" w:cs="Arial"/>
          <w:sz w:val="24"/>
          <w:szCs w:val="24"/>
        </w:rPr>
        <w:t>___________________________</w:t>
      </w:r>
    </w:p>
    <w:p w:rsidR="000D546B" w:rsidRDefault="000E6DFC" w:rsidP="007D1A5D">
      <w:pPr>
        <w:pStyle w:val="Heading2"/>
      </w:pPr>
      <w:r>
        <w:t>Presentation</w:t>
      </w:r>
    </w:p>
    <w:p w:rsidR="00974F3E" w:rsidRDefault="000E6DF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Types of </w:t>
      </w:r>
      <w:r w:rsidR="008D58D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resentation:  Talk/</w:t>
      </w:r>
      <w:proofErr w:type="gramStart"/>
      <w:r>
        <w:rPr>
          <w:rFonts w:ascii="Arial" w:hAnsi="Arial" w:cs="Arial"/>
          <w:sz w:val="24"/>
          <w:szCs w:val="24"/>
        </w:rPr>
        <w:t>Lecture  _</w:t>
      </w:r>
      <w:proofErr w:type="gramEnd"/>
      <w:r>
        <w:rPr>
          <w:rFonts w:ascii="Arial" w:hAnsi="Arial" w:cs="Arial"/>
          <w:sz w:val="24"/>
          <w:szCs w:val="24"/>
        </w:rPr>
        <w:t xml:space="preserve">_____  </w:t>
      </w:r>
      <w:r w:rsidR="003E41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Performance</w:t>
      </w:r>
      <w:r w:rsidR="008D58DB">
        <w:rPr>
          <w:rFonts w:ascii="Arial" w:hAnsi="Arial" w:cs="Arial"/>
          <w:sz w:val="24"/>
          <w:szCs w:val="24"/>
        </w:rPr>
        <w:t>/Demonstration 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6DFC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Title/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0E6DFC">
        <w:rPr>
          <w:rFonts w:ascii="Arial" w:hAnsi="Arial" w:cs="Arial"/>
          <w:sz w:val="24"/>
          <w:szCs w:val="24"/>
        </w:rPr>
        <w:t>opic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0E6DFC">
        <w:rPr>
          <w:rFonts w:ascii="Arial" w:hAnsi="Arial" w:cs="Arial"/>
          <w:sz w:val="24"/>
          <w:szCs w:val="24"/>
        </w:rPr>
        <w:t>__________________________________________________</w:t>
      </w:r>
    </w:p>
    <w:p w:rsidR="000D546B" w:rsidRDefault="008D58DB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Audience(s</w:t>
      </w:r>
      <w:proofErr w:type="gramStart"/>
      <w:r>
        <w:rPr>
          <w:rFonts w:ascii="Arial" w:hAnsi="Arial" w:cs="Arial"/>
          <w:sz w:val="24"/>
          <w:szCs w:val="24"/>
        </w:rPr>
        <w:t>)  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  <w:r w:rsidR="000D546B">
        <w:rPr>
          <w:rFonts w:ascii="Arial" w:hAnsi="Arial" w:cs="Arial"/>
          <w:sz w:val="24"/>
          <w:szCs w:val="24"/>
        </w:rPr>
        <w:t>_______________________________</w:t>
      </w:r>
    </w:p>
    <w:p w:rsidR="00110CDC" w:rsidRDefault="00974F3E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Date </w:t>
      </w:r>
      <w:r w:rsidR="008D58DB">
        <w:rPr>
          <w:rFonts w:ascii="Arial" w:hAnsi="Arial" w:cs="Arial"/>
          <w:sz w:val="24"/>
          <w:szCs w:val="24"/>
        </w:rPr>
        <w:t>____________</w:t>
      </w:r>
      <w:r w:rsidR="00817755">
        <w:rPr>
          <w:rFonts w:ascii="Arial" w:hAnsi="Arial" w:cs="Arial"/>
          <w:sz w:val="24"/>
          <w:szCs w:val="24"/>
        </w:rPr>
        <w:t>____</w:t>
      </w:r>
      <w:r w:rsidR="008D58DB">
        <w:rPr>
          <w:rFonts w:ascii="Arial" w:hAnsi="Arial" w:cs="Arial"/>
          <w:sz w:val="24"/>
          <w:szCs w:val="24"/>
        </w:rPr>
        <w:t>____</w:t>
      </w:r>
      <w:r w:rsidR="00110CDC">
        <w:rPr>
          <w:rFonts w:ascii="Arial" w:hAnsi="Arial" w:cs="Arial"/>
          <w:sz w:val="24"/>
          <w:szCs w:val="24"/>
        </w:rPr>
        <w:t xml:space="preserve">_ </w:t>
      </w:r>
      <w:r w:rsidR="00817755">
        <w:rPr>
          <w:rFonts w:ascii="Arial" w:hAnsi="Arial" w:cs="Arial"/>
          <w:sz w:val="24"/>
          <w:szCs w:val="24"/>
        </w:rPr>
        <w:tab/>
      </w:r>
      <w:proofErr w:type="gramStart"/>
      <w:r w:rsidR="00110CDC">
        <w:rPr>
          <w:rFonts w:ascii="Arial" w:hAnsi="Arial" w:cs="Arial"/>
          <w:sz w:val="24"/>
          <w:szCs w:val="24"/>
        </w:rPr>
        <w:t>Time</w:t>
      </w:r>
      <w:r w:rsidR="008D58DB">
        <w:rPr>
          <w:rFonts w:ascii="Arial" w:hAnsi="Arial" w:cs="Arial"/>
          <w:sz w:val="24"/>
          <w:szCs w:val="24"/>
        </w:rPr>
        <w:t xml:space="preserve">  </w:t>
      </w:r>
      <w:r w:rsidR="00F42364">
        <w:rPr>
          <w:rFonts w:ascii="Arial" w:hAnsi="Arial" w:cs="Arial"/>
          <w:sz w:val="24"/>
          <w:szCs w:val="24"/>
        </w:rPr>
        <w:t>_</w:t>
      </w:r>
      <w:proofErr w:type="gramEnd"/>
      <w:r w:rsidR="00F42364">
        <w:rPr>
          <w:rFonts w:ascii="Arial" w:hAnsi="Arial" w:cs="Arial"/>
          <w:sz w:val="24"/>
          <w:szCs w:val="24"/>
        </w:rPr>
        <w:t>__</w:t>
      </w:r>
      <w:r w:rsidR="00110CDC">
        <w:rPr>
          <w:rFonts w:ascii="Arial" w:hAnsi="Arial" w:cs="Arial"/>
          <w:sz w:val="24"/>
          <w:szCs w:val="24"/>
        </w:rPr>
        <w:t>________________________</w:t>
      </w:r>
    </w:p>
    <w:p w:rsidR="00110CDC" w:rsidRDefault="00110CDC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Date</w:t>
      </w:r>
      <w:r w:rsidR="008D58DB">
        <w:rPr>
          <w:rFonts w:ascii="Arial" w:hAnsi="Arial" w:cs="Arial"/>
          <w:sz w:val="24"/>
          <w:szCs w:val="24"/>
        </w:rPr>
        <w:t xml:space="preserve">    </w:t>
      </w:r>
      <w:r w:rsidR="00817755">
        <w:rPr>
          <w:rFonts w:ascii="Arial" w:hAnsi="Arial" w:cs="Arial"/>
          <w:sz w:val="24"/>
          <w:szCs w:val="24"/>
        </w:rPr>
        <w:t xml:space="preserve"> _____________________</w:t>
      </w:r>
      <w:r w:rsidR="00817755">
        <w:rPr>
          <w:rFonts w:ascii="Arial" w:hAnsi="Arial" w:cs="Arial"/>
          <w:sz w:val="24"/>
          <w:szCs w:val="24"/>
        </w:rPr>
        <w:tab/>
      </w:r>
      <w:proofErr w:type="gramStart"/>
      <w:r w:rsidR="008D58DB">
        <w:rPr>
          <w:rFonts w:ascii="Arial" w:hAnsi="Arial" w:cs="Arial"/>
          <w:sz w:val="24"/>
          <w:szCs w:val="24"/>
        </w:rPr>
        <w:t xml:space="preserve">Time  </w:t>
      </w:r>
      <w:r w:rsidR="00817755">
        <w:rPr>
          <w:rFonts w:ascii="Arial" w:hAnsi="Arial" w:cs="Arial"/>
          <w:sz w:val="24"/>
          <w:szCs w:val="24"/>
        </w:rPr>
        <w:t>_</w:t>
      </w:r>
      <w:proofErr w:type="gramEnd"/>
      <w:r w:rsidR="008D58D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A81438" w:rsidRDefault="00A81438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</w:t>
      </w:r>
      <w:r w:rsidR="008D58DB">
        <w:rPr>
          <w:rFonts w:ascii="Arial" w:hAnsi="Arial" w:cs="Arial"/>
          <w:sz w:val="24"/>
          <w:szCs w:val="24"/>
        </w:rPr>
        <w:t>ing College(s) __</w:t>
      </w:r>
      <w:r>
        <w:rPr>
          <w:rFonts w:ascii="Arial" w:hAnsi="Arial" w:cs="Arial"/>
          <w:sz w:val="24"/>
          <w:szCs w:val="24"/>
        </w:rPr>
        <w:t>_____________</w:t>
      </w:r>
      <w:r w:rsidR="008D58DB">
        <w:rPr>
          <w:rFonts w:ascii="Arial" w:hAnsi="Arial" w:cs="Arial"/>
          <w:sz w:val="24"/>
          <w:szCs w:val="24"/>
        </w:rPr>
        <w:t xml:space="preserve"> </w:t>
      </w:r>
      <w:r w:rsidR="008177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Depart</w:t>
      </w:r>
      <w:r w:rsidR="008D58DB">
        <w:rPr>
          <w:rFonts w:ascii="Arial" w:hAnsi="Arial" w:cs="Arial"/>
          <w:sz w:val="24"/>
          <w:szCs w:val="24"/>
        </w:rPr>
        <w:t>ment(s) __________</w:t>
      </w:r>
      <w:r>
        <w:rPr>
          <w:rFonts w:ascii="Arial" w:hAnsi="Arial" w:cs="Arial"/>
          <w:sz w:val="24"/>
          <w:szCs w:val="24"/>
        </w:rPr>
        <w:t>________</w:t>
      </w:r>
      <w:r w:rsidR="00817755">
        <w:rPr>
          <w:rFonts w:ascii="Arial" w:hAnsi="Arial" w:cs="Arial"/>
          <w:sz w:val="24"/>
          <w:szCs w:val="24"/>
        </w:rPr>
        <w:t>__</w:t>
      </w:r>
    </w:p>
    <w:p w:rsidR="00560A7F" w:rsidRDefault="00560A7F" w:rsidP="007D1A5D">
      <w:pPr>
        <w:pStyle w:val="Heading2"/>
      </w:pPr>
      <w:r w:rsidRPr="00C81B1D">
        <w:t>Funding</w:t>
      </w:r>
      <w:r w:rsidR="001B7FE5">
        <w:t xml:space="preserve"> </w:t>
      </w:r>
      <w:r w:rsidR="00573CBC">
        <w:t>Sources</w:t>
      </w:r>
    </w:p>
    <w:p w:rsidR="000A48D2" w:rsidRDefault="000A48D2" w:rsidP="000A48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Amount Needed for </w:t>
      </w:r>
      <w:r w:rsidR="001B7FE5">
        <w:rPr>
          <w:rFonts w:ascii="Arial" w:hAnsi="Arial" w:cs="Arial"/>
          <w:sz w:val="24"/>
          <w:szCs w:val="24"/>
        </w:rPr>
        <w:t xml:space="preserve">the Presentation        </w:t>
      </w:r>
      <w:r>
        <w:rPr>
          <w:rFonts w:ascii="Arial" w:hAnsi="Arial" w:cs="Arial"/>
          <w:sz w:val="24"/>
          <w:szCs w:val="24"/>
        </w:rPr>
        <w:t>$_______________________________</w:t>
      </w:r>
    </w:p>
    <w:p w:rsidR="000A48D2" w:rsidRDefault="000A48D2" w:rsidP="000A48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provided from other sources </w:t>
      </w:r>
      <w:r w:rsidR="001B7FE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$ </w:t>
      </w:r>
      <w:r w:rsidR="001B7FE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60A7F" w:rsidRDefault="00560A7F" w:rsidP="00560A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requested from Intellectual Life Fund </w:t>
      </w:r>
      <w:r w:rsidR="001B7FE5">
        <w:rPr>
          <w:rFonts w:ascii="Arial" w:hAnsi="Arial" w:cs="Arial"/>
          <w:sz w:val="24"/>
          <w:szCs w:val="24"/>
        </w:rPr>
        <w:t xml:space="preserve">  $_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B6911" w:rsidRPr="007B6911" w:rsidRDefault="00573CBC" w:rsidP="007D1A5D">
      <w:pPr>
        <w:pStyle w:val="Heading2"/>
      </w:pPr>
      <w:r>
        <w:t xml:space="preserve">Estimated </w:t>
      </w:r>
      <w:r w:rsidR="004E45D4">
        <w:t>Budget</w:t>
      </w:r>
    </w:p>
    <w:p w:rsidR="004E45D4" w:rsidRDefault="004E45D4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</w:t>
      </w:r>
      <w:r w:rsidR="0094064C">
        <w:rPr>
          <w:rFonts w:ascii="Arial" w:hAnsi="Arial" w:cs="Arial"/>
          <w:sz w:val="24"/>
          <w:szCs w:val="24"/>
        </w:rPr>
        <w:t xml:space="preserve"> </w:t>
      </w:r>
      <w:r w:rsidR="0094064C"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 w:rsidR="009406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</w:p>
    <w:p w:rsidR="004E45D4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  <w:t>________________________</w:t>
      </w:r>
    </w:p>
    <w:p w:rsidR="0094064C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4E45D4" w:rsidRDefault="0094064C" w:rsidP="004E4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Rental and Setup</w:t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</w:r>
      <w:r w:rsidR="004E45D4">
        <w:rPr>
          <w:rFonts w:ascii="Arial" w:hAnsi="Arial" w:cs="Arial"/>
          <w:sz w:val="24"/>
          <w:szCs w:val="24"/>
        </w:rPr>
        <w:tab/>
        <w:t>________________________</w:t>
      </w:r>
    </w:p>
    <w:p w:rsidR="00317E74" w:rsidRDefault="00317E74" w:rsidP="00317E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                                               ________________________</w:t>
      </w:r>
    </w:p>
    <w:p w:rsidR="007D1A5D" w:rsidRDefault="007D1A5D" w:rsidP="00317E74">
      <w:pPr>
        <w:spacing w:after="0"/>
        <w:rPr>
          <w:rFonts w:ascii="Arial" w:hAnsi="Arial" w:cs="Arial"/>
          <w:sz w:val="24"/>
          <w:szCs w:val="24"/>
        </w:rPr>
      </w:pPr>
    </w:p>
    <w:p w:rsidR="007D1A5D" w:rsidRDefault="007D1A5D" w:rsidP="00317E74">
      <w:pPr>
        <w:spacing w:after="0"/>
        <w:rPr>
          <w:rFonts w:ascii="Arial" w:hAnsi="Arial" w:cs="Arial"/>
          <w:sz w:val="24"/>
          <w:szCs w:val="24"/>
        </w:rPr>
      </w:pPr>
    </w:p>
    <w:p w:rsidR="007D1A5D" w:rsidRDefault="007D1A5D" w:rsidP="00317E74">
      <w:pPr>
        <w:spacing w:after="0"/>
        <w:rPr>
          <w:rFonts w:ascii="Arial" w:hAnsi="Arial" w:cs="Arial"/>
          <w:sz w:val="24"/>
          <w:szCs w:val="24"/>
        </w:rPr>
      </w:pPr>
    </w:p>
    <w:p w:rsidR="007D1A5D" w:rsidRDefault="007D1A5D" w:rsidP="00317E74">
      <w:pPr>
        <w:spacing w:after="0"/>
        <w:rPr>
          <w:rFonts w:ascii="Arial" w:hAnsi="Arial" w:cs="Arial"/>
          <w:sz w:val="24"/>
          <w:szCs w:val="24"/>
        </w:rPr>
      </w:pPr>
    </w:p>
    <w:p w:rsidR="001B7FE5" w:rsidRPr="001B7FE5" w:rsidRDefault="001B7FE5" w:rsidP="007D1A5D">
      <w:pPr>
        <w:pStyle w:val="Heading2"/>
      </w:pPr>
      <w:r>
        <w:lastRenderedPageBreak/>
        <w:t>Application Narrative</w:t>
      </w:r>
    </w:p>
    <w:p w:rsidR="001B7FE5" w:rsidRDefault="00F42364" w:rsidP="000D5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 more than 1,000</w:t>
      </w:r>
      <w:r w:rsidR="001B7FE5">
        <w:rPr>
          <w:rFonts w:ascii="Arial" w:hAnsi="Arial" w:cs="Arial"/>
          <w:sz w:val="24"/>
          <w:szCs w:val="24"/>
        </w:rPr>
        <w:t xml:space="preserve"> words, </w:t>
      </w:r>
      <w:r w:rsidR="00F63DC5">
        <w:rPr>
          <w:rFonts w:ascii="Arial" w:hAnsi="Arial" w:cs="Arial"/>
          <w:sz w:val="24"/>
          <w:szCs w:val="24"/>
        </w:rPr>
        <w:t xml:space="preserve">provide information on and </w:t>
      </w:r>
      <w:r w:rsidR="001A5597">
        <w:rPr>
          <w:rFonts w:ascii="Arial" w:hAnsi="Arial" w:cs="Arial"/>
          <w:sz w:val="24"/>
          <w:szCs w:val="24"/>
        </w:rPr>
        <w:t>discuss</w:t>
      </w:r>
      <w:r w:rsidR="00F63DC5">
        <w:rPr>
          <w:rFonts w:ascii="Arial" w:hAnsi="Arial" w:cs="Arial"/>
          <w:sz w:val="24"/>
          <w:szCs w:val="24"/>
        </w:rPr>
        <w:t xml:space="preserve"> the following</w:t>
      </w:r>
      <w:r w:rsidR="001B7FE5">
        <w:rPr>
          <w:rFonts w:ascii="Arial" w:hAnsi="Arial" w:cs="Arial"/>
          <w:sz w:val="24"/>
          <w:szCs w:val="24"/>
        </w:rPr>
        <w:t>:</w:t>
      </w:r>
    </w:p>
    <w:p w:rsidR="001B7FE5" w:rsidRDefault="001B7FE5" w:rsidP="000D546B">
      <w:pPr>
        <w:spacing w:after="0"/>
        <w:rPr>
          <w:rFonts w:ascii="Arial" w:hAnsi="Arial" w:cs="Arial"/>
          <w:sz w:val="24"/>
          <w:szCs w:val="24"/>
        </w:rPr>
      </w:pPr>
    </w:p>
    <w:p w:rsidR="001A5597" w:rsidRDefault="00DF3424" w:rsidP="001A55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presentation:</w:t>
      </w:r>
      <w:r w:rsidR="001A5597">
        <w:rPr>
          <w:rFonts w:ascii="Arial" w:hAnsi="Arial" w:cs="Arial"/>
          <w:sz w:val="24"/>
          <w:szCs w:val="24"/>
        </w:rPr>
        <w:t xml:space="preserve"> its format, goals/purpose, intended audience, and its importance to the intellectual vitality of CSUSB. </w:t>
      </w:r>
    </w:p>
    <w:p w:rsidR="007D1A5D" w:rsidRDefault="007D1A5D" w:rsidP="007D1A5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1A5D" w:rsidRDefault="007D1A5D" w:rsidP="007D1A5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0CDC" w:rsidRDefault="001A5597" w:rsidP="00110C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B7FE5">
        <w:rPr>
          <w:rFonts w:ascii="Arial" w:hAnsi="Arial" w:cs="Arial"/>
          <w:sz w:val="24"/>
          <w:szCs w:val="24"/>
        </w:rPr>
        <w:t>he presenter</w:t>
      </w:r>
      <w:r>
        <w:rPr>
          <w:rFonts w:ascii="Arial" w:hAnsi="Arial" w:cs="Arial"/>
          <w:sz w:val="24"/>
          <w:szCs w:val="24"/>
        </w:rPr>
        <w:t>: his or her credentials and visibility</w:t>
      </w:r>
      <w:r w:rsidR="001B7FE5">
        <w:rPr>
          <w:rFonts w:ascii="Arial" w:hAnsi="Arial" w:cs="Arial"/>
          <w:sz w:val="24"/>
          <w:szCs w:val="24"/>
        </w:rPr>
        <w:t xml:space="preserve">. Include </w:t>
      </w:r>
      <w:r w:rsidR="00110CDC">
        <w:rPr>
          <w:rFonts w:ascii="Arial" w:hAnsi="Arial" w:cs="Arial"/>
          <w:sz w:val="24"/>
          <w:szCs w:val="24"/>
        </w:rPr>
        <w:t xml:space="preserve">brochure, reviews, resume, publicity material, press kit, </w:t>
      </w:r>
      <w:r w:rsidR="001B7FE5">
        <w:rPr>
          <w:rFonts w:ascii="Arial" w:hAnsi="Arial" w:cs="Arial"/>
          <w:sz w:val="24"/>
          <w:szCs w:val="24"/>
        </w:rPr>
        <w:t>or other ap</w:t>
      </w:r>
      <w:r w:rsidR="00F42364">
        <w:rPr>
          <w:rFonts w:ascii="Arial" w:hAnsi="Arial" w:cs="Arial"/>
          <w:sz w:val="24"/>
          <w:szCs w:val="24"/>
        </w:rPr>
        <w:t>propriate information</w:t>
      </w:r>
      <w:r w:rsidR="007B6911">
        <w:rPr>
          <w:rFonts w:ascii="Arial" w:hAnsi="Arial" w:cs="Arial"/>
          <w:sz w:val="24"/>
          <w:szCs w:val="24"/>
        </w:rPr>
        <w:t xml:space="preserve"> if available and/or necessary</w:t>
      </w:r>
      <w:r w:rsidR="00F42364">
        <w:rPr>
          <w:rFonts w:ascii="Arial" w:hAnsi="Arial" w:cs="Arial"/>
          <w:sz w:val="24"/>
          <w:szCs w:val="24"/>
        </w:rPr>
        <w:t>.</w:t>
      </w:r>
    </w:p>
    <w:p w:rsidR="007D1A5D" w:rsidRPr="007D1A5D" w:rsidRDefault="007D1A5D" w:rsidP="007D1A5D">
      <w:pPr>
        <w:pStyle w:val="ListParagraph"/>
        <w:rPr>
          <w:rFonts w:ascii="Arial" w:hAnsi="Arial" w:cs="Arial"/>
          <w:sz w:val="24"/>
          <w:szCs w:val="24"/>
        </w:rPr>
      </w:pPr>
    </w:p>
    <w:p w:rsidR="007D1A5D" w:rsidRDefault="007D1A5D" w:rsidP="007D1A5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E25FB" w:rsidRDefault="001B7FE5" w:rsidP="001042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81341">
        <w:rPr>
          <w:rFonts w:ascii="Arial" w:hAnsi="Arial" w:cs="Arial"/>
          <w:sz w:val="24"/>
          <w:szCs w:val="24"/>
        </w:rPr>
        <w:t>P</w:t>
      </w:r>
      <w:r w:rsidR="00110CDC" w:rsidRPr="00881341">
        <w:rPr>
          <w:rFonts w:ascii="Arial" w:hAnsi="Arial" w:cs="Arial"/>
          <w:sz w:val="24"/>
          <w:szCs w:val="24"/>
        </w:rPr>
        <w:t>ublicity plans</w:t>
      </w:r>
      <w:r w:rsidR="001A5597" w:rsidRPr="00881341">
        <w:rPr>
          <w:rFonts w:ascii="Arial" w:hAnsi="Arial" w:cs="Arial"/>
          <w:sz w:val="24"/>
          <w:szCs w:val="24"/>
        </w:rPr>
        <w:t xml:space="preserve"> for the presentation</w:t>
      </w:r>
      <w:r w:rsidR="00F42364" w:rsidRPr="00881341">
        <w:rPr>
          <w:rFonts w:ascii="Arial" w:hAnsi="Arial" w:cs="Arial"/>
          <w:sz w:val="24"/>
          <w:szCs w:val="24"/>
        </w:rPr>
        <w:t>.</w:t>
      </w:r>
    </w:p>
    <w:p w:rsidR="007D1A5D" w:rsidRDefault="007D1A5D" w:rsidP="007D1A5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D1A5D" w:rsidRDefault="007D1A5D" w:rsidP="007D1A5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274A4" w:rsidRPr="00881341" w:rsidRDefault="007274A4" w:rsidP="001042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awards of the Intellectual Life Fund, if applicable. </w:t>
      </w:r>
    </w:p>
    <w:sectPr w:rsidR="007274A4" w:rsidRPr="008813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3E" w:rsidRDefault="00974F3E" w:rsidP="00974F3E">
      <w:pPr>
        <w:spacing w:after="0" w:line="240" w:lineRule="auto"/>
      </w:pPr>
      <w:r>
        <w:separator/>
      </w:r>
    </w:p>
  </w:endnote>
  <w:endnote w:type="continuationSeparator" w:id="0">
    <w:p w:rsidR="00974F3E" w:rsidRDefault="00974F3E" w:rsidP="009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7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F3E" w:rsidRDefault="00974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F3E" w:rsidRDefault="0097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3E" w:rsidRDefault="00974F3E" w:rsidP="00974F3E">
      <w:pPr>
        <w:spacing w:after="0" w:line="240" w:lineRule="auto"/>
      </w:pPr>
      <w:r>
        <w:separator/>
      </w:r>
    </w:p>
  </w:footnote>
  <w:footnote w:type="continuationSeparator" w:id="0">
    <w:p w:rsidR="00974F3E" w:rsidRDefault="00974F3E" w:rsidP="0097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9CB"/>
    <w:multiLevelType w:val="hybridMultilevel"/>
    <w:tmpl w:val="E1BA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2E72"/>
    <w:multiLevelType w:val="hybridMultilevel"/>
    <w:tmpl w:val="9A52BFFC"/>
    <w:lvl w:ilvl="0" w:tplc="10E46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A4C"/>
    <w:multiLevelType w:val="hybridMultilevel"/>
    <w:tmpl w:val="11484FE2"/>
    <w:lvl w:ilvl="0" w:tplc="D1DC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jc0MTY3MzYxMDZT0lEKTi0uzszPAykwrAUAubUSZCwAAAA="/>
  </w:docVars>
  <w:rsids>
    <w:rsidRoot w:val="000D546B"/>
    <w:rsid w:val="00011900"/>
    <w:rsid w:val="00074604"/>
    <w:rsid w:val="000A48D2"/>
    <w:rsid w:val="000D546B"/>
    <w:rsid w:val="000E1C5D"/>
    <w:rsid w:val="000E6DFC"/>
    <w:rsid w:val="0010386D"/>
    <w:rsid w:val="00110CDC"/>
    <w:rsid w:val="0011320D"/>
    <w:rsid w:val="001A5597"/>
    <w:rsid w:val="001B7D46"/>
    <w:rsid w:val="001B7FE5"/>
    <w:rsid w:val="00253A53"/>
    <w:rsid w:val="002C1F20"/>
    <w:rsid w:val="00317E74"/>
    <w:rsid w:val="00391FA2"/>
    <w:rsid w:val="003E410E"/>
    <w:rsid w:val="004E45D4"/>
    <w:rsid w:val="004F6A8E"/>
    <w:rsid w:val="00560A7F"/>
    <w:rsid w:val="00573CBC"/>
    <w:rsid w:val="005769B3"/>
    <w:rsid w:val="005E1D8C"/>
    <w:rsid w:val="0062764C"/>
    <w:rsid w:val="00662A70"/>
    <w:rsid w:val="00715ACE"/>
    <w:rsid w:val="007274A4"/>
    <w:rsid w:val="007B6911"/>
    <w:rsid w:val="007D1A5D"/>
    <w:rsid w:val="00817755"/>
    <w:rsid w:val="0085179D"/>
    <w:rsid w:val="00881341"/>
    <w:rsid w:val="008D58DB"/>
    <w:rsid w:val="00932ED4"/>
    <w:rsid w:val="0094064C"/>
    <w:rsid w:val="009426AF"/>
    <w:rsid w:val="00974F3E"/>
    <w:rsid w:val="009D5984"/>
    <w:rsid w:val="00A67FA8"/>
    <w:rsid w:val="00A81438"/>
    <w:rsid w:val="00BE25FB"/>
    <w:rsid w:val="00C81B1D"/>
    <w:rsid w:val="00C976EE"/>
    <w:rsid w:val="00CB38CD"/>
    <w:rsid w:val="00CC1156"/>
    <w:rsid w:val="00CF12C6"/>
    <w:rsid w:val="00D47DCE"/>
    <w:rsid w:val="00D56EA5"/>
    <w:rsid w:val="00DF3424"/>
    <w:rsid w:val="00F42364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468A"/>
  <w15:docId w15:val="{46DE480D-003E-4EB3-A765-E35C91E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1A5D"/>
    <w:pPr>
      <w:keepNext/>
      <w:keepLines/>
      <w:spacing w:before="360" w:after="24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CDC"/>
    <w:pPr>
      <w:ind w:left="720"/>
      <w:contextualSpacing/>
    </w:pPr>
  </w:style>
  <w:style w:type="table" w:styleId="TableGrid">
    <w:name w:val="Table Grid"/>
    <w:basedOn w:val="TableNormal"/>
    <w:uiPriority w:val="59"/>
    <w:rsid w:val="005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F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1A5D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3E"/>
  </w:style>
  <w:style w:type="paragraph" w:styleId="Footer">
    <w:name w:val="footer"/>
    <w:basedOn w:val="Normal"/>
    <w:link w:val="FooterChar"/>
    <w:uiPriority w:val="99"/>
    <w:unhideWhenUsed/>
    <w:rsid w:val="0097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ernand@csu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 Fowler</dc:creator>
  <cp:lastModifiedBy>AJ Hernandez</cp:lastModifiedBy>
  <cp:revision>3</cp:revision>
  <cp:lastPrinted>2016-04-20T14:24:00Z</cp:lastPrinted>
  <dcterms:created xsi:type="dcterms:W3CDTF">2018-03-01T20:11:00Z</dcterms:created>
  <dcterms:modified xsi:type="dcterms:W3CDTF">2018-04-19T16:02:00Z</dcterms:modified>
</cp:coreProperties>
</file>