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A71F26">
      <w:pPr>
        <w:rPr>
          <w:u w:val="single"/>
        </w:rPr>
      </w:pPr>
      <w:r>
        <w:rPr>
          <w:u w:val="single"/>
        </w:rPr>
        <w:t>Institutional Data Team</w:t>
      </w:r>
      <w:r w:rsidR="00AD1DDA" w:rsidRPr="00811E35">
        <w:rPr>
          <w:u w:val="single"/>
        </w:rPr>
        <w:t xml:space="preserve"> </w:t>
      </w:r>
      <w:r w:rsidR="006148CA" w:rsidRPr="00811E35">
        <w:rPr>
          <w:u w:val="single"/>
        </w:rPr>
        <w:t>Meeting</w:t>
      </w:r>
    </w:p>
    <w:p w:rsidR="00AD1DDA" w:rsidRDefault="00A71F26">
      <w:r>
        <w:t>February 9, 2018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5D31D7" w:rsidRDefault="00A71F26" w:rsidP="00AD1DDA">
      <w:pPr>
        <w:pStyle w:val="ListParagraph"/>
        <w:numPr>
          <w:ilvl w:val="0"/>
          <w:numId w:val="1"/>
        </w:numPr>
      </w:pPr>
      <w:r>
        <w:t>Coyote Pulse Update</w:t>
      </w:r>
    </w:p>
    <w:p w:rsidR="00A71F26" w:rsidRDefault="00A71F26" w:rsidP="00AD1DDA">
      <w:pPr>
        <w:pStyle w:val="ListParagraph"/>
        <w:numPr>
          <w:ilvl w:val="0"/>
          <w:numId w:val="1"/>
        </w:numPr>
      </w:pPr>
      <w:r>
        <w:t>Sam will form team for initiative on student communications</w:t>
      </w:r>
    </w:p>
    <w:p w:rsidR="00A71F26" w:rsidRDefault="00A71F26" w:rsidP="00A71F26">
      <w:pPr>
        <w:pStyle w:val="ListParagraph"/>
        <w:numPr>
          <w:ilvl w:val="1"/>
          <w:numId w:val="1"/>
        </w:numPr>
      </w:pPr>
      <w:r>
        <w:t>Need to have the ability to track them</w:t>
      </w:r>
    </w:p>
    <w:p w:rsidR="00A71F26" w:rsidRDefault="00A71F26" w:rsidP="00A71F26">
      <w:pPr>
        <w:pStyle w:val="ListParagraph"/>
        <w:numPr>
          <w:ilvl w:val="1"/>
          <w:numId w:val="1"/>
        </w:numPr>
      </w:pPr>
      <w:r>
        <w:t>Create rules of engagement</w:t>
      </w:r>
    </w:p>
    <w:p w:rsidR="00A71F26" w:rsidRDefault="00A71F26" w:rsidP="00AD1DDA">
      <w:pPr>
        <w:pStyle w:val="ListParagraph"/>
        <w:numPr>
          <w:ilvl w:val="0"/>
          <w:numId w:val="1"/>
        </w:numPr>
      </w:pPr>
      <w:r>
        <w:t>Meeting will be set with Tanner</w:t>
      </w:r>
      <w:r w:rsidR="00F025D5">
        <w:t xml:space="preserve"> Carollo</w:t>
      </w:r>
      <w:r>
        <w:t>, Sam, Office 365 team and EAB to discuss Technical Communications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644E4B" w:rsidRDefault="00A71F26" w:rsidP="00AD1DDA">
      <w:pPr>
        <w:pStyle w:val="ListParagraph"/>
        <w:numPr>
          <w:ilvl w:val="0"/>
          <w:numId w:val="4"/>
        </w:numPr>
      </w:pPr>
      <w:r>
        <w:t>None</w:t>
      </w:r>
      <w:r w:rsidR="00F025D5">
        <w:t xml:space="preserve"> to report</w:t>
      </w:r>
      <w:bookmarkStart w:id="0" w:name="_GoBack"/>
      <w:bookmarkEnd w:id="0"/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5D31D7"/>
    <w:rsid w:val="006148CA"/>
    <w:rsid w:val="00644E4B"/>
    <w:rsid w:val="006B070D"/>
    <w:rsid w:val="00811E35"/>
    <w:rsid w:val="00A56A33"/>
    <w:rsid w:val="00A71F26"/>
    <w:rsid w:val="00AD1DDA"/>
    <w:rsid w:val="00AD27D8"/>
    <w:rsid w:val="00C96482"/>
    <w:rsid w:val="00CA2EF5"/>
    <w:rsid w:val="00D2415A"/>
    <w:rsid w:val="00D64C4A"/>
    <w:rsid w:val="00E05242"/>
    <w:rsid w:val="00F025D5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C52D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Karina Alvarado</cp:lastModifiedBy>
  <cp:revision>3</cp:revision>
  <cp:lastPrinted>2017-02-08T18:19:00Z</cp:lastPrinted>
  <dcterms:created xsi:type="dcterms:W3CDTF">2018-02-09T19:08:00Z</dcterms:created>
  <dcterms:modified xsi:type="dcterms:W3CDTF">2018-02-20T01:12:00Z</dcterms:modified>
</cp:coreProperties>
</file>