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A" w:rsidRDefault="00882A9A" w:rsidP="00882A9A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7A8DBCC3" wp14:editId="2A8F6E57">
            <wp:extent cx="2257425" cy="119331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93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2A9A" w:rsidRDefault="00882A9A" w:rsidP="00882A9A">
      <w:pPr>
        <w:rPr>
          <w:b/>
          <w:sz w:val="32"/>
          <w:szCs w:val="32"/>
        </w:rPr>
      </w:pPr>
      <w:r w:rsidRPr="00882A9A">
        <w:rPr>
          <w:b/>
          <w:sz w:val="32"/>
          <w:szCs w:val="32"/>
        </w:rPr>
        <w:t>IT Governance CMS Subcommittee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 w:rsidRPr="00882A9A">
        <w:rPr>
          <w:sz w:val="24"/>
          <w:szCs w:val="24"/>
        </w:rPr>
        <w:t>Meeting Date</w:t>
      </w:r>
      <w:r>
        <w:rPr>
          <w:sz w:val="24"/>
          <w:szCs w:val="24"/>
        </w:rPr>
        <w:t xml:space="preserve">:                    </w:t>
      </w:r>
      <w:r w:rsidR="00975B40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975B40">
        <w:rPr>
          <w:sz w:val="24"/>
          <w:szCs w:val="24"/>
        </w:rPr>
        <w:t>08</w:t>
      </w:r>
      <w:r>
        <w:rPr>
          <w:sz w:val="24"/>
          <w:szCs w:val="24"/>
        </w:rPr>
        <w:t>, 201</w:t>
      </w:r>
      <w:r w:rsidR="00975B40">
        <w:rPr>
          <w:sz w:val="24"/>
          <w:szCs w:val="24"/>
        </w:rPr>
        <w:t>7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1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0-</w:t>
      </w:r>
      <w:r w:rsidR="009837FA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0p.m.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John Pfau Library 2107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Pr="009C1B7D" w:rsidRDefault="009C1B7D" w:rsidP="00882A9A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C1B7D">
        <w:rPr>
          <w:b/>
          <w:sz w:val="28"/>
          <w:szCs w:val="28"/>
          <w:u w:val="single"/>
        </w:rPr>
        <w:t>Discussion/Action Items:</w:t>
      </w:r>
    </w:p>
    <w:p w:rsidR="00882A9A" w:rsidRDefault="00882A9A" w:rsidP="00882A9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D17DD" w:rsidRDefault="00D06809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2761B">
        <w:rPr>
          <w:sz w:val="28"/>
          <w:szCs w:val="28"/>
        </w:rPr>
        <w:t>CS 9.2</w:t>
      </w:r>
      <w:r w:rsidR="009C4AD5">
        <w:rPr>
          <w:sz w:val="28"/>
          <w:szCs w:val="28"/>
        </w:rPr>
        <w:t>-</w:t>
      </w:r>
      <w:r w:rsidRPr="00A2761B">
        <w:rPr>
          <w:sz w:val="28"/>
          <w:szCs w:val="28"/>
        </w:rPr>
        <w:t xml:space="preserve"> </w:t>
      </w:r>
      <w:r w:rsidR="00975B40" w:rsidRPr="00A2761B">
        <w:rPr>
          <w:sz w:val="28"/>
          <w:szCs w:val="28"/>
        </w:rPr>
        <w:t>Starting June 19, 2017 and go-live December 18, 2017</w:t>
      </w:r>
      <w:r w:rsidR="00A2761B" w:rsidRPr="00A2761B">
        <w:rPr>
          <w:sz w:val="28"/>
          <w:szCs w:val="28"/>
        </w:rPr>
        <w:t>-CS &amp; HR Split &amp; CS will upgrade to 9.2</w:t>
      </w:r>
      <w:r w:rsidR="00A2761B">
        <w:rPr>
          <w:sz w:val="28"/>
          <w:szCs w:val="28"/>
        </w:rPr>
        <w:t xml:space="preserve"> </w:t>
      </w:r>
      <w:r w:rsidR="003F0102">
        <w:rPr>
          <w:sz w:val="28"/>
          <w:szCs w:val="28"/>
        </w:rPr>
        <w:t>.</w:t>
      </w:r>
      <w:r w:rsidR="00A2761B">
        <w:rPr>
          <w:sz w:val="28"/>
          <w:szCs w:val="28"/>
        </w:rPr>
        <w:t xml:space="preserve">  </w:t>
      </w:r>
    </w:p>
    <w:p w:rsidR="00A2761B" w:rsidRPr="006D17DD" w:rsidRDefault="00A2761B" w:rsidP="003F0102">
      <w:pPr>
        <w:spacing w:line="240" w:lineRule="auto"/>
        <w:contextualSpacing/>
        <w:rPr>
          <w:sz w:val="28"/>
          <w:szCs w:val="28"/>
        </w:rPr>
      </w:pPr>
      <w:r w:rsidRPr="006D17DD">
        <w:rPr>
          <w:sz w:val="28"/>
          <w:szCs w:val="28"/>
        </w:rPr>
        <w:t xml:space="preserve">        </w:t>
      </w:r>
    </w:p>
    <w:p w:rsidR="009C4AD5" w:rsidRDefault="00D41C15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Liaison Account Management Security Setup</w:t>
      </w:r>
      <w:r w:rsidR="00AE56E5">
        <w:rPr>
          <w:sz w:val="28"/>
          <w:szCs w:val="28"/>
        </w:rPr>
        <w:t>- A set of pages for each office’s liaison account administrator to manage their own liaison accounts on locking/un-locking accounts, assigning the account to a student assistant</w:t>
      </w:r>
      <w:r w:rsidR="006D17DD">
        <w:rPr>
          <w:sz w:val="28"/>
          <w:szCs w:val="28"/>
        </w:rPr>
        <w:t>s. Will serve as audit trails Humboldt has implemented this.</w:t>
      </w:r>
    </w:p>
    <w:p w:rsidR="009C4AD5" w:rsidRPr="009C4AD5" w:rsidRDefault="009C4AD5" w:rsidP="003F0102">
      <w:pPr>
        <w:pStyle w:val="ListParagraph"/>
        <w:spacing w:line="240" w:lineRule="auto"/>
        <w:rPr>
          <w:sz w:val="28"/>
          <w:szCs w:val="28"/>
        </w:rPr>
      </w:pPr>
    </w:p>
    <w:p w:rsidR="00240615" w:rsidRDefault="009C4AD5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Faculty Grade Change Form-being moved to PeopleSoft as an on-line form</w:t>
      </w:r>
      <w:r w:rsidR="00240615">
        <w:rPr>
          <w:sz w:val="28"/>
          <w:szCs w:val="28"/>
        </w:rPr>
        <w:t xml:space="preserve"> Office of the Registrar will work with Faculty to test the workflow process. Testing will begin end of February to March 2017</w:t>
      </w:r>
    </w:p>
    <w:p w:rsidR="00240615" w:rsidRPr="00240615" w:rsidRDefault="00240615" w:rsidP="003F0102">
      <w:pPr>
        <w:pStyle w:val="ListParagraph"/>
        <w:spacing w:line="240" w:lineRule="auto"/>
        <w:rPr>
          <w:sz w:val="28"/>
          <w:szCs w:val="28"/>
        </w:rPr>
      </w:pPr>
    </w:p>
    <w:p w:rsidR="008D6475" w:rsidRPr="009A2F8B" w:rsidRDefault="00240615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EMS-Event Management System-Academic Scheduling training was on January 23</w:t>
      </w:r>
      <w:r w:rsidR="003F0102">
        <w:rPr>
          <w:sz w:val="28"/>
          <w:szCs w:val="28"/>
        </w:rPr>
        <w:t>rd</w:t>
      </w:r>
      <w:r>
        <w:rPr>
          <w:sz w:val="28"/>
          <w:szCs w:val="28"/>
        </w:rPr>
        <w:t xml:space="preserve"> &amp; 24</w:t>
      </w:r>
      <w:r w:rsidR="003F0102" w:rsidRPr="003F0102">
        <w:rPr>
          <w:sz w:val="28"/>
          <w:szCs w:val="28"/>
          <w:vertAlign w:val="superscript"/>
        </w:rPr>
        <w:t>th</w:t>
      </w:r>
      <w:r w:rsidR="003F0102">
        <w:rPr>
          <w:sz w:val="28"/>
          <w:szCs w:val="28"/>
        </w:rPr>
        <w:t>. Configuration &amp; forms templates being developed. User acceptance testing in progress.</w:t>
      </w:r>
      <w:r>
        <w:rPr>
          <w:sz w:val="28"/>
          <w:szCs w:val="28"/>
        </w:rPr>
        <w:t xml:space="preserve"> </w:t>
      </w:r>
    </w:p>
    <w:p w:rsidR="008D6475" w:rsidRPr="008D6475" w:rsidRDefault="008D6475" w:rsidP="003F0102">
      <w:pPr>
        <w:pStyle w:val="ListParagraph"/>
        <w:spacing w:line="240" w:lineRule="auto"/>
        <w:rPr>
          <w:sz w:val="28"/>
          <w:szCs w:val="28"/>
        </w:rPr>
      </w:pPr>
    </w:p>
    <w:p w:rsidR="00652C6F" w:rsidRPr="00652C6F" w:rsidRDefault="00652C6F" w:rsidP="003F0102">
      <w:pPr>
        <w:pStyle w:val="ListParagraph"/>
        <w:spacing w:line="240" w:lineRule="auto"/>
        <w:rPr>
          <w:sz w:val="28"/>
          <w:szCs w:val="28"/>
        </w:rPr>
      </w:pPr>
    </w:p>
    <w:sectPr w:rsidR="00652C6F" w:rsidRPr="0065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02E9"/>
    <w:multiLevelType w:val="hybridMultilevel"/>
    <w:tmpl w:val="13D05304"/>
    <w:lvl w:ilvl="0" w:tplc="548A98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F4133A0"/>
    <w:multiLevelType w:val="hybridMultilevel"/>
    <w:tmpl w:val="9906FA86"/>
    <w:lvl w:ilvl="0" w:tplc="04090015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9A"/>
    <w:rsid w:val="00240615"/>
    <w:rsid w:val="003F0102"/>
    <w:rsid w:val="00516880"/>
    <w:rsid w:val="00652C6F"/>
    <w:rsid w:val="006D17DD"/>
    <w:rsid w:val="00882A9A"/>
    <w:rsid w:val="008B403F"/>
    <w:rsid w:val="008D6475"/>
    <w:rsid w:val="00975B40"/>
    <w:rsid w:val="009837FA"/>
    <w:rsid w:val="009A2F8B"/>
    <w:rsid w:val="009C1B7D"/>
    <w:rsid w:val="009C4AD5"/>
    <w:rsid w:val="009D764D"/>
    <w:rsid w:val="00A07339"/>
    <w:rsid w:val="00A2761B"/>
    <w:rsid w:val="00AE56E5"/>
    <w:rsid w:val="00BE68B1"/>
    <w:rsid w:val="00C84B0F"/>
    <w:rsid w:val="00D06809"/>
    <w:rsid w:val="00D41C15"/>
    <w:rsid w:val="00DC3C9B"/>
    <w:rsid w:val="00DD2FD1"/>
    <w:rsid w:val="00EC2BCC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321CB-6251-4988-8CB9-7F880459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Perez Guerrero</dc:creator>
  <cp:keywords/>
  <dc:description/>
  <cp:lastModifiedBy>Elsa Lopez</cp:lastModifiedBy>
  <cp:revision>2</cp:revision>
  <cp:lastPrinted>2017-02-14T23:38:00Z</cp:lastPrinted>
  <dcterms:created xsi:type="dcterms:W3CDTF">2017-09-25T22:42:00Z</dcterms:created>
  <dcterms:modified xsi:type="dcterms:W3CDTF">2017-09-25T22:42:00Z</dcterms:modified>
</cp:coreProperties>
</file>