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A" w:rsidRDefault="00882A9A" w:rsidP="00882A9A">
      <w:pPr>
        <w:jc w:val="center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7A8DBCC3" wp14:editId="2A8F6E57">
            <wp:extent cx="2257425" cy="11933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9A" w:rsidRDefault="00882A9A" w:rsidP="00882A9A">
      <w:pPr>
        <w:rPr>
          <w:b/>
          <w:sz w:val="32"/>
          <w:szCs w:val="32"/>
        </w:rPr>
      </w:pPr>
      <w:proofErr w:type="gramStart"/>
      <w:r w:rsidRPr="00882A9A">
        <w:rPr>
          <w:b/>
          <w:sz w:val="32"/>
          <w:szCs w:val="32"/>
        </w:rPr>
        <w:t>IT</w:t>
      </w:r>
      <w:proofErr w:type="gramEnd"/>
      <w:r w:rsidRPr="00882A9A">
        <w:rPr>
          <w:b/>
          <w:sz w:val="32"/>
          <w:szCs w:val="32"/>
        </w:rPr>
        <w:t xml:space="preserve"> Governance CMS Subcommittee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 w:rsidRPr="00882A9A">
        <w:rPr>
          <w:sz w:val="24"/>
          <w:szCs w:val="24"/>
        </w:rPr>
        <w:t>Meeting Date</w:t>
      </w:r>
      <w:r>
        <w:rPr>
          <w:sz w:val="24"/>
          <w:szCs w:val="24"/>
        </w:rPr>
        <w:t xml:space="preserve">:                    </w:t>
      </w:r>
      <w:r w:rsidR="00A22614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A22614">
        <w:rPr>
          <w:sz w:val="24"/>
          <w:szCs w:val="24"/>
        </w:rPr>
        <w:t>11th</w:t>
      </w:r>
      <w:r>
        <w:rPr>
          <w:sz w:val="24"/>
          <w:szCs w:val="24"/>
        </w:rPr>
        <w:t>, 201</w:t>
      </w:r>
      <w:r w:rsidR="00F0141A">
        <w:rPr>
          <w:sz w:val="24"/>
          <w:szCs w:val="24"/>
        </w:rPr>
        <w:t>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1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0-</w:t>
      </w:r>
      <w:r w:rsidR="009837FA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0p.m.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John Pfau Library 210</w:t>
      </w:r>
      <w:r w:rsidR="00A22614">
        <w:rPr>
          <w:sz w:val="24"/>
          <w:szCs w:val="24"/>
        </w:rPr>
        <w:t>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9C1B7D" w:rsidRDefault="009C1B7D" w:rsidP="00882A9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1B7D">
        <w:rPr>
          <w:b/>
          <w:sz w:val="28"/>
          <w:szCs w:val="28"/>
          <w:u w:val="single"/>
        </w:rPr>
        <w:t>Discussion/Action Items:</w:t>
      </w:r>
    </w:p>
    <w:p w:rsidR="00882A9A" w:rsidRDefault="00882A9A" w:rsidP="00882A9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E68B1" w:rsidRDefault="00A22614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EMS Event scheduling &amp; Academic Class scheduling has trained the academic departments. EMS will be used for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2018 Academic Scheduling build. Ad Astra going away </w:t>
      </w:r>
      <w:r w:rsidRPr="00A22614">
        <w:rPr>
          <w:b/>
          <w:sz w:val="28"/>
          <w:szCs w:val="28"/>
        </w:rPr>
        <w:t>October 20, 2017</w:t>
      </w:r>
    </w:p>
    <w:p w:rsidR="00FB6016" w:rsidRPr="00FB6016" w:rsidRDefault="00FB6016" w:rsidP="00FB6016">
      <w:pPr>
        <w:pStyle w:val="ListParagraph"/>
        <w:ind w:left="795"/>
        <w:rPr>
          <w:sz w:val="28"/>
          <w:szCs w:val="28"/>
        </w:rPr>
      </w:pPr>
    </w:p>
    <w:p w:rsidR="00FB6016" w:rsidRDefault="00A22614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CollegeSource</w:t>
      </w:r>
      <w:proofErr w:type="spellEnd"/>
      <w:r>
        <w:rPr>
          <w:sz w:val="28"/>
          <w:szCs w:val="28"/>
        </w:rPr>
        <w:t xml:space="preserve"> (PAWS &amp;</w:t>
      </w:r>
      <w:r w:rsidR="00405D82">
        <w:rPr>
          <w:sz w:val="28"/>
          <w:szCs w:val="28"/>
        </w:rPr>
        <w:t xml:space="preserve"> </w:t>
      </w:r>
      <w:proofErr w:type="spellStart"/>
      <w:r w:rsidR="00405D82">
        <w:rPr>
          <w:sz w:val="28"/>
          <w:szCs w:val="28"/>
        </w:rPr>
        <w:t>MyCap</w:t>
      </w:r>
      <w:proofErr w:type="spellEnd"/>
      <w:r w:rsidR="00405D82">
        <w:rPr>
          <w:sz w:val="28"/>
          <w:szCs w:val="28"/>
        </w:rPr>
        <w:t>) upgrade will begin January-June, 2018.</w:t>
      </w:r>
      <w:r w:rsidR="000037CA">
        <w:rPr>
          <w:sz w:val="28"/>
          <w:szCs w:val="28"/>
        </w:rPr>
        <w:t xml:space="preserve"> College Source </w:t>
      </w:r>
      <w:r w:rsidR="00AA2B22">
        <w:rPr>
          <w:sz w:val="28"/>
          <w:szCs w:val="28"/>
        </w:rPr>
        <w:t>Q2S fit gap in progress</w:t>
      </w:r>
      <w:bookmarkStart w:id="1" w:name="_GoBack"/>
      <w:bookmarkEnd w:id="1"/>
    </w:p>
    <w:p w:rsidR="008D6475" w:rsidRPr="008D6475" w:rsidRDefault="008D6475" w:rsidP="008D6475">
      <w:pPr>
        <w:pStyle w:val="ListParagraph"/>
        <w:rPr>
          <w:sz w:val="28"/>
          <w:szCs w:val="28"/>
        </w:rPr>
      </w:pPr>
    </w:p>
    <w:p w:rsidR="008D6475" w:rsidRDefault="000037CA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Portal/Mobile application in progress with a go live date of February 2018</w:t>
      </w:r>
    </w:p>
    <w:p w:rsidR="008D6475" w:rsidRPr="008D6475" w:rsidRDefault="008D6475" w:rsidP="008D6475">
      <w:pPr>
        <w:pStyle w:val="ListParagraph"/>
        <w:rPr>
          <w:sz w:val="28"/>
          <w:szCs w:val="28"/>
        </w:rPr>
      </w:pPr>
    </w:p>
    <w:p w:rsidR="008D6475" w:rsidRDefault="00111025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CSU Program-</w:t>
      </w:r>
      <w:proofErr w:type="spellStart"/>
      <w:r w:rsidR="000037CA">
        <w:rPr>
          <w:sz w:val="28"/>
          <w:szCs w:val="28"/>
        </w:rPr>
        <w:t>Equinix</w:t>
      </w:r>
      <w:proofErr w:type="spellEnd"/>
      <w:r w:rsidR="000037CA">
        <w:rPr>
          <w:sz w:val="28"/>
          <w:szCs w:val="28"/>
        </w:rPr>
        <w:t xml:space="preserve"> Data Center Migration Outage activity 02/02/18-02/04/18. During this outage window, CMS production instances will be inaccessible</w:t>
      </w:r>
    </w:p>
    <w:p w:rsidR="00652C6F" w:rsidRPr="00652C6F" w:rsidRDefault="00652C6F" w:rsidP="00652C6F">
      <w:pPr>
        <w:pStyle w:val="ListParagraph"/>
        <w:rPr>
          <w:sz w:val="28"/>
          <w:szCs w:val="28"/>
        </w:rPr>
      </w:pPr>
    </w:p>
    <w:p w:rsidR="00652C6F" w:rsidRPr="00FB6016" w:rsidRDefault="00F676FC" w:rsidP="00BE68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 9.2</w:t>
      </w:r>
      <w:r w:rsidR="009D764D">
        <w:rPr>
          <w:sz w:val="28"/>
          <w:szCs w:val="28"/>
        </w:rPr>
        <w:t xml:space="preserve">  </w:t>
      </w:r>
      <w:r>
        <w:rPr>
          <w:sz w:val="28"/>
          <w:szCs w:val="28"/>
        </w:rPr>
        <w:t>Split timeline-PeopleSoft will be down 12/14/17-12/1</w:t>
      </w:r>
      <w:r w:rsidR="00483CEB">
        <w:rPr>
          <w:sz w:val="28"/>
          <w:szCs w:val="28"/>
        </w:rPr>
        <w:t>7/17</w:t>
      </w:r>
    </w:p>
    <w:sectPr w:rsidR="00652C6F" w:rsidRPr="00FB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A"/>
    <w:rsid w:val="000037CA"/>
    <w:rsid w:val="00111025"/>
    <w:rsid w:val="00405D82"/>
    <w:rsid w:val="00483CEB"/>
    <w:rsid w:val="00516880"/>
    <w:rsid w:val="00652C6F"/>
    <w:rsid w:val="00882A9A"/>
    <w:rsid w:val="008D6475"/>
    <w:rsid w:val="009837FA"/>
    <w:rsid w:val="009C1B7D"/>
    <w:rsid w:val="009D764D"/>
    <w:rsid w:val="00A07339"/>
    <w:rsid w:val="00A22614"/>
    <w:rsid w:val="00AA2B22"/>
    <w:rsid w:val="00BE68B1"/>
    <w:rsid w:val="00C84B0F"/>
    <w:rsid w:val="00D06809"/>
    <w:rsid w:val="00DC3C9B"/>
    <w:rsid w:val="00DD2FD1"/>
    <w:rsid w:val="00EC2BCC"/>
    <w:rsid w:val="00F0141A"/>
    <w:rsid w:val="00F676FC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Cynthia Perez Guerrero</cp:lastModifiedBy>
  <cp:revision>2</cp:revision>
  <cp:lastPrinted>2017-10-11T21:10:00Z</cp:lastPrinted>
  <dcterms:created xsi:type="dcterms:W3CDTF">2017-10-11T21:17:00Z</dcterms:created>
  <dcterms:modified xsi:type="dcterms:W3CDTF">2017-10-11T21:17:00Z</dcterms:modified>
</cp:coreProperties>
</file>