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B4" w:rsidRPr="009953FA" w:rsidRDefault="007128AF" w:rsidP="009953FA">
      <w:pPr>
        <w:jc w:val="center"/>
        <w:rPr>
          <w:b/>
          <w:color w:val="2E74B5" w:themeColor="accent1" w:themeShade="BF"/>
          <w:sz w:val="60"/>
          <w:szCs w:val="60"/>
        </w:rPr>
      </w:pPr>
      <w:r w:rsidRPr="009953FA">
        <w:rPr>
          <w:b/>
          <w:color w:val="2E74B5" w:themeColor="accent1" w:themeShade="BF"/>
          <w:sz w:val="60"/>
          <w:szCs w:val="60"/>
        </w:rPr>
        <w:t xml:space="preserve">GAP </w:t>
      </w:r>
      <w:r w:rsidR="00FA546D" w:rsidRPr="009953FA">
        <w:rPr>
          <w:b/>
          <w:color w:val="2E74B5" w:themeColor="accent1" w:themeShade="BF"/>
          <w:sz w:val="60"/>
          <w:szCs w:val="60"/>
        </w:rPr>
        <w:t xml:space="preserve">2018 CONFERENCE </w:t>
      </w:r>
      <w:r w:rsidRPr="009953FA">
        <w:rPr>
          <w:b/>
          <w:color w:val="2E74B5" w:themeColor="accent1" w:themeShade="BF"/>
          <w:sz w:val="60"/>
          <w:szCs w:val="60"/>
        </w:rPr>
        <w:t>CONTACTS</w:t>
      </w:r>
    </w:p>
    <w:p w:rsidR="00FA546D" w:rsidRPr="00FA546D" w:rsidRDefault="004265F4" w:rsidP="00FA546D">
      <w:pPr>
        <w:rPr>
          <w:b/>
          <w:sz w:val="28"/>
          <w:szCs w:val="28"/>
        </w:rPr>
      </w:pPr>
      <w:hyperlink r:id="rId7" w:history="1">
        <w:r w:rsidR="00FA546D" w:rsidRPr="00FA546D">
          <w:rPr>
            <w:rStyle w:val="Hyperlink"/>
            <w:b/>
            <w:sz w:val="28"/>
            <w:szCs w:val="28"/>
          </w:rPr>
          <w:t>Jack H. Brown College of Business and Public Administration</w:t>
        </w:r>
      </w:hyperlink>
    </w:p>
    <w:p w:rsidR="00FA546D" w:rsidRPr="00FA546D" w:rsidRDefault="00FA546D" w:rsidP="00FA546D">
      <w:pPr>
        <w:rPr>
          <w:rFonts w:ascii="Calibri" w:hAnsi="Calibri" w:cs="Calibri"/>
          <w:color w:val="000000"/>
          <w:sz w:val="24"/>
          <w:szCs w:val="24"/>
        </w:rPr>
      </w:pPr>
      <w:r w:rsidRPr="00FA546D">
        <w:rPr>
          <w:rFonts w:ascii="Calibri" w:hAnsi="Calibri" w:cs="Calibri"/>
          <w:b/>
          <w:bCs/>
          <w:color w:val="000000"/>
          <w:sz w:val="24"/>
          <w:szCs w:val="24"/>
        </w:rPr>
        <w:t>Dean Lawrence Rose</w:t>
      </w:r>
      <w:r w:rsidRPr="00FA546D">
        <w:rPr>
          <w:rFonts w:ascii="Calibri" w:hAnsi="Calibri" w:cs="Calibri"/>
          <w:color w:val="000000"/>
          <w:sz w:val="24"/>
          <w:szCs w:val="24"/>
        </w:rPr>
        <w:t xml:space="preserve">, Jack H. Brown College Dean </w:t>
      </w:r>
    </w:p>
    <w:p w:rsidR="00FA546D" w:rsidRPr="00FA546D" w:rsidRDefault="004265F4" w:rsidP="00FA546D">
      <w:pPr>
        <w:rPr>
          <w:b/>
          <w:sz w:val="28"/>
          <w:szCs w:val="28"/>
        </w:rPr>
      </w:pPr>
      <w:hyperlink r:id="rId8" w:history="1">
        <w:r w:rsidR="00FA546D" w:rsidRPr="00FA546D">
          <w:rPr>
            <w:rStyle w:val="Hyperlink"/>
            <w:b/>
            <w:sz w:val="28"/>
            <w:szCs w:val="28"/>
          </w:rPr>
          <w:t>Center for Global Management</w:t>
        </w:r>
      </w:hyperlink>
    </w:p>
    <w:p w:rsidR="00FA546D" w:rsidRPr="00FA546D" w:rsidRDefault="00FA546D" w:rsidP="00FA546D">
      <w:pPr>
        <w:rPr>
          <w:sz w:val="24"/>
          <w:szCs w:val="24"/>
        </w:rPr>
      </w:pPr>
      <w:r w:rsidRPr="00FA546D">
        <w:rPr>
          <w:rFonts w:ascii="Calibri" w:hAnsi="Calibri" w:cs="Calibri"/>
          <w:b/>
          <w:bCs/>
          <w:color w:val="000000"/>
          <w:sz w:val="24"/>
          <w:szCs w:val="24"/>
        </w:rPr>
        <w:t xml:space="preserve">Dr. Vipin </w:t>
      </w:r>
      <w:proofErr w:type="spellStart"/>
      <w:r w:rsidRPr="00FA546D">
        <w:rPr>
          <w:rFonts w:ascii="Calibri" w:hAnsi="Calibri" w:cs="Calibri"/>
          <w:b/>
          <w:bCs/>
          <w:color w:val="000000"/>
          <w:sz w:val="24"/>
          <w:szCs w:val="24"/>
        </w:rPr>
        <w:t>Gupta</w:t>
      </w:r>
      <w:proofErr w:type="gramStart"/>
      <w:r w:rsidRPr="00FA546D"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 w:rsidRPr="00FA546D">
        <w:rPr>
          <w:rFonts w:ascii="Calibri" w:hAnsi="Calibri" w:cs="Calibri"/>
          <w:color w:val="000000"/>
          <w:sz w:val="24"/>
          <w:szCs w:val="24"/>
        </w:rPr>
        <w:t>Co</w:t>
      </w:r>
      <w:proofErr w:type="spellEnd"/>
      <w:proofErr w:type="gramEnd"/>
      <w:r w:rsidRPr="00FA546D">
        <w:rPr>
          <w:rFonts w:ascii="Calibri" w:hAnsi="Calibri" w:cs="Calibri"/>
          <w:color w:val="000000"/>
          <w:sz w:val="24"/>
          <w:szCs w:val="24"/>
        </w:rPr>
        <w:t>-Director of the Center for Global Management and CSUSB Jack H. Brown College Professor</w:t>
      </w:r>
      <w:r w:rsidRPr="00FA546D">
        <w:rPr>
          <w:sz w:val="24"/>
          <w:szCs w:val="24"/>
        </w:rPr>
        <w:t xml:space="preserve"> - </w:t>
      </w:r>
      <w:hyperlink r:id="rId9" w:history="1">
        <w:r w:rsidRPr="00FA546D">
          <w:rPr>
            <w:rStyle w:val="Hyperlink"/>
            <w:sz w:val="24"/>
            <w:szCs w:val="24"/>
          </w:rPr>
          <w:t>Vipin.Gupta@csusb.edu</w:t>
        </w:r>
      </w:hyperlink>
      <w:r w:rsidRPr="00FA546D">
        <w:rPr>
          <w:sz w:val="24"/>
          <w:szCs w:val="24"/>
        </w:rPr>
        <w:t xml:space="preserve"> </w:t>
      </w:r>
    </w:p>
    <w:p w:rsidR="00FA546D" w:rsidRPr="00FA546D" w:rsidRDefault="00FA546D" w:rsidP="00FA546D">
      <w:pPr>
        <w:pStyle w:val="NormalWeb"/>
        <w:spacing w:before="0" w:beforeAutospacing="0" w:after="160" w:afterAutospacing="0"/>
      </w:pPr>
      <w:r w:rsidRPr="00FA546D">
        <w:rPr>
          <w:rFonts w:ascii="Calibri" w:hAnsi="Calibri" w:cs="Calibri"/>
          <w:b/>
          <w:bCs/>
          <w:color w:val="000000"/>
        </w:rPr>
        <w:t>Dr. Frank Lin,</w:t>
      </w:r>
      <w:r w:rsidRPr="00FA546D">
        <w:rPr>
          <w:rFonts w:ascii="Calibri" w:hAnsi="Calibri" w:cs="Calibri"/>
          <w:bCs/>
          <w:color w:val="000000"/>
        </w:rPr>
        <w:t xml:space="preserve"> </w:t>
      </w:r>
      <w:r w:rsidRPr="00FA546D">
        <w:rPr>
          <w:rFonts w:ascii="Calibri" w:hAnsi="Calibri" w:cs="Calibri"/>
          <w:color w:val="000000"/>
        </w:rPr>
        <w:t xml:space="preserve">CSUSB Associate Dean of Global Programs, Co-director Center for Global Management, Chair of IDS Department - </w:t>
      </w:r>
      <w:hyperlink r:id="rId10" w:history="1">
        <w:r w:rsidRPr="00FA546D">
          <w:rPr>
            <w:rStyle w:val="Hyperlink"/>
            <w:rFonts w:ascii="Calibri" w:hAnsi="Calibri" w:cs="Calibri"/>
          </w:rPr>
          <w:t>FLin@csusb.edu</w:t>
        </w:r>
      </w:hyperlink>
      <w:r w:rsidRPr="00FA546D">
        <w:rPr>
          <w:rFonts w:ascii="Calibri" w:hAnsi="Calibri" w:cs="Calibri"/>
          <w:color w:val="000000"/>
        </w:rPr>
        <w:t xml:space="preserve"> </w:t>
      </w:r>
    </w:p>
    <w:p w:rsidR="00452395" w:rsidRPr="004A3126" w:rsidRDefault="004265F4" w:rsidP="00452395">
      <w:pPr>
        <w:rPr>
          <w:b/>
          <w:sz w:val="28"/>
          <w:szCs w:val="28"/>
        </w:rPr>
      </w:pPr>
      <w:hyperlink r:id="rId11" w:history="1">
        <w:r w:rsidR="00452395" w:rsidRPr="00452395">
          <w:rPr>
            <w:rStyle w:val="Hyperlink"/>
            <w:b/>
            <w:sz w:val="28"/>
            <w:szCs w:val="28"/>
          </w:rPr>
          <w:t>Global Research Institute of International Trade (GRIIT)</w:t>
        </w:r>
      </w:hyperlink>
      <w:r w:rsidR="00452395" w:rsidRPr="004A3126">
        <w:rPr>
          <w:b/>
          <w:sz w:val="28"/>
          <w:szCs w:val="28"/>
        </w:rPr>
        <w:t xml:space="preserve"> </w:t>
      </w:r>
    </w:p>
    <w:p w:rsidR="00452395" w:rsidRPr="006A1A17" w:rsidRDefault="00452395" w:rsidP="00452395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Dr. Sarita Jackson</w:t>
      </w:r>
      <w:r w:rsidRPr="006A1A17">
        <w:rPr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</w:rPr>
        <w:t xml:space="preserve">President/CEO of Global Research Institute International Trade and CSUSB </w:t>
      </w:r>
      <w:r w:rsidRPr="00FA546D">
        <w:rPr>
          <w:rFonts w:ascii="Calibri" w:hAnsi="Calibri" w:cs="Calibri"/>
          <w:color w:val="000000"/>
          <w:sz w:val="24"/>
          <w:szCs w:val="24"/>
        </w:rPr>
        <w:t>Jack H. Brown College</w:t>
      </w:r>
      <w:r>
        <w:rPr>
          <w:rFonts w:ascii="Calibri" w:hAnsi="Calibri" w:cs="Calibri"/>
          <w:color w:val="000000"/>
        </w:rPr>
        <w:t xml:space="preserve"> Adjunct Professor</w:t>
      </w:r>
      <w:r w:rsidR="004265F4">
        <w:rPr>
          <w:rFonts w:ascii="Calibri" w:hAnsi="Calibri" w:cs="Calibri"/>
          <w:color w:val="000000"/>
        </w:rPr>
        <w:t xml:space="preserve"> - </w:t>
      </w:r>
      <w:bookmarkStart w:id="0" w:name="_GoBack"/>
      <w:bookmarkEnd w:id="0"/>
      <w:r w:rsidR="004265F4">
        <w:rPr>
          <w:rFonts w:ascii="Times New Roman" w:hAnsi="Times New Roman" w:cs="Times New Roman"/>
          <w:color w:val="000000"/>
          <w:sz w:val="24"/>
          <w:szCs w:val="24"/>
        </w:rPr>
        <w:t xml:space="preserve">(310) 912-7950   </w:t>
      </w:r>
      <w:hyperlink r:id="rId12" w:history="1">
        <w:r w:rsidR="004265F4">
          <w:rPr>
            <w:rStyle w:val="Hyperlink"/>
            <w:rFonts w:ascii="Times New Roman" w:hAnsi="Times New Roman" w:cs="Times New Roman"/>
            <w:sz w:val="24"/>
            <w:szCs w:val="24"/>
          </w:rPr>
          <w:t>sarita@griit.org</w:t>
        </w:r>
      </w:hyperlink>
      <w:r w:rsidR="004265F4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hyperlink r:id="rId13" w:history="1">
        <w:r w:rsidR="004265F4">
          <w:rPr>
            <w:rStyle w:val="Hyperlink"/>
            <w:rFonts w:ascii="Times New Roman" w:hAnsi="Times New Roman" w:cs="Times New Roman"/>
            <w:sz w:val="24"/>
            <w:szCs w:val="24"/>
          </w:rPr>
          <w:t>sarita.jackson@csusb.edu</w:t>
        </w:r>
      </w:hyperlink>
    </w:p>
    <w:p w:rsidR="00FA546D" w:rsidRPr="006A1A17" w:rsidRDefault="004265F4" w:rsidP="00FA546D">
      <w:pPr>
        <w:rPr>
          <w:b/>
          <w:sz w:val="28"/>
          <w:szCs w:val="28"/>
        </w:rPr>
      </w:pPr>
      <w:hyperlink r:id="rId14" w:history="1">
        <w:r w:rsidR="006A1A17" w:rsidRPr="006A1A17">
          <w:rPr>
            <w:rStyle w:val="Hyperlink"/>
            <w:b/>
            <w:sz w:val="28"/>
            <w:szCs w:val="28"/>
          </w:rPr>
          <w:t xml:space="preserve">Inland Empire </w:t>
        </w:r>
        <w:r w:rsidR="00FA546D" w:rsidRPr="006A1A17">
          <w:rPr>
            <w:rStyle w:val="Hyperlink"/>
            <w:b/>
            <w:sz w:val="28"/>
            <w:szCs w:val="28"/>
          </w:rPr>
          <w:t>Center for International Trade Development</w:t>
        </w:r>
      </w:hyperlink>
    </w:p>
    <w:p w:rsidR="004A3126" w:rsidRDefault="00FA546D" w:rsidP="00FA546D">
      <w:pPr>
        <w:rPr>
          <w:rFonts w:cstheme="minorHAnsi"/>
          <w:color w:val="0000FF"/>
        </w:rPr>
      </w:pPr>
      <w:r w:rsidRPr="004A3126">
        <w:rPr>
          <w:rFonts w:cstheme="minorHAnsi"/>
          <w:b/>
        </w:rPr>
        <w:t>Robert Corona</w:t>
      </w:r>
      <w:r w:rsidR="004A3126">
        <w:rPr>
          <w:rFonts w:cstheme="minorHAnsi"/>
        </w:rPr>
        <w:t xml:space="preserve">, </w:t>
      </w:r>
      <w:r w:rsidRPr="006A1A17">
        <w:rPr>
          <w:rFonts w:cstheme="minorHAnsi"/>
        </w:rPr>
        <w:t>Director Deputy Sector Navigator - Global Trade &amp; Logistics – Inland Empire</w:t>
      </w:r>
      <w:r w:rsidRPr="006A1A17">
        <w:rPr>
          <w:rFonts w:cstheme="minorHAnsi"/>
        </w:rPr>
        <w:br/>
        <w:t>Center for International Trade Development</w:t>
      </w:r>
      <w:r w:rsidR="004A3126">
        <w:rPr>
          <w:rFonts w:cstheme="minorHAnsi"/>
        </w:rPr>
        <w:t xml:space="preserve"> - </w:t>
      </w:r>
      <w:hyperlink r:id="rId15" w:history="1">
        <w:r w:rsidR="004A3126" w:rsidRPr="00150507">
          <w:rPr>
            <w:rStyle w:val="Hyperlink"/>
            <w:rFonts w:cstheme="minorHAnsi"/>
          </w:rPr>
          <w:t>Robert.Corona@rccd.edu</w:t>
        </w:r>
      </w:hyperlink>
      <w:r w:rsidR="004A3126">
        <w:rPr>
          <w:rFonts w:cstheme="minorHAnsi"/>
        </w:rPr>
        <w:t xml:space="preserve"> </w:t>
      </w:r>
      <w:r w:rsidRPr="006A1A17">
        <w:rPr>
          <w:rFonts w:cstheme="minorHAnsi"/>
        </w:rPr>
        <w:br/>
        <w:t>23555 Meyer Dr., Riverside, CA 92518</w:t>
      </w:r>
      <w:r w:rsidRPr="006A1A17">
        <w:rPr>
          <w:rFonts w:cstheme="minorHAnsi"/>
        </w:rPr>
        <w:br/>
        <w:t xml:space="preserve">(951) 571-6443 </w:t>
      </w:r>
      <w:hyperlink r:id="rId16" w:tooltip="www.citd.org" w:history="1">
        <w:r w:rsidRPr="006A1A17">
          <w:rPr>
            <w:rStyle w:val="Hyperlink"/>
            <w:rFonts w:cstheme="minorHAnsi"/>
            <w:color w:val="0000FF"/>
          </w:rPr>
          <w:t>www.citd.org</w:t>
        </w:r>
      </w:hyperlink>
      <w:r w:rsidRPr="006A1A17">
        <w:rPr>
          <w:rFonts w:cstheme="minorHAnsi"/>
          <w:color w:val="0000FF"/>
          <w:u w:val="single"/>
        </w:rPr>
        <w:t xml:space="preserve"> </w:t>
      </w:r>
      <w:r w:rsidRPr="006A1A17">
        <w:rPr>
          <w:rFonts w:cstheme="minorHAnsi"/>
          <w:color w:val="0000FF"/>
        </w:rPr>
        <w:t> </w:t>
      </w:r>
    </w:p>
    <w:p w:rsidR="00FA546D" w:rsidRPr="004A3126" w:rsidRDefault="00FA546D" w:rsidP="00CA19F2">
      <w:pPr>
        <w:rPr>
          <w:b/>
          <w:sz w:val="28"/>
          <w:szCs w:val="28"/>
        </w:rPr>
      </w:pPr>
      <w:r w:rsidRPr="006A1A17">
        <w:rPr>
          <w:rFonts w:cstheme="minorHAnsi"/>
          <w:color w:val="0000FF"/>
        </w:rPr>
        <w:t> </w:t>
      </w:r>
      <w:hyperlink r:id="rId17" w:history="1">
        <w:r w:rsidR="006A1A17" w:rsidRPr="00CA19F2">
          <w:rPr>
            <w:rStyle w:val="Hyperlink"/>
            <w:b/>
            <w:sz w:val="28"/>
            <w:szCs w:val="28"/>
          </w:rPr>
          <w:t>U.S. Small Business Administration</w:t>
        </w:r>
      </w:hyperlink>
      <w:r w:rsidR="006A1A17" w:rsidRPr="004A3126">
        <w:rPr>
          <w:b/>
          <w:sz w:val="28"/>
          <w:szCs w:val="28"/>
        </w:rPr>
        <w:t xml:space="preserve"> </w:t>
      </w:r>
    </w:p>
    <w:p w:rsidR="00FA546D" w:rsidRPr="006A1A17" w:rsidRDefault="006A1A17" w:rsidP="006A1A17">
      <w:pPr>
        <w:spacing w:line="240" w:lineRule="auto"/>
        <w:rPr>
          <w:sz w:val="24"/>
          <w:szCs w:val="24"/>
        </w:rPr>
      </w:pPr>
      <w:r w:rsidRPr="00CA19F2">
        <w:rPr>
          <w:b/>
          <w:sz w:val="24"/>
          <w:szCs w:val="24"/>
        </w:rPr>
        <w:t>Paul Smith</w:t>
      </w:r>
      <w:r w:rsidRPr="006A1A17">
        <w:rPr>
          <w:sz w:val="24"/>
          <w:szCs w:val="24"/>
        </w:rPr>
        <w:t xml:space="preserve">, </w:t>
      </w:r>
      <w:r w:rsidR="004A3126">
        <w:rPr>
          <w:sz w:val="24"/>
          <w:szCs w:val="24"/>
        </w:rPr>
        <w:t xml:space="preserve">Economic Development Specialist, </w:t>
      </w:r>
      <w:r w:rsidRPr="006A1A17">
        <w:rPr>
          <w:sz w:val="24"/>
          <w:szCs w:val="24"/>
        </w:rPr>
        <w:t>District International Trade Office, U.S. Small Business Administration</w:t>
      </w:r>
      <w:r w:rsidR="004A3126">
        <w:rPr>
          <w:sz w:val="24"/>
          <w:szCs w:val="24"/>
        </w:rPr>
        <w:t xml:space="preserve">, </w:t>
      </w:r>
      <w:hyperlink r:id="rId18" w:history="1">
        <w:r w:rsidRPr="00CA19F2">
          <w:rPr>
            <w:rStyle w:val="Hyperlink"/>
            <w:sz w:val="24"/>
            <w:szCs w:val="24"/>
          </w:rPr>
          <w:t>Orange County/Inland Empire District Office</w:t>
        </w:r>
      </w:hyperlink>
    </w:p>
    <w:p w:rsidR="00C41374" w:rsidRDefault="00C41374" w:rsidP="009953FA">
      <w:pPr>
        <w:rPr>
          <w:color w:val="2E74B5" w:themeColor="accent1" w:themeShade="BF"/>
          <w:sz w:val="36"/>
          <w:szCs w:val="36"/>
        </w:rPr>
      </w:pPr>
    </w:p>
    <w:p w:rsidR="009953FA" w:rsidRDefault="009953FA" w:rsidP="009953FA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South Africa Panel Discussion</w:t>
      </w:r>
    </w:p>
    <w:p w:rsidR="00A21AFB" w:rsidRPr="00B93683" w:rsidRDefault="00B93683" w:rsidP="006A1A17">
      <w:pPr>
        <w:spacing w:line="240" w:lineRule="auto"/>
        <w:rPr>
          <w:sz w:val="24"/>
          <w:szCs w:val="24"/>
        </w:rPr>
      </w:pPr>
      <w:r w:rsidRPr="00B93683">
        <w:rPr>
          <w:b/>
          <w:sz w:val="24"/>
          <w:szCs w:val="24"/>
        </w:rPr>
        <w:t>Regina Mead,</w:t>
      </w:r>
      <w:r w:rsidRPr="00B93683">
        <w:rPr>
          <w:sz w:val="24"/>
          <w:szCs w:val="24"/>
        </w:rPr>
        <w:t xml:space="preserve"> Managing Member, Mb4</w:t>
      </w:r>
    </w:p>
    <w:p w:rsidR="00FA546D" w:rsidRDefault="004265F4" w:rsidP="006A1A17">
      <w:pPr>
        <w:spacing w:line="240" w:lineRule="auto"/>
        <w:rPr>
          <w:b/>
          <w:sz w:val="28"/>
          <w:szCs w:val="28"/>
        </w:rPr>
      </w:pPr>
      <w:hyperlink r:id="rId19" w:history="1">
        <w:r w:rsidR="00A21AFB" w:rsidRPr="00150507">
          <w:rPr>
            <w:rStyle w:val="Hyperlink"/>
            <w:b/>
            <w:sz w:val="28"/>
            <w:szCs w:val="28"/>
          </w:rPr>
          <w:t>http://meadprob4.com/</w:t>
        </w:r>
      </w:hyperlink>
    </w:p>
    <w:p w:rsidR="00A21AFB" w:rsidRDefault="004265F4" w:rsidP="006A1A17">
      <w:pPr>
        <w:spacing w:line="240" w:lineRule="auto"/>
        <w:rPr>
          <w:b/>
          <w:sz w:val="28"/>
          <w:szCs w:val="28"/>
        </w:rPr>
      </w:pPr>
      <w:hyperlink r:id="rId20" w:history="1">
        <w:r w:rsidR="00A21AFB" w:rsidRPr="00150507">
          <w:rPr>
            <w:rStyle w:val="Hyperlink"/>
            <w:b/>
            <w:sz w:val="28"/>
            <w:szCs w:val="28"/>
          </w:rPr>
          <w:t>https://www.facebook.com/pg/Mb4MeadProb4/about/?ref=page_internal</w:t>
        </w:r>
      </w:hyperlink>
    </w:p>
    <w:p w:rsidR="00C41374" w:rsidRDefault="00C41374" w:rsidP="009953FA">
      <w:pPr>
        <w:rPr>
          <w:color w:val="2E74B5" w:themeColor="accent1" w:themeShade="BF"/>
          <w:sz w:val="36"/>
          <w:szCs w:val="36"/>
        </w:rPr>
      </w:pPr>
    </w:p>
    <w:p w:rsidR="009953FA" w:rsidRDefault="00C41374" w:rsidP="009953FA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Kenya</w:t>
      </w:r>
      <w:r w:rsidR="009953FA">
        <w:rPr>
          <w:color w:val="2E74B5" w:themeColor="accent1" w:themeShade="BF"/>
          <w:sz w:val="36"/>
          <w:szCs w:val="36"/>
        </w:rPr>
        <w:t xml:space="preserve"> Panel Discussion</w:t>
      </w:r>
    </w:p>
    <w:p w:rsidR="00C41374" w:rsidRPr="00C41374" w:rsidRDefault="00C41374" w:rsidP="00C41374">
      <w:pPr>
        <w:rPr>
          <w:rFonts w:cstheme="minorHAnsi"/>
          <w:bCs/>
          <w:sz w:val="24"/>
          <w:szCs w:val="24"/>
          <w:lang w:val="en-GB"/>
        </w:rPr>
      </w:pPr>
      <w:r w:rsidRPr="00C41374">
        <w:rPr>
          <w:rFonts w:cstheme="minorHAnsi"/>
          <w:b/>
          <w:bCs/>
          <w:sz w:val="24"/>
          <w:szCs w:val="24"/>
          <w:lang w:val="en-GB"/>
        </w:rPr>
        <w:lastRenderedPageBreak/>
        <w:t>Christopher Jackson</w:t>
      </w:r>
      <w:r w:rsidRPr="00C41374">
        <w:rPr>
          <w:rFonts w:cstheme="minorHAnsi"/>
          <w:bCs/>
          <w:sz w:val="24"/>
          <w:szCs w:val="24"/>
          <w:lang w:val="en-GB"/>
        </w:rPr>
        <w:t xml:space="preserve">, President/Founder, Sub-Saharan Africa Transnational Strategic Alliance </w:t>
      </w:r>
      <w:hyperlink r:id="rId21" w:history="1">
        <w:r w:rsidRPr="00C41374">
          <w:rPr>
            <w:rStyle w:val="Hyperlink"/>
            <w:rFonts w:cstheme="minorHAnsi"/>
            <w:bCs/>
            <w:sz w:val="24"/>
            <w:szCs w:val="24"/>
            <w:lang w:val="en-GB"/>
          </w:rPr>
          <w:t>(SATSA)</w:t>
        </w:r>
      </w:hyperlink>
    </w:p>
    <w:p w:rsidR="00C41374" w:rsidRPr="00C41374" w:rsidRDefault="00C41374" w:rsidP="00C41374">
      <w:pPr>
        <w:rPr>
          <w:rFonts w:ascii="Calibri" w:hAnsi="Calibri" w:cs="Calibri"/>
          <w:bCs/>
          <w:sz w:val="24"/>
          <w:szCs w:val="24"/>
          <w:lang w:val="en-GB"/>
        </w:rPr>
      </w:pPr>
      <w:r w:rsidRPr="00C41374">
        <w:rPr>
          <w:rFonts w:ascii="Calibri" w:hAnsi="Calibri" w:cs="Calibri"/>
          <w:bCs/>
          <w:sz w:val="24"/>
          <w:szCs w:val="24"/>
          <w:lang w:val="en-GB"/>
        </w:rPr>
        <w:t>P. O. Box 531, Randolph, MA 02368</w:t>
      </w:r>
    </w:p>
    <w:p w:rsidR="00C41374" w:rsidRPr="00C41374" w:rsidRDefault="00C41374" w:rsidP="00C41374">
      <w:pPr>
        <w:rPr>
          <w:rFonts w:ascii="Calibri" w:hAnsi="Calibri" w:cs="Calibri"/>
          <w:bCs/>
          <w:sz w:val="24"/>
          <w:szCs w:val="24"/>
          <w:lang w:val="en-GB"/>
        </w:rPr>
      </w:pPr>
      <w:r w:rsidRPr="00C41374">
        <w:rPr>
          <w:rFonts w:ascii="Calibri" w:hAnsi="Calibri" w:cs="Calibri"/>
          <w:bCs/>
          <w:sz w:val="24"/>
          <w:szCs w:val="24"/>
          <w:lang w:val="en-GB"/>
        </w:rPr>
        <w:t xml:space="preserve">Email: </w:t>
      </w:r>
      <w:hyperlink r:id="rId22" w:history="1">
        <w:r w:rsidRPr="00C41374">
          <w:rPr>
            <w:rStyle w:val="Hyperlink"/>
            <w:rFonts w:ascii="Calibri" w:hAnsi="Calibri" w:cs="Calibri"/>
            <w:bCs/>
            <w:sz w:val="24"/>
            <w:szCs w:val="24"/>
            <w:lang w:val="en-GB"/>
          </w:rPr>
          <w:t>satsaone@gmail.com</w:t>
        </w:r>
      </w:hyperlink>
      <w:r w:rsidRPr="00C41374"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</w:p>
    <w:p w:rsidR="00C41374" w:rsidRPr="00C41374" w:rsidRDefault="00C41374" w:rsidP="00C41374">
      <w:pPr>
        <w:rPr>
          <w:rFonts w:ascii="Calibri" w:hAnsi="Calibri" w:cs="Calibri"/>
          <w:bCs/>
          <w:sz w:val="24"/>
          <w:szCs w:val="24"/>
          <w:lang w:val="en-GB"/>
        </w:rPr>
      </w:pPr>
      <w:r w:rsidRPr="00C41374">
        <w:rPr>
          <w:rFonts w:ascii="Calibri" w:hAnsi="Calibri" w:cs="Calibri"/>
          <w:b/>
          <w:bCs/>
          <w:sz w:val="24"/>
          <w:szCs w:val="24"/>
          <w:lang w:val="en-GB"/>
        </w:rPr>
        <w:t>Curtis Jones</w:t>
      </w:r>
      <w:r w:rsidRPr="00C41374">
        <w:rPr>
          <w:rFonts w:ascii="Calibri" w:hAnsi="Calibri" w:cs="Calibri"/>
          <w:bCs/>
          <w:sz w:val="24"/>
          <w:szCs w:val="24"/>
          <w:lang w:val="en-GB"/>
        </w:rPr>
        <w:t xml:space="preserve">, 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Managing Director, </w:t>
      </w:r>
      <w:r w:rsidRPr="00C41374">
        <w:rPr>
          <w:rFonts w:ascii="Calibri" w:hAnsi="Calibri" w:cs="Calibri"/>
          <w:bCs/>
          <w:sz w:val="24"/>
          <w:szCs w:val="24"/>
          <w:lang w:val="en-GB"/>
        </w:rPr>
        <w:t>Global Green</w:t>
      </w:r>
      <w:r>
        <w:rPr>
          <w:rFonts w:ascii="Calibri" w:hAnsi="Calibri" w:cs="Calibri"/>
          <w:bCs/>
          <w:sz w:val="24"/>
          <w:szCs w:val="24"/>
          <w:lang w:val="en-GB"/>
        </w:rPr>
        <w:t xml:space="preserve"> </w:t>
      </w:r>
      <w:r w:rsidRPr="00C41374">
        <w:rPr>
          <w:rFonts w:ascii="Calibri" w:hAnsi="Calibri" w:cs="Calibri"/>
          <w:bCs/>
          <w:sz w:val="24"/>
          <w:szCs w:val="24"/>
          <w:lang w:val="en-GB"/>
        </w:rPr>
        <w:t>Link Energy Africa</w:t>
      </w:r>
    </w:p>
    <w:p w:rsidR="00C41374" w:rsidRPr="00C41374" w:rsidRDefault="00C41374" w:rsidP="00C41374">
      <w:pPr>
        <w:rPr>
          <w:rFonts w:ascii="Calibri" w:hAnsi="Calibri" w:cs="Calibri"/>
          <w:bCs/>
          <w:lang w:val="en-GB"/>
        </w:rPr>
      </w:pPr>
      <w:r w:rsidRPr="00C41374">
        <w:rPr>
          <w:rFonts w:ascii="Calibri" w:hAnsi="Calibri" w:cs="Calibri"/>
          <w:bCs/>
          <w:lang w:val="en-GB"/>
        </w:rPr>
        <w:t>+1 617-970-9617 US</w:t>
      </w:r>
    </w:p>
    <w:p w:rsidR="00C41374" w:rsidRPr="00C41374" w:rsidRDefault="004265F4" w:rsidP="00C41374">
      <w:pPr>
        <w:rPr>
          <w:rFonts w:ascii="Calibri" w:hAnsi="Calibri" w:cs="Calibri"/>
          <w:bCs/>
          <w:lang w:val="en-GB"/>
        </w:rPr>
      </w:pPr>
      <w:hyperlink r:id="rId23" w:history="1">
        <w:r w:rsidR="00C41374" w:rsidRPr="00C41374">
          <w:rPr>
            <w:rStyle w:val="Hyperlink"/>
            <w:rFonts w:ascii="Calibri" w:hAnsi="Calibri" w:cs="Calibri"/>
            <w:bCs/>
            <w:lang w:val="en-GB"/>
          </w:rPr>
          <w:t>www.Globalgreenlinkenergy.com</w:t>
        </w:r>
      </w:hyperlink>
    </w:p>
    <w:p w:rsidR="00C41374" w:rsidRDefault="004265F4" w:rsidP="00C41374">
      <w:pPr>
        <w:rPr>
          <w:rFonts w:ascii="Calibri" w:hAnsi="Calibri" w:cs="Calibri"/>
          <w:bCs/>
          <w:lang w:val="en-GB"/>
        </w:rPr>
      </w:pPr>
      <w:hyperlink r:id="rId24" w:history="1">
        <w:r w:rsidR="00C41374" w:rsidRPr="00190BB5">
          <w:rPr>
            <w:rStyle w:val="Hyperlink"/>
            <w:rFonts w:ascii="Calibri" w:hAnsi="Calibri" w:cs="Calibri"/>
            <w:bCs/>
            <w:lang w:val="en-GB"/>
          </w:rPr>
          <w:t>Curtisjggle@gmail.com</w:t>
        </w:r>
      </w:hyperlink>
    </w:p>
    <w:p w:rsidR="004355C8" w:rsidRDefault="004355C8" w:rsidP="004355C8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Ghana Panel Discussion</w:t>
      </w:r>
    </w:p>
    <w:p w:rsidR="004355C8" w:rsidRPr="004355C8" w:rsidRDefault="004355C8" w:rsidP="004355C8">
      <w:pPr>
        <w:rPr>
          <w:rFonts w:ascii="Calibri" w:hAnsi="Calibri" w:cs="Calibri"/>
          <w:bCs/>
          <w:lang w:val="en-GB"/>
        </w:rPr>
      </w:pPr>
      <w:r w:rsidRPr="004355C8">
        <w:rPr>
          <w:rFonts w:ascii="Calibri" w:hAnsi="Calibri" w:cs="Calibri"/>
          <w:b/>
          <w:bCs/>
          <w:lang w:val="en-GB"/>
        </w:rPr>
        <w:t xml:space="preserve">Barbara </w:t>
      </w:r>
      <w:proofErr w:type="spellStart"/>
      <w:r w:rsidRPr="004355C8">
        <w:rPr>
          <w:rFonts w:ascii="Calibri" w:hAnsi="Calibri" w:cs="Calibri"/>
          <w:b/>
          <w:bCs/>
          <w:lang w:val="en-GB"/>
        </w:rPr>
        <w:t>Gbologah-Quaye</w:t>
      </w:r>
      <w:proofErr w:type="spellEnd"/>
      <w:r w:rsidRPr="004355C8">
        <w:rPr>
          <w:rFonts w:ascii="Calibri" w:hAnsi="Calibri" w:cs="Calibri"/>
          <w:b/>
          <w:bCs/>
          <w:lang w:val="en-GB"/>
        </w:rPr>
        <w:t>,</w:t>
      </w:r>
      <w:r>
        <w:rPr>
          <w:rFonts w:ascii="Calibri" w:hAnsi="Calibri" w:cs="Calibri"/>
          <w:bCs/>
          <w:lang w:val="en-GB"/>
        </w:rPr>
        <w:t xml:space="preserve"> </w:t>
      </w:r>
      <w:r w:rsidRPr="004355C8">
        <w:rPr>
          <w:rFonts w:ascii="Calibri" w:hAnsi="Calibri" w:cs="Calibri"/>
          <w:bCs/>
          <w:lang w:val="en-GB"/>
        </w:rPr>
        <w:t xml:space="preserve">Country Director, </w:t>
      </w:r>
      <w:proofErr w:type="spellStart"/>
      <w:r w:rsidRPr="004355C8">
        <w:rPr>
          <w:rFonts w:ascii="Calibri" w:hAnsi="Calibri" w:cs="Calibri"/>
          <w:bCs/>
          <w:lang w:val="en-GB"/>
        </w:rPr>
        <w:t>Pyxera</w:t>
      </w:r>
      <w:proofErr w:type="spellEnd"/>
      <w:r w:rsidRPr="004355C8">
        <w:rPr>
          <w:rFonts w:ascii="Calibri" w:hAnsi="Calibri" w:cs="Calibri"/>
          <w:bCs/>
          <w:lang w:val="en-GB"/>
        </w:rPr>
        <w:t xml:space="preserve"> Global</w:t>
      </w:r>
    </w:p>
    <w:p w:rsidR="004355C8" w:rsidRPr="004355C8" w:rsidRDefault="004355C8" w:rsidP="004355C8">
      <w:pPr>
        <w:rPr>
          <w:rFonts w:ascii="Calibri" w:hAnsi="Calibri" w:cs="Calibri"/>
          <w:bCs/>
          <w:lang w:val="en-GB"/>
        </w:rPr>
      </w:pPr>
      <w:proofErr w:type="gramStart"/>
      <w:r w:rsidRPr="004355C8">
        <w:rPr>
          <w:rFonts w:ascii="Calibri" w:hAnsi="Calibri" w:cs="Calibri"/>
          <w:bCs/>
          <w:lang w:val="en-GB"/>
        </w:rPr>
        <w:t>Tel :</w:t>
      </w:r>
      <w:proofErr w:type="gramEnd"/>
      <w:r w:rsidRPr="004355C8">
        <w:rPr>
          <w:rFonts w:ascii="Calibri" w:hAnsi="Calibri" w:cs="Calibri"/>
          <w:bCs/>
          <w:lang w:val="en-GB"/>
        </w:rPr>
        <w:t xml:space="preserve"> 233-244364551</w:t>
      </w:r>
    </w:p>
    <w:p w:rsidR="00C41374" w:rsidRDefault="004355C8" w:rsidP="004355C8">
      <w:pPr>
        <w:rPr>
          <w:rFonts w:ascii="Calibri" w:hAnsi="Calibri" w:cs="Calibri"/>
          <w:bCs/>
          <w:lang w:val="en-GB"/>
        </w:rPr>
      </w:pPr>
      <w:r w:rsidRPr="004355C8">
        <w:rPr>
          <w:rFonts w:ascii="Calibri" w:hAnsi="Calibri" w:cs="Calibri"/>
          <w:bCs/>
          <w:lang w:val="en-GB"/>
        </w:rPr>
        <w:t>E-</w:t>
      </w:r>
      <w:proofErr w:type="gramStart"/>
      <w:r w:rsidRPr="004355C8">
        <w:rPr>
          <w:rFonts w:ascii="Calibri" w:hAnsi="Calibri" w:cs="Calibri"/>
          <w:bCs/>
          <w:lang w:val="en-GB"/>
        </w:rPr>
        <w:t>mail :</w:t>
      </w:r>
      <w:proofErr w:type="gramEnd"/>
      <w:r w:rsidRPr="004355C8">
        <w:rPr>
          <w:rFonts w:ascii="Calibri" w:hAnsi="Calibri" w:cs="Calibri"/>
          <w:bCs/>
          <w:lang w:val="en-GB"/>
        </w:rPr>
        <w:t xml:space="preserve"> </w:t>
      </w:r>
      <w:hyperlink r:id="rId25" w:history="1">
        <w:r w:rsidRPr="00190BB5">
          <w:rPr>
            <w:rStyle w:val="Hyperlink"/>
            <w:rFonts w:ascii="Calibri" w:hAnsi="Calibri" w:cs="Calibri"/>
            <w:bCs/>
            <w:lang w:val="en-GB"/>
          </w:rPr>
          <w:t>barbs@ghana.com</w:t>
        </w:r>
      </w:hyperlink>
    </w:p>
    <w:p w:rsidR="004355C8" w:rsidRDefault="004355C8" w:rsidP="009953FA">
      <w:pPr>
        <w:rPr>
          <w:rFonts w:ascii="Calibri" w:hAnsi="Calibri" w:cs="Calibri"/>
          <w:b/>
          <w:bCs/>
          <w:lang w:val="en-GB"/>
        </w:rPr>
      </w:pPr>
    </w:p>
    <w:p w:rsidR="009953FA" w:rsidRDefault="009953FA" w:rsidP="009953F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bCs/>
          <w:lang w:val="en-GB"/>
        </w:rPr>
        <w:t xml:space="preserve">Seth </w:t>
      </w:r>
      <w:proofErr w:type="spellStart"/>
      <w:r>
        <w:rPr>
          <w:rFonts w:ascii="Calibri" w:hAnsi="Calibri" w:cs="Calibri"/>
          <w:b/>
          <w:bCs/>
          <w:lang w:val="en-GB"/>
        </w:rPr>
        <w:t>Twum-Akwaboah</w:t>
      </w:r>
      <w:proofErr w:type="spellEnd"/>
      <w:r w:rsidR="004355C8">
        <w:rPr>
          <w:rFonts w:ascii="Verdana" w:hAnsi="Verdana"/>
          <w:b/>
          <w:bCs/>
          <w:lang w:val="en-GB"/>
        </w:rPr>
        <w:t xml:space="preserve">, </w:t>
      </w:r>
      <w:r>
        <w:rPr>
          <w:rFonts w:ascii="Calibri" w:hAnsi="Calibri" w:cs="Calibri"/>
          <w:lang w:val="en-GB"/>
        </w:rPr>
        <w:t>Chief Executive Officer</w:t>
      </w:r>
      <w:r w:rsidR="004355C8">
        <w:rPr>
          <w:rFonts w:ascii="Calibri" w:hAnsi="Calibri" w:cs="Calibri"/>
          <w:lang w:val="en-GB"/>
        </w:rPr>
        <w:t xml:space="preserve">, </w:t>
      </w:r>
      <w:r>
        <w:rPr>
          <w:rFonts w:ascii="Calibri" w:hAnsi="Calibri" w:cs="Calibri"/>
          <w:lang w:val="en-GB"/>
        </w:rPr>
        <w:t xml:space="preserve">Association of Ghana Industries </w:t>
      </w:r>
    </w:p>
    <w:p w:rsidR="009953FA" w:rsidRDefault="009953FA" w:rsidP="009953FA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Tel: +233-(0)302-779023 / 4</w:t>
      </w:r>
    </w:p>
    <w:p w:rsidR="009953FA" w:rsidRDefault="009953FA" w:rsidP="009953FA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Fax: +233-(0)302-773143</w:t>
      </w:r>
    </w:p>
    <w:p w:rsidR="009953FA" w:rsidRDefault="009953FA" w:rsidP="009953FA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Mobile: +233-(0)20-8157090</w:t>
      </w:r>
    </w:p>
    <w:p w:rsidR="009953FA" w:rsidRDefault="009953FA" w:rsidP="009953FA">
      <w:pPr>
        <w:rPr>
          <w:rFonts w:ascii="Calibri" w:hAnsi="Calibri" w:cs="Calibri"/>
        </w:rPr>
      </w:pPr>
      <w:r>
        <w:rPr>
          <w:rFonts w:ascii="Calibri" w:hAnsi="Calibri" w:cs="Calibri"/>
          <w:lang w:val="fr-FR"/>
        </w:rPr>
        <w:t xml:space="preserve">E-mail: </w:t>
      </w:r>
      <w:hyperlink r:id="rId26" w:history="1">
        <w:r>
          <w:rPr>
            <w:rStyle w:val="Hyperlink"/>
            <w:rFonts w:ascii="Calibri" w:hAnsi="Calibri" w:cs="Calibri"/>
            <w:color w:val="auto"/>
            <w:lang w:val="fr-FR"/>
          </w:rPr>
          <w:t>setha@agighana.org</w:t>
        </w:r>
      </w:hyperlink>
    </w:p>
    <w:p w:rsidR="004355C8" w:rsidRDefault="004355C8" w:rsidP="004355C8">
      <w:pPr>
        <w:spacing w:line="240" w:lineRule="auto"/>
        <w:rPr>
          <w:sz w:val="24"/>
          <w:szCs w:val="24"/>
        </w:rPr>
      </w:pPr>
      <w:r w:rsidRPr="004355C8">
        <w:rPr>
          <w:b/>
          <w:sz w:val="24"/>
          <w:szCs w:val="24"/>
        </w:rPr>
        <w:t xml:space="preserve">John R. Monteiro, </w:t>
      </w:r>
      <w:r w:rsidRPr="004355C8">
        <w:rPr>
          <w:sz w:val="24"/>
          <w:szCs w:val="24"/>
        </w:rPr>
        <w:t xml:space="preserve">President, GLOBAL WASTE </w:t>
      </w:r>
      <w:proofErr w:type="gramStart"/>
      <w:r w:rsidRPr="004355C8">
        <w:rPr>
          <w:sz w:val="24"/>
          <w:szCs w:val="24"/>
        </w:rPr>
        <w:t>2</w:t>
      </w:r>
      <w:proofErr w:type="gramEnd"/>
      <w:r w:rsidRPr="004355C8">
        <w:rPr>
          <w:sz w:val="24"/>
          <w:szCs w:val="24"/>
        </w:rPr>
        <w:t xml:space="preserve"> ENERGY, USA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President - Civil Engineer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617-888-7524 (US cell)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JRM@gw2energy.com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2011verde@gmail.com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proofErr w:type="gramStart"/>
      <w:r w:rsidRPr="004355C8">
        <w:rPr>
          <w:sz w:val="24"/>
          <w:szCs w:val="24"/>
        </w:rPr>
        <w:t>ADRIAN  OLIVEIRA</w:t>
      </w:r>
      <w:proofErr w:type="gramEnd"/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Vice President - Civil Engineer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619-306-4948 – US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AO@gw2energy.com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RANSFORD BAWA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lastRenderedPageBreak/>
        <w:t>Vice President - Architect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508-292-4786 – US</w:t>
      </w:r>
    </w:p>
    <w:p w:rsidR="004355C8" w:rsidRPr="004355C8" w:rsidRDefault="004355C8" w:rsidP="004355C8">
      <w:pPr>
        <w:spacing w:line="240" w:lineRule="auto"/>
        <w:ind w:left="720"/>
        <w:rPr>
          <w:sz w:val="24"/>
          <w:szCs w:val="24"/>
        </w:rPr>
      </w:pPr>
      <w:r w:rsidRPr="004355C8">
        <w:rPr>
          <w:sz w:val="24"/>
          <w:szCs w:val="24"/>
        </w:rPr>
        <w:t>Ranspo@yahoo.com</w:t>
      </w:r>
    </w:p>
    <w:p w:rsidR="004355C8" w:rsidRDefault="004355C8" w:rsidP="004355C8">
      <w:pPr>
        <w:spacing w:line="240" w:lineRule="auto"/>
        <w:rPr>
          <w:b/>
          <w:sz w:val="24"/>
          <w:szCs w:val="24"/>
        </w:rPr>
      </w:pPr>
    </w:p>
    <w:p w:rsidR="004355C8" w:rsidRPr="004355C8" w:rsidRDefault="004355C8" w:rsidP="004355C8">
      <w:pPr>
        <w:spacing w:line="240" w:lineRule="auto"/>
        <w:rPr>
          <w:sz w:val="24"/>
          <w:szCs w:val="24"/>
        </w:rPr>
      </w:pPr>
      <w:r w:rsidRPr="004355C8">
        <w:rPr>
          <w:b/>
          <w:sz w:val="24"/>
          <w:szCs w:val="24"/>
        </w:rPr>
        <w:t>Kusum Kavia,</w:t>
      </w:r>
      <w:r w:rsidRPr="004355C8">
        <w:rPr>
          <w:sz w:val="24"/>
          <w:szCs w:val="24"/>
        </w:rPr>
        <w:t xml:space="preserve"> Combustion Associates, Inc. (CAI)</w:t>
      </w:r>
    </w:p>
    <w:p w:rsidR="004355C8" w:rsidRPr="004355C8" w:rsidRDefault="004355C8" w:rsidP="004355C8">
      <w:pPr>
        <w:spacing w:line="240" w:lineRule="auto"/>
        <w:rPr>
          <w:sz w:val="24"/>
          <w:szCs w:val="24"/>
        </w:rPr>
      </w:pPr>
      <w:r w:rsidRPr="004355C8">
        <w:rPr>
          <w:sz w:val="24"/>
          <w:szCs w:val="24"/>
        </w:rPr>
        <w:t>555 Monica Circle, Corona, California 92880, USA</w:t>
      </w:r>
    </w:p>
    <w:p w:rsidR="004355C8" w:rsidRPr="004355C8" w:rsidRDefault="004355C8" w:rsidP="004355C8">
      <w:pPr>
        <w:spacing w:line="240" w:lineRule="auto"/>
        <w:rPr>
          <w:sz w:val="24"/>
          <w:szCs w:val="24"/>
        </w:rPr>
      </w:pPr>
      <w:proofErr w:type="gramStart"/>
      <w:r w:rsidRPr="004355C8">
        <w:rPr>
          <w:sz w:val="24"/>
          <w:szCs w:val="24"/>
        </w:rPr>
        <w:t>T.  +</w:t>
      </w:r>
      <w:proofErr w:type="gramEnd"/>
      <w:r w:rsidRPr="004355C8">
        <w:rPr>
          <w:sz w:val="24"/>
          <w:szCs w:val="24"/>
        </w:rPr>
        <w:t xml:space="preserve">951-272-6999 X300 | C. +951-313-9874 </w:t>
      </w:r>
    </w:p>
    <w:p w:rsidR="009953FA" w:rsidRPr="004355C8" w:rsidRDefault="004355C8" w:rsidP="004355C8">
      <w:pPr>
        <w:spacing w:line="240" w:lineRule="auto"/>
        <w:rPr>
          <w:sz w:val="24"/>
          <w:szCs w:val="24"/>
        </w:rPr>
      </w:pPr>
      <w:proofErr w:type="gramStart"/>
      <w:r w:rsidRPr="004355C8">
        <w:rPr>
          <w:sz w:val="24"/>
          <w:szCs w:val="24"/>
        </w:rPr>
        <w:t>web</w:t>
      </w:r>
      <w:proofErr w:type="gramEnd"/>
      <w:r w:rsidRPr="004355C8">
        <w:rPr>
          <w:sz w:val="24"/>
          <w:szCs w:val="24"/>
        </w:rPr>
        <w:t xml:space="preserve">: </w:t>
      </w:r>
      <w:hyperlink r:id="rId27" w:history="1">
        <w:r w:rsidRPr="004355C8">
          <w:rPr>
            <w:rStyle w:val="Hyperlink"/>
            <w:sz w:val="24"/>
            <w:szCs w:val="24"/>
          </w:rPr>
          <w:t>www.cai3.com</w:t>
        </w:r>
      </w:hyperlink>
    </w:p>
    <w:p w:rsidR="004355C8" w:rsidRDefault="004355C8" w:rsidP="004355C8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Botswana Panel Discussion</w:t>
      </w:r>
    </w:p>
    <w:p w:rsidR="004355C8" w:rsidRPr="004355C8" w:rsidRDefault="004355C8" w:rsidP="004355C8">
      <w:pPr>
        <w:spacing w:line="240" w:lineRule="auto"/>
        <w:rPr>
          <w:sz w:val="24"/>
          <w:szCs w:val="24"/>
        </w:rPr>
      </w:pPr>
      <w:r w:rsidRPr="004355C8">
        <w:rPr>
          <w:b/>
          <w:sz w:val="24"/>
          <w:szCs w:val="24"/>
        </w:rPr>
        <w:t>Clever Gumbo,</w:t>
      </w:r>
      <w:r w:rsidRPr="004355C8">
        <w:rPr>
          <w:sz w:val="24"/>
          <w:szCs w:val="24"/>
        </w:rPr>
        <w:t xml:space="preserve"> Business Professor, </w:t>
      </w:r>
      <w:proofErr w:type="spellStart"/>
      <w:r w:rsidRPr="004355C8">
        <w:rPr>
          <w:sz w:val="24"/>
          <w:szCs w:val="24"/>
        </w:rPr>
        <w:t>Botho</w:t>
      </w:r>
      <w:proofErr w:type="spellEnd"/>
      <w:r w:rsidRPr="004355C8">
        <w:rPr>
          <w:sz w:val="24"/>
          <w:szCs w:val="24"/>
        </w:rPr>
        <w:t xml:space="preserve"> University</w:t>
      </w:r>
    </w:p>
    <w:p w:rsidR="002D24B3" w:rsidRDefault="002D24B3" w:rsidP="002D24B3">
      <w:r>
        <w:t xml:space="preserve">           </w:t>
      </w:r>
      <w:proofErr w:type="gramStart"/>
      <w:r>
        <w:t>email</w:t>
      </w:r>
      <w:proofErr w:type="gramEnd"/>
      <w:r>
        <w:t xml:space="preserve">: </w:t>
      </w:r>
      <w:hyperlink r:id="rId28" w:history="1">
        <w:r w:rsidRPr="00190BB5">
          <w:rPr>
            <w:rStyle w:val="Hyperlink"/>
          </w:rPr>
          <w:t>cgumbo2015@gmail.com</w:t>
        </w:r>
      </w:hyperlink>
      <w:r>
        <w:t xml:space="preserve"> </w:t>
      </w:r>
    </w:p>
    <w:p w:rsidR="007128AF" w:rsidRDefault="002D24B3" w:rsidP="002D24B3">
      <w:r>
        <w:t xml:space="preserve">           </w:t>
      </w:r>
      <w:proofErr w:type="gramStart"/>
      <w:r>
        <w:t>cell :</w:t>
      </w:r>
      <w:proofErr w:type="gramEnd"/>
      <w:r>
        <w:t xml:space="preserve"> +263785143792 or +26776690062</w:t>
      </w:r>
    </w:p>
    <w:p w:rsidR="007128AF" w:rsidRDefault="007128AF" w:rsidP="007128AF">
      <w:pPr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1371600" cy="361950"/>
            <wp:effectExtent l="0" t="0" r="0" b="0"/>
            <wp:docPr id="1" name="Picture 1" descr="cid:image001.png@01D3FCE7.5A94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CE7.5A94C320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8AF" w:rsidRDefault="007128AF" w:rsidP="007128AF">
      <w:pPr>
        <w:rPr>
          <w:color w:val="000000"/>
          <w:sz w:val="21"/>
          <w:szCs w:val="21"/>
        </w:rPr>
      </w:pPr>
    </w:p>
    <w:p w:rsidR="007128AF" w:rsidRDefault="007128AF" w:rsidP="007128A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Rudyard W. Ceres</w:t>
      </w:r>
    </w:p>
    <w:p w:rsidR="007128AF" w:rsidRDefault="007128AF" w:rsidP="007128A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Founding Partner</w:t>
      </w:r>
    </w:p>
    <w:p w:rsidR="007128AF" w:rsidRDefault="007128AF" w:rsidP="007128A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Exchange Place, Suite 1602</w:t>
      </w:r>
    </w:p>
    <w:p w:rsidR="007128AF" w:rsidRDefault="007128AF" w:rsidP="007128A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York, NY 10005-2727</w:t>
      </w:r>
    </w:p>
    <w:p w:rsidR="007128AF" w:rsidRDefault="007128AF" w:rsidP="007128A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917 576-0498</w:t>
      </w:r>
    </w:p>
    <w:p w:rsidR="007128AF" w:rsidRDefault="007128AF" w:rsidP="007128AF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 </w:t>
      </w:r>
      <w:hyperlink r:id="rId31" w:history="1">
        <w:r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rwceres@cereslaw.com</w:t>
        </w:r>
      </w:hyperlink>
    </w:p>
    <w:p w:rsidR="007128AF" w:rsidRDefault="007128AF"/>
    <w:p w:rsidR="00A959AE" w:rsidRDefault="002D24B3">
      <w:r w:rsidRPr="002D24B3">
        <w:rPr>
          <w:b/>
        </w:rPr>
        <w:t>Reginald Selelo</w:t>
      </w:r>
      <w:r w:rsidRPr="002D24B3">
        <w:t>, COO, Botswana Investment and Trade Centre</w:t>
      </w:r>
    </w:p>
    <w:p w:rsidR="002D24B3" w:rsidRDefault="002D24B3" w:rsidP="002D24B3">
      <w:r>
        <w:t xml:space="preserve">Email: </w:t>
      </w:r>
      <w:hyperlink r:id="rId32" w:history="1">
        <w:r w:rsidRPr="00190BB5">
          <w:rPr>
            <w:rStyle w:val="Hyperlink"/>
          </w:rPr>
          <w:t>selelor@bitc.co.bw</w:t>
        </w:r>
      </w:hyperlink>
      <w:r>
        <w:t xml:space="preserve"> </w:t>
      </w:r>
    </w:p>
    <w:p w:rsidR="002D24B3" w:rsidRDefault="002D24B3" w:rsidP="002D24B3">
      <w:r>
        <w:t>Tel</w:t>
      </w:r>
      <w:proofErr w:type="gramStart"/>
      <w:r>
        <w:t>:+</w:t>
      </w:r>
      <w:proofErr w:type="gramEnd"/>
      <w:r>
        <w:t>267 3633300</w:t>
      </w:r>
    </w:p>
    <w:p w:rsidR="006A1A17" w:rsidRDefault="004265F4">
      <w:hyperlink r:id="rId33" w:history="1">
        <w:r w:rsidR="002D24B3" w:rsidRPr="00190BB5">
          <w:rPr>
            <w:rStyle w:val="Hyperlink"/>
          </w:rPr>
          <w:t>https://www.gobotswana.com/</w:t>
        </w:r>
      </w:hyperlink>
      <w:r w:rsidR="002D24B3">
        <w:t xml:space="preserve"> </w:t>
      </w:r>
    </w:p>
    <w:p w:rsidR="006A1A17" w:rsidRDefault="006A1A17" w:rsidP="006A1A17">
      <w:pPr>
        <w:rPr>
          <w:color w:val="0000FF"/>
          <w:sz w:val="20"/>
          <w:szCs w:val="20"/>
        </w:rPr>
      </w:pPr>
    </w:p>
    <w:p w:rsidR="006A1A17" w:rsidRDefault="006A1A17"/>
    <w:sectPr w:rsidR="006A1A17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243" w:rsidRDefault="007D5243" w:rsidP="007D5243">
      <w:pPr>
        <w:spacing w:after="0" w:line="240" w:lineRule="auto"/>
      </w:pPr>
      <w:r>
        <w:separator/>
      </w:r>
    </w:p>
  </w:endnote>
  <w:endnote w:type="continuationSeparator" w:id="0">
    <w:p w:rsidR="007D5243" w:rsidRDefault="007D5243" w:rsidP="007D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243" w:rsidRPr="007D5243" w:rsidRDefault="007D5243" w:rsidP="007D5243">
    <w:pPr>
      <w:pStyle w:val="Footer"/>
      <w:jc w:val="right"/>
      <w:rPr>
        <w:i/>
        <w:color w:val="808080" w:themeColor="background1" w:themeShade="80"/>
      </w:rPr>
    </w:pPr>
    <w:r w:rsidRPr="007D5243">
      <w:rPr>
        <w:i/>
        <w:color w:val="808080" w:themeColor="background1" w:themeShade="80"/>
      </w:rPr>
      <w:t>GAP 2018 Doing Business in Sub-Saharan Africa</w:t>
    </w:r>
  </w:p>
  <w:p w:rsidR="007D5243" w:rsidRPr="007D5243" w:rsidRDefault="007D5243" w:rsidP="007D5243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243" w:rsidRDefault="007D5243" w:rsidP="007D5243">
      <w:pPr>
        <w:spacing w:after="0" w:line="240" w:lineRule="auto"/>
      </w:pPr>
      <w:r>
        <w:separator/>
      </w:r>
    </w:p>
  </w:footnote>
  <w:footnote w:type="continuationSeparator" w:id="0">
    <w:p w:rsidR="007D5243" w:rsidRDefault="007D5243" w:rsidP="007D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31F"/>
    <w:multiLevelType w:val="hybridMultilevel"/>
    <w:tmpl w:val="8012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AF"/>
    <w:rsid w:val="002D24B3"/>
    <w:rsid w:val="004265F4"/>
    <w:rsid w:val="004355C8"/>
    <w:rsid w:val="00452395"/>
    <w:rsid w:val="004A3126"/>
    <w:rsid w:val="006A1A17"/>
    <w:rsid w:val="007128AF"/>
    <w:rsid w:val="007D5243"/>
    <w:rsid w:val="009953FA"/>
    <w:rsid w:val="00A21AFB"/>
    <w:rsid w:val="00A959AE"/>
    <w:rsid w:val="00B93683"/>
    <w:rsid w:val="00C41374"/>
    <w:rsid w:val="00CA19F2"/>
    <w:rsid w:val="00D25647"/>
    <w:rsid w:val="00FA546D"/>
    <w:rsid w:val="00FC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490CF"/>
  <w15:chartTrackingRefBased/>
  <w15:docId w15:val="{ABC89B77-B28F-4234-90F1-FC2FEBE3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A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54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A54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43"/>
  </w:style>
  <w:style w:type="paragraph" w:styleId="Footer">
    <w:name w:val="footer"/>
    <w:basedOn w:val="Normal"/>
    <w:link w:val="FooterChar"/>
    <w:uiPriority w:val="99"/>
    <w:unhideWhenUsed/>
    <w:rsid w:val="007D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b.edu/global-management" TargetMode="External"/><Relationship Id="rId13" Type="http://schemas.openxmlformats.org/officeDocument/2006/relationships/hyperlink" Target="mailto:sarita.jackson@csusb.edu" TargetMode="External"/><Relationship Id="rId18" Type="http://schemas.openxmlformats.org/officeDocument/2006/relationships/hyperlink" Target="https://www.sba.gov/offices/district/ca/santa-ana" TargetMode="External"/><Relationship Id="rId26" Type="http://schemas.openxmlformats.org/officeDocument/2006/relationships/hyperlink" Target="mailto:patricia.addy@agighan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tsafrica.com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jhbc.csusb.edu/" TargetMode="External"/><Relationship Id="rId12" Type="http://schemas.openxmlformats.org/officeDocument/2006/relationships/hyperlink" Target="mailto:sarita@griit.org" TargetMode="External"/><Relationship Id="rId17" Type="http://schemas.openxmlformats.org/officeDocument/2006/relationships/hyperlink" Target="https://www.sba.gov" TargetMode="External"/><Relationship Id="rId25" Type="http://schemas.openxmlformats.org/officeDocument/2006/relationships/hyperlink" Target="mailto:barbs@ghana.com" TargetMode="External"/><Relationship Id="rId33" Type="http://schemas.openxmlformats.org/officeDocument/2006/relationships/hyperlink" Target="https://www.gobotswan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d.org/" TargetMode="External"/><Relationship Id="rId20" Type="http://schemas.openxmlformats.org/officeDocument/2006/relationships/hyperlink" Target="https://www.facebook.com/pg/Mb4MeadProb4/about/?ref=page_internal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iit.org/" TargetMode="External"/><Relationship Id="rId24" Type="http://schemas.openxmlformats.org/officeDocument/2006/relationships/hyperlink" Target="mailto:Curtisjggle@gmail.com" TargetMode="External"/><Relationship Id="rId32" Type="http://schemas.openxmlformats.org/officeDocument/2006/relationships/hyperlink" Target="mailto:selelor@bitc.co.b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bert.Corona@rccd.edu" TargetMode="External"/><Relationship Id="rId23" Type="http://schemas.openxmlformats.org/officeDocument/2006/relationships/hyperlink" Target="file:///I:\CGM\GAP\2018\www.Globalgreenlinkenergy.com" TargetMode="External"/><Relationship Id="rId28" Type="http://schemas.openxmlformats.org/officeDocument/2006/relationships/hyperlink" Target="mailto:cgumbo2015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Lin@csusb.edu" TargetMode="External"/><Relationship Id="rId19" Type="http://schemas.openxmlformats.org/officeDocument/2006/relationships/hyperlink" Target="http://meadprob4.com/" TargetMode="External"/><Relationship Id="rId31" Type="http://schemas.openxmlformats.org/officeDocument/2006/relationships/hyperlink" Target="mailto:rwceres@ceresla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pin.Gupta@csusb.edu" TargetMode="External"/><Relationship Id="rId14" Type="http://schemas.openxmlformats.org/officeDocument/2006/relationships/hyperlink" Target="https://www.iecitd.org/" TargetMode="External"/><Relationship Id="rId22" Type="http://schemas.openxmlformats.org/officeDocument/2006/relationships/hyperlink" Target="mailto:satsaone@gmail.com" TargetMode="External"/><Relationship Id="rId27" Type="http://schemas.openxmlformats.org/officeDocument/2006/relationships/hyperlink" Target="http://www.cai3.com" TargetMode="External"/><Relationship Id="rId30" Type="http://schemas.openxmlformats.org/officeDocument/2006/relationships/image" Target="cid:image001.png@01D3FCE7.5A94C32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Ayala</dc:creator>
  <cp:keywords/>
  <dc:description/>
  <cp:lastModifiedBy>Jamie Ayala</cp:lastModifiedBy>
  <cp:revision>5</cp:revision>
  <dcterms:created xsi:type="dcterms:W3CDTF">2018-06-12T17:26:00Z</dcterms:created>
  <dcterms:modified xsi:type="dcterms:W3CDTF">2018-06-28T22:17:00Z</dcterms:modified>
</cp:coreProperties>
</file>