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4DB" w:rsidRPr="009D0400" w:rsidRDefault="005044DB" w:rsidP="005044DB">
      <w:pPr>
        <w:rPr>
          <w:rFonts w:ascii="Verdana" w:hAnsi="Verdana" w:cs="Tahoma"/>
          <w:sz w:val="28"/>
          <w:szCs w:val="28"/>
        </w:rPr>
      </w:pPr>
      <w:bookmarkStart w:id="0" w:name="_GoBack"/>
      <w:bookmarkEnd w:id="0"/>
      <w:r w:rsidRPr="009D0400">
        <w:rPr>
          <w:rFonts w:ascii="Verdana" w:hAnsi="Verdana" w:cs="Tahoma"/>
          <w:sz w:val="28"/>
          <w:szCs w:val="28"/>
        </w:rPr>
        <w:t xml:space="preserve">After completing the Miscellaneous Course Fee Request and the Trust Fund Information Fact Sheet </w:t>
      </w:r>
      <w:r w:rsidRPr="006A5631">
        <w:rPr>
          <w:rFonts w:ascii="Verdana" w:hAnsi="Verdana" w:cs="Tahoma"/>
          <w:sz w:val="28"/>
          <w:szCs w:val="28"/>
          <w:highlight w:val="yellow"/>
        </w:rPr>
        <w:t>submit the original documents,</w:t>
      </w:r>
      <w:r w:rsidRPr="009D0400">
        <w:rPr>
          <w:rFonts w:ascii="Verdana" w:hAnsi="Verdana" w:cs="Tahoma"/>
          <w:sz w:val="28"/>
          <w:szCs w:val="28"/>
        </w:rPr>
        <w:t xml:space="preserve"> with appropriate signatures including Department Chair and </w:t>
      </w:r>
      <w:r w:rsidR="008E1D54" w:rsidRPr="009D0400">
        <w:rPr>
          <w:rFonts w:ascii="Verdana" w:hAnsi="Verdana" w:cs="Tahoma"/>
          <w:sz w:val="28"/>
          <w:szCs w:val="28"/>
        </w:rPr>
        <w:t>College</w:t>
      </w:r>
      <w:r w:rsidRPr="009D0400">
        <w:rPr>
          <w:rFonts w:ascii="Verdana" w:hAnsi="Verdana" w:cs="Tahoma"/>
          <w:sz w:val="28"/>
          <w:szCs w:val="28"/>
        </w:rPr>
        <w:t xml:space="preserve"> Dean on page 4 of the Miscellaneous Course Fee Request</w:t>
      </w:r>
      <w:r w:rsidR="00A73B92" w:rsidRPr="009D0400">
        <w:rPr>
          <w:rFonts w:ascii="Verdana" w:hAnsi="Verdana" w:cs="Tahoma"/>
          <w:sz w:val="28"/>
          <w:szCs w:val="28"/>
        </w:rPr>
        <w:t>,</w:t>
      </w:r>
      <w:r w:rsidRPr="009D0400">
        <w:rPr>
          <w:rFonts w:ascii="Verdana" w:hAnsi="Verdana" w:cs="Tahoma"/>
          <w:sz w:val="28"/>
          <w:szCs w:val="28"/>
        </w:rPr>
        <w:t xml:space="preserve"> to </w:t>
      </w:r>
      <w:r w:rsidRPr="006A5631">
        <w:rPr>
          <w:rFonts w:ascii="Verdana" w:hAnsi="Verdana" w:cs="Tahoma"/>
          <w:sz w:val="28"/>
          <w:szCs w:val="28"/>
          <w:highlight w:val="yellow"/>
        </w:rPr>
        <w:t xml:space="preserve">Academic </w:t>
      </w:r>
      <w:r w:rsidR="00D52D33" w:rsidRPr="006A5631">
        <w:rPr>
          <w:rFonts w:ascii="Verdana" w:hAnsi="Verdana" w:cs="Tahoma"/>
          <w:sz w:val="28"/>
          <w:szCs w:val="28"/>
          <w:highlight w:val="yellow"/>
        </w:rPr>
        <w:t xml:space="preserve">Curriculum and </w:t>
      </w:r>
      <w:r w:rsidRPr="006A5631">
        <w:rPr>
          <w:rFonts w:ascii="Verdana" w:hAnsi="Verdana" w:cs="Tahoma"/>
          <w:sz w:val="28"/>
          <w:szCs w:val="28"/>
          <w:highlight w:val="yellow"/>
        </w:rPr>
        <w:t>Scheduling (Attention Kim Nicholl)</w:t>
      </w:r>
      <w:r w:rsidRPr="009D0400">
        <w:rPr>
          <w:rFonts w:ascii="Verdana" w:hAnsi="Verdana" w:cs="Tahoma"/>
          <w:sz w:val="28"/>
          <w:szCs w:val="28"/>
        </w:rPr>
        <w:t xml:space="preserve">.  Copies to </w:t>
      </w:r>
      <w:r w:rsidR="00AA28E3">
        <w:rPr>
          <w:rFonts w:ascii="Verdana" w:hAnsi="Verdana" w:cs="Tahoma"/>
          <w:sz w:val="28"/>
          <w:szCs w:val="28"/>
        </w:rPr>
        <w:t>the Associate Provost for Academic and International Programs</w:t>
      </w:r>
      <w:r w:rsidRPr="009D0400">
        <w:rPr>
          <w:rFonts w:ascii="Verdana" w:hAnsi="Verdana" w:cs="Tahoma"/>
          <w:sz w:val="28"/>
          <w:szCs w:val="28"/>
        </w:rPr>
        <w:t xml:space="preserve"> and the Fee Advisory Committee will be made and distributed by Academic</w:t>
      </w:r>
      <w:r w:rsidR="00D52D33" w:rsidRPr="009D0400">
        <w:rPr>
          <w:rFonts w:ascii="Verdana" w:hAnsi="Verdana" w:cs="Tahoma"/>
          <w:sz w:val="28"/>
          <w:szCs w:val="28"/>
        </w:rPr>
        <w:t xml:space="preserve"> Curriculum and</w:t>
      </w:r>
      <w:r w:rsidRPr="009D0400">
        <w:rPr>
          <w:rFonts w:ascii="Verdana" w:hAnsi="Verdana" w:cs="Tahoma"/>
          <w:sz w:val="28"/>
          <w:szCs w:val="28"/>
        </w:rPr>
        <w:t xml:space="preserve"> Scheduling</w:t>
      </w:r>
    </w:p>
    <w:p w:rsidR="00D52D33" w:rsidRPr="009D0400" w:rsidRDefault="00D52D33" w:rsidP="005044DB">
      <w:pPr>
        <w:rPr>
          <w:rFonts w:ascii="Verdana" w:hAnsi="Verdana" w:cs="Tahoma"/>
          <w:sz w:val="28"/>
          <w:szCs w:val="28"/>
        </w:rPr>
      </w:pPr>
    </w:p>
    <w:p w:rsidR="00D52D33" w:rsidRPr="009D0400" w:rsidRDefault="00D52D33" w:rsidP="00D52D33">
      <w:pPr>
        <w:tabs>
          <w:tab w:val="left" w:pos="-1440"/>
          <w:tab w:val="left" w:pos="540"/>
          <w:tab w:val="left" w:pos="5400"/>
          <w:tab w:val="left" w:pos="6660"/>
          <w:tab w:val="left" w:pos="7740"/>
          <w:tab w:val="left" w:pos="8910"/>
          <w:tab w:val="left" w:pos="9090"/>
          <w:tab w:val="left" w:pos="10350"/>
        </w:tabs>
        <w:jc w:val="center"/>
        <w:rPr>
          <w:rFonts w:ascii="Verdana" w:hAnsi="Verdana" w:cs="Arial"/>
          <w:b/>
          <w:sz w:val="28"/>
          <w:szCs w:val="28"/>
          <w:u w:val="single"/>
        </w:rPr>
      </w:pPr>
      <w:r w:rsidRPr="009D0400">
        <w:rPr>
          <w:rFonts w:ascii="Verdana" w:hAnsi="Verdana" w:cs="Arial"/>
          <w:b/>
          <w:sz w:val="28"/>
          <w:szCs w:val="28"/>
          <w:u w:val="single"/>
        </w:rPr>
        <w:t>Trust Fund Information Fact Sheet</w:t>
      </w:r>
    </w:p>
    <w:p w:rsidR="00D52D33" w:rsidRPr="009D0400" w:rsidRDefault="00D52D33" w:rsidP="00D52D33">
      <w:pPr>
        <w:tabs>
          <w:tab w:val="left" w:pos="-1440"/>
          <w:tab w:val="left" w:pos="540"/>
          <w:tab w:val="left" w:pos="5400"/>
          <w:tab w:val="left" w:pos="6660"/>
          <w:tab w:val="left" w:pos="7740"/>
          <w:tab w:val="left" w:pos="8910"/>
          <w:tab w:val="left" w:pos="9090"/>
          <w:tab w:val="left" w:pos="10350"/>
        </w:tabs>
        <w:rPr>
          <w:rFonts w:ascii="Verdana" w:hAnsi="Verdana" w:cs="Arial"/>
          <w:sz w:val="28"/>
          <w:szCs w:val="28"/>
        </w:rPr>
      </w:pPr>
    </w:p>
    <w:p w:rsidR="00D52D33" w:rsidRPr="009D0400" w:rsidRDefault="00D52D33" w:rsidP="00D52D33">
      <w:pPr>
        <w:tabs>
          <w:tab w:val="left" w:pos="-1440"/>
          <w:tab w:val="left" w:pos="540"/>
          <w:tab w:val="left" w:pos="5400"/>
          <w:tab w:val="left" w:pos="6660"/>
          <w:tab w:val="left" w:pos="7740"/>
          <w:tab w:val="left" w:pos="8910"/>
          <w:tab w:val="left" w:pos="9090"/>
          <w:tab w:val="left" w:pos="10350"/>
        </w:tabs>
        <w:rPr>
          <w:rFonts w:ascii="Verdana" w:hAnsi="Verdana" w:cs="Arial"/>
          <w:sz w:val="28"/>
          <w:szCs w:val="28"/>
        </w:rPr>
      </w:pPr>
      <w:r w:rsidRPr="009D0400">
        <w:rPr>
          <w:rFonts w:ascii="Verdana" w:hAnsi="Verdana" w:cs="Arial"/>
          <w:sz w:val="28"/>
          <w:szCs w:val="28"/>
        </w:rPr>
        <w:t>The Trust Fund Information Fact Sheet is a PDF located at:</w:t>
      </w:r>
    </w:p>
    <w:p w:rsidR="00C5352E" w:rsidRDefault="00432FEB" w:rsidP="00ED3EDF">
      <w:pPr>
        <w:tabs>
          <w:tab w:val="left" w:pos="-1440"/>
          <w:tab w:val="left" w:pos="540"/>
          <w:tab w:val="left" w:pos="5400"/>
          <w:tab w:val="left" w:pos="6660"/>
          <w:tab w:val="left" w:pos="7740"/>
          <w:tab w:val="left" w:pos="8910"/>
          <w:tab w:val="left" w:pos="9090"/>
          <w:tab w:val="left" w:pos="10350"/>
        </w:tabs>
        <w:rPr>
          <w:rFonts w:ascii="Verdana" w:hAnsi="Verdana" w:cs="Arial"/>
          <w:sz w:val="28"/>
          <w:szCs w:val="28"/>
        </w:rPr>
      </w:pPr>
      <w:hyperlink r:id="rId7" w:history="1">
        <w:r w:rsidR="00C5352E" w:rsidRPr="00E36618">
          <w:rPr>
            <w:rStyle w:val="Hyperlink"/>
            <w:rFonts w:ascii="Verdana" w:hAnsi="Verdana" w:cs="Arial"/>
            <w:sz w:val="28"/>
            <w:szCs w:val="28"/>
          </w:rPr>
          <w:t>https://www.csusb.edu/sites/default/files/TrustFundFactSheet.pdf</w:t>
        </w:r>
      </w:hyperlink>
    </w:p>
    <w:p w:rsidR="00351C60" w:rsidRDefault="00C5352E" w:rsidP="00351C60">
      <w:pPr>
        <w:rPr>
          <w:rFonts w:ascii="Calibri" w:hAnsi="Calibri"/>
          <w:color w:val="1F497D"/>
          <w:szCs w:val="22"/>
        </w:rPr>
      </w:pPr>
      <w:r>
        <w:rPr>
          <w:rFonts w:ascii="Verdana" w:hAnsi="Verdana" w:cs="Arial"/>
          <w:sz w:val="28"/>
          <w:szCs w:val="28"/>
        </w:rPr>
        <w:t xml:space="preserve">The Trust Fund Information Fact Sheet </w:t>
      </w:r>
      <w:r w:rsidR="00D52D33" w:rsidRPr="00C5352E">
        <w:rPr>
          <w:rFonts w:ascii="Verdana" w:hAnsi="Verdana" w:cs="Arial"/>
          <w:sz w:val="28"/>
          <w:szCs w:val="28"/>
        </w:rPr>
        <w:t>m</w:t>
      </w:r>
      <w:r w:rsidR="00D52D33" w:rsidRPr="009D0400">
        <w:rPr>
          <w:rFonts w:ascii="Verdana" w:hAnsi="Verdana" w:cs="Arial"/>
          <w:sz w:val="28"/>
          <w:szCs w:val="28"/>
        </w:rPr>
        <w:t xml:space="preserve">ust be included in the Request for Miscellaneous Course Fees packet with all appropriate signatures.  The approval signature of the Administration and Finance vice President is obtained by the General Accounting Office once the fee request has been approved.  Additional information regarding Trust Funds can be located on the General Accounting web </w:t>
      </w:r>
      <w:r w:rsidR="00ED3EDF" w:rsidRPr="009D0400">
        <w:rPr>
          <w:rFonts w:ascii="Verdana" w:hAnsi="Verdana" w:cs="Arial"/>
          <w:sz w:val="28"/>
          <w:szCs w:val="28"/>
        </w:rPr>
        <w:t xml:space="preserve">site </w:t>
      </w:r>
      <w:hyperlink r:id="rId8" w:history="1">
        <w:r w:rsidR="00351C60" w:rsidRPr="00351C60">
          <w:rPr>
            <w:rStyle w:val="Hyperlink"/>
            <w:rFonts w:ascii="Verdana" w:hAnsi="Verdana"/>
            <w:sz w:val="28"/>
            <w:szCs w:val="28"/>
          </w:rPr>
          <w:t>https://www.csusb.edu/accounting/general-accounting/trust-funds</w:t>
        </w:r>
      </w:hyperlink>
    </w:p>
    <w:p w:rsidR="00ED3EDF" w:rsidRPr="009D0400" w:rsidRDefault="00ED3EDF" w:rsidP="00ED3EDF">
      <w:pPr>
        <w:tabs>
          <w:tab w:val="left" w:pos="-1440"/>
          <w:tab w:val="left" w:pos="540"/>
          <w:tab w:val="left" w:pos="5400"/>
          <w:tab w:val="left" w:pos="6660"/>
          <w:tab w:val="left" w:pos="7740"/>
          <w:tab w:val="left" w:pos="8910"/>
          <w:tab w:val="left" w:pos="9090"/>
          <w:tab w:val="left" w:pos="10350"/>
        </w:tabs>
        <w:rPr>
          <w:rFonts w:ascii="Verdana" w:hAnsi="Verdana" w:cs="Arial"/>
          <w:sz w:val="28"/>
          <w:szCs w:val="28"/>
        </w:rPr>
      </w:pPr>
    </w:p>
    <w:p w:rsidR="00A34A79" w:rsidRPr="00020689" w:rsidRDefault="005044DB" w:rsidP="00020689">
      <w:pPr>
        <w:tabs>
          <w:tab w:val="right" w:pos="-1440"/>
          <w:tab w:val="right" w:pos="10350"/>
        </w:tabs>
        <w:ind w:firstLine="450"/>
        <w:rPr>
          <w:rFonts w:ascii="Verdana" w:hAnsi="Verdana" w:cs="Arial"/>
          <w:szCs w:val="20"/>
        </w:rPr>
      </w:pPr>
      <w:r w:rsidRPr="009D0400">
        <w:rPr>
          <w:rFonts w:ascii="Verdana" w:hAnsi="Verdana" w:cs="Arial"/>
          <w:sz w:val="40"/>
          <w:szCs w:val="40"/>
        </w:rPr>
        <w:br w:type="page"/>
      </w:r>
      <w:r w:rsidR="00A34A79" w:rsidRPr="00020689">
        <w:rPr>
          <w:rFonts w:ascii="Verdana" w:hAnsi="Verdana" w:cs="Arial"/>
          <w:sz w:val="40"/>
          <w:szCs w:val="40"/>
        </w:rPr>
        <w:lastRenderedPageBreak/>
        <w:t>MEMORANDUM</w:t>
      </w:r>
      <w:r w:rsidR="00A34A79" w:rsidRPr="00020689">
        <w:rPr>
          <w:rFonts w:ascii="Verdana" w:hAnsi="Verdana" w:cs="Arial"/>
          <w:sz w:val="32"/>
          <w:szCs w:val="32"/>
        </w:rPr>
        <w:tab/>
      </w:r>
      <w:r w:rsidR="00A34A79" w:rsidRPr="00020689">
        <w:rPr>
          <w:rFonts w:ascii="Verdana" w:hAnsi="Verdana" w:cs="Arial"/>
          <w:szCs w:val="20"/>
        </w:rPr>
        <w:t>California State University, San Bernardino</w:t>
      </w:r>
    </w:p>
    <w:p w:rsidR="00A34A79" w:rsidRPr="00020689" w:rsidRDefault="00A34A79" w:rsidP="00020689">
      <w:pPr>
        <w:tabs>
          <w:tab w:val="right" w:pos="-1440"/>
          <w:tab w:val="right" w:pos="10350"/>
        </w:tabs>
        <w:ind w:left="540"/>
        <w:jc w:val="both"/>
        <w:rPr>
          <w:rFonts w:ascii="Verdana" w:hAnsi="Verdana" w:cs="Arial"/>
          <w:szCs w:val="20"/>
        </w:rPr>
      </w:pPr>
      <w:r w:rsidRPr="00020689">
        <w:rPr>
          <w:rFonts w:ascii="Verdana" w:hAnsi="Verdana" w:cs="Arial"/>
          <w:sz w:val="40"/>
          <w:szCs w:val="40"/>
        </w:rPr>
        <w:tab/>
      </w:r>
      <w:r w:rsidRPr="00020689">
        <w:rPr>
          <w:rFonts w:ascii="Verdana" w:hAnsi="Verdana" w:cs="Arial"/>
          <w:szCs w:val="20"/>
        </w:rPr>
        <w:t>5500 University Parkway, San Bernardino, CA 92407</w:t>
      </w:r>
    </w:p>
    <w:p w:rsidR="00A34A79" w:rsidRPr="00020689" w:rsidRDefault="00A34A79">
      <w:pPr>
        <w:jc w:val="both"/>
        <w:rPr>
          <w:rFonts w:ascii="Verdana" w:hAnsi="Verdana" w:cs="Arial"/>
          <w:szCs w:val="20"/>
        </w:rPr>
      </w:pPr>
    </w:p>
    <w:p w:rsidR="00A34A79" w:rsidRPr="00020689" w:rsidRDefault="00A34A79">
      <w:pPr>
        <w:jc w:val="both"/>
        <w:rPr>
          <w:rFonts w:ascii="Verdana" w:hAnsi="Verdana" w:cs="Arial"/>
          <w:szCs w:val="20"/>
        </w:rPr>
      </w:pPr>
    </w:p>
    <w:p w:rsidR="00A34A79" w:rsidRPr="00020689" w:rsidRDefault="00A34A79">
      <w:pPr>
        <w:jc w:val="both"/>
        <w:rPr>
          <w:rFonts w:ascii="Verdana" w:hAnsi="Verdana" w:cs="Arial"/>
          <w:szCs w:val="20"/>
        </w:rPr>
      </w:pPr>
    </w:p>
    <w:p w:rsidR="00A34A79" w:rsidRPr="00020689" w:rsidRDefault="00A34A79">
      <w:pPr>
        <w:jc w:val="both"/>
        <w:rPr>
          <w:rFonts w:ascii="Verdana" w:hAnsi="Verdana" w:cs="Arial"/>
          <w:sz w:val="24"/>
        </w:rPr>
      </w:pPr>
    </w:p>
    <w:p w:rsidR="00A34A79" w:rsidRPr="00020689" w:rsidRDefault="00A34A79">
      <w:pPr>
        <w:tabs>
          <w:tab w:val="left" w:pos="1800"/>
        </w:tabs>
        <w:ind w:left="450"/>
        <w:jc w:val="both"/>
        <w:rPr>
          <w:rFonts w:ascii="Verdana" w:hAnsi="Verdana" w:cs="Arial"/>
          <w:sz w:val="24"/>
        </w:rPr>
      </w:pPr>
      <w:r w:rsidRPr="00020689">
        <w:rPr>
          <w:rFonts w:ascii="Verdana" w:hAnsi="Verdana" w:cs="Arial"/>
          <w:sz w:val="24"/>
        </w:rPr>
        <w:t>DATE:</w:t>
      </w:r>
    </w:p>
    <w:p w:rsidR="00A34A79" w:rsidRPr="00020689" w:rsidRDefault="00A34A79">
      <w:pPr>
        <w:tabs>
          <w:tab w:val="left" w:pos="1800"/>
        </w:tabs>
        <w:ind w:left="450"/>
        <w:jc w:val="both"/>
        <w:rPr>
          <w:rFonts w:ascii="Verdana" w:hAnsi="Verdana" w:cs="Arial"/>
          <w:sz w:val="24"/>
        </w:rPr>
      </w:pPr>
    </w:p>
    <w:p w:rsidR="00A34A79" w:rsidRPr="00020689" w:rsidRDefault="00A34A79">
      <w:pPr>
        <w:tabs>
          <w:tab w:val="left" w:pos="1800"/>
        </w:tabs>
        <w:ind w:left="450"/>
        <w:jc w:val="both"/>
        <w:rPr>
          <w:rFonts w:ascii="Verdana" w:hAnsi="Verdana" w:cs="Arial"/>
          <w:sz w:val="24"/>
        </w:rPr>
      </w:pPr>
      <w:r w:rsidRPr="00020689">
        <w:rPr>
          <w:rFonts w:ascii="Verdana" w:hAnsi="Verdana" w:cs="Arial"/>
          <w:sz w:val="24"/>
        </w:rPr>
        <w:t>TO:</w:t>
      </w:r>
      <w:r w:rsidRPr="00020689">
        <w:rPr>
          <w:rFonts w:ascii="Verdana" w:hAnsi="Verdana" w:cs="Arial"/>
          <w:sz w:val="24"/>
        </w:rPr>
        <w:tab/>
        <w:t>A</w:t>
      </w:r>
      <w:r w:rsidR="00975C89" w:rsidRPr="00020689">
        <w:rPr>
          <w:rFonts w:ascii="Verdana" w:hAnsi="Verdana" w:cs="Arial"/>
          <w:sz w:val="24"/>
        </w:rPr>
        <w:t>ssociate Provost</w:t>
      </w:r>
    </w:p>
    <w:p w:rsidR="00A34A79" w:rsidRPr="00020689" w:rsidRDefault="00A34A79">
      <w:pPr>
        <w:tabs>
          <w:tab w:val="left" w:pos="1800"/>
        </w:tabs>
        <w:ind w:left="450"/>
        <w:jc w:val="both"/>
        <w:rPr>
          <w:rFonts w:ascii="Verdana" w:hAnsi="Verdana" w:cs="Arial"/>
          <w:sz w:val="24"/>
        </w:rPr>
      </w:pPr>
      <w:r w:rsidRPr="00020689">
        <w:rPr>
          <w:rFonts w:ascii="Verdana" w:hAnsi="Verdana" w:cs="Arial"/>
          <w:sz w:val="24"/>
        </w:rPr>
        <w:tab/>
        <w:t xml:space="preserve">Academic </w:t>
      </w:r>
      <w:r w:rsidR="00AA28E3">
        <w:rPr>
          <w:rFonts w:ascii="Verdana" w:hAnsi="Verdana" w:cs="Arial"/>
          <w:sz w:val="24"/>
        </w:rPr>
        <w:t xml:space="preserve">and International </w:t>
      </w:r>
      <w:r w:rsidRPr="00020689">
        <w:rPr>
          <w:rFonts w:ascii="Verdana" w:hAnsi="Verdana" w:cs="Arial"/>
          <w:sz w:val="24"/>
        </w:rPr>
        <w:t>Programs</w:t>
      </w:r>
    </w:p>
    <w:p w:rsidR="003F7C82" w:rsidRPr="00020689" w:rsidRDefault="003F7C82">
      <w:pPr>
        <w:tabs>
          <w:tab w:val="left" w:pos="1800"/>
        </w:tabs>
        <w:ind w:left="450"/>
        <w:jc w:val="both"/>
        <w:rPr>
          <w:rFonts w:ascii="Verdana" w:hAnsi="Verdana" w:cs="Arial"/>
          <w:sz w:val="24"/>
        </w:rPr>
      </w:pPr>
    </w:p>
    <w:p w:rsidR="00A34A79" w:rsidRPr="00020689" w:rsidRDefault="00A34A79">
      <w:pPr>
        <w:tabs>
          <w:tab w:val="left" w:pos="1800"/>
        </w:tabs>
        <w:ind w:left="450"/>
        <w:jc w:val="both"/>
        <w:rPr>
          <w:rFonts w:ascii="Verdana" w:hAnsi="Verdana" w:cs="Arial"/>
          <w:sz w:val="24"/>
        </w:rPr>
      </w:pPr>
      <w:r w:rsidRPr="00020689">
        <w:rPr>
          <w:rFonts w:ascii="Verdana" w:hAnsi="Verdana" w:cs="Arial"/>
          <w:sz w:val="24"/>
        </w:rPr>
        <w:t>FROM:</w:t>
      </w:r>
      <w:r w:rsidRPr="00020689">
        <w:rPr>
          <w:rFonts w:ascii="Verdana" w:hAnsi="Verdana" w:cs="Arial"/>
          <w:sz w:val="24"/>
        </w:rPr>
        <w:tab/>
      </w:r>
    </w:p>
    <w:p w:rsidR="00A34A79" w:rsidRPr="00020689" w:rsidRDefault="00A34A79">
      <w:pPr>
        <w:tabs>
          <w:tab w:val="left" w:pos="1800"/>
        </w:tabs>
        <w:ind w:left="450"/>
        <w:jc w:val="both"/>
        <w:rPr>
          <w:rFonts w:ascii="Verdana" w:hAnsi="Verdana" w:cs="Arial"/>
          <w:sz w:val="24"/>
        </w:rPr>
      </w:pPr>
    </w:p>
    <w:p w:rsidR="00A34A79" w:rsidRPr="00020689" w:rsidRDefault="00A34A79">
      <w:pPr>
        <w:tabs>
          <w:tab w:val="left" w:pos="-1440"/>
          <w:tab w:val="left" w:pos="1800"/>
        </w:tabs>
        <w:ind w:left="450"/>
        <w:jc w:val="both"/>
        <w:rPr>
          <w:rFonts w:ascii="Verdana" w:hAnsi="Verdana" w:cs="Arial"/>
          <w:sz w:val="24"/>
        </w:rPr>
      </w:pPr>
      <w:r w:rsidRPr="00020689">
        <w:rPr>
          <w:rFonts w:ascii="Verdana" w:hAnsi="Verdana" w:cs="Arial"/>
          <w:sz w:val="24"/>
        </w:rPr>
        <w:t>SUBJECT:</w:t>
      </w:r>
      <w:r w:rsidRPr="00020689">
        <w:rPr>
          <w:rFonts w:ascii="Verdana" w:hAnsi="Verdana" w:cs="Arial"/>
          <w:sz w:val="24"/>
        </w:rPr>
        <w:tab/>
        <w:t>MISCELLANEOUS COURSE FEE REQUEST</w:t>
      </w:r>
    </w:p>
    <w:p w:rsidR="00A34A79" w:rsidRPr="00020689" w:rsidRDefault="00A34A79">
      <w:pPr>
        <w:ind w:left="450"/>
        <w:jc w:val="both"/>
        <w:rPr>
          <w:rFonts w:ascii="Verdana" w:hAnsi="Verdana" w:cs="Arial"/>
          <w:sz w:val="24"/>
        </w:rPr>
      </w:pPr>
    </w:p>
    <w:p w:rsidR="00E14CE5" w:rsidRPr="00020689" w:rsidRDefault="00A34A79" w:rsidP="00E14CE5">
      <w:pPr>
        <w:tabs>
          <w:tab w:val="left" w:pos="10080"/>
        </w:tabs>
        <w:ind w:left="450"/>
        <w:jc w:val="both"/>
        <w:rPr>
          <w:rFonts w:ascii="Verdana" w:hAnsi="Verdana" w:cs="Arial"/>
          <w:sz w:val="24"/>
        </w:rPr>
      </w:pPr>
      <w:r w:rsidRPr="00020689">
        <w:rPr>
          <w:rFonts w:ascii="Verdana" w:hAnsi="Verdana" w:cs="Arial"/>
          <w:sz w:val="24"/>
        </w:rPr>
        <w:t>I am attaching the Miscellaneous Course Fee Request for</w:t>
      </w:r>
      <w:r w:rsidR="005A34EF" w:rsidRPr="00020689">
        <w:rPr>
          <w:rFonts w:ascii="Verdana" w:hAnsi="Verdana" w:cs="Arial"/>
          <w:sz w:val="24"/>
        </w:rPr>
        <w:t>:</w:t>
      </w:r>
    </w:p>
    <w:p w:rsidR="00E14CE5" w:rsidRPr="00020689" w:rsidRDefault="00E14CE5" w:rsidP="00E14CE5">
      <w:pPr>
        <w:tabs>
          <w:tab w:val="left" w:pos="10080"/>
        </w:tabs>
        <w:ind w:left="450"/>
        <w:jc w:val="both"/>
        <w:rPr>
          <w:rFonts w:ascii="Verdana" w:hAnsi="Verdana" w:cs="Arial"/>
          <w:sz w:val="24"/>
        </w:rPr>
      </w:pPr>
    </w:p>
    <w:p w:rsidR="00A34A79" w:rsidRPr="00020689" w:rsidRDefault="00A34A79" w:rsidP="00E14CE5">
      <w:pPr>
        <w:tabs>
          <w:tab w:val="left" w:pos="10080"/>
        </w:tabs>
        <w:ind w:left="450"/>
        <w:jc w:val="both"/>
        <w:rPr>
          <w:rFonts w:ascii="Verdana" w:hAnsi="Verdana" w:cs="Arial"/>
          <w:sz w:val="24"/>
        </w:rPr>
      </w:pPr>
      <w:r w:rsidRPr="00020689">
        <w:rPr>
          <w:rFonts w:ascii="Verdana" w:hAnsi="Verdana" w:cs="Arial"/>
          <w:sz w:val="24"/>
        </w:rPr>
        <w:t>I have read and understand the guidelines for establishing and maintaining a trust fund and have attached the completed Trust Fund Information Fact Sheet.</w:t>
      </w:r>
    </w:p>
    <w:p w:rsidR="00A34A79" w:rsidRPr="00020689" w:rsidRDefault="00A34A79">
      <w:pPr>
        <w:ind w:left="450"/>
        <w:jc w:val="both"/>
        <w:rPr>
          <w:rFonts w:ascii="Verdana" w:hAnsi="Verdana" w:cs="Arial"/>
          <w:sz w:val="24"/>
        </w:rPr>
      </w:pPr>
    </w:p>
    <w:p w:rsidR="00E14CE5" w:rsidRPr="00020689" w:rsidRDefault="00A34A79" w:rsidP="00E14CE5">
      <w:pPr>
        <w:ind w:left="450"/>
        <w:jc w:val="both"/>
        <w:rPr>
          <w:rFonts w:ascii="Verdana" w:hAnsi="Verdana" w:cs="Arial"/>
          <w:sz w:val="24"/>
          <w:u w:val="single"/>
        </w:rPr>
      </w:pPr>
      <w:r w:rsidRPr="00020689">
        <w:rPr>
          <w:rFonts w:ascii="Verdana" w:hAnsi="Verdana" w:cs="Arial"/>
          <w:sz w:val="24"/>
        </w:rPr>
        <w:t xml:space="preserve">If this request </w:t>
      </w:r>
      <w:r w:rsidR="009F6147" w:rsidRPr="00020689">
        <w:rPr>
          <w:rFonts w:ascii="Verdana" w:hAnsi="Verdana" w:cs="Arial"/>
          <w:sz w:val="24"/>
        </w:rPr>
        <w:t xml:space="preserve">is </w:t>
      </w:r>
      <w:r w:rsidRPr="00020689">
        <w:rPr>
          <w:rFonts w:ascii="Verdana" w:hAnsi="Verdana" w:cs="Arial"/>
          <w:sz w:val="24"/>
        </w:rPr>
        <w:t>approv</w:t>
      </w:r>
      <w:r w:rsidR="009F6147" w:rsidRPr="00020689">
        <w:rPr>
          <w:rFonts w:ascii="Verdana" w:hAnsi="Verdana" w:cs="Arial"/>
          <w:sz w:val="24"/>
        </w:rPr>
        <w:t>ed</w:t>
      </w:r>
      <w:r w:rsidRPr="00020689">
        <w:rPr>
          <w:rFonts w:ascii="Verdana" w:hAnsi="Verdana" w:cs="Arial"/>
          <w:sz w:val="24"/>
        </w:rPr>
        <w:t>, I would like the fee(s)</w:t>
      </w:r>
      <w:r w:rsidR="009F6147" w:rsidRPr="00020689">
        <w:rPr>
          <w:rFonts w:ascii="Verdana" w:hAnsi="Verdana" w:cs="Arial"/>
          <w:sz w:val="24"/>
        </w:rPr>
        <w:t xml:space="preserve"> or fee </w:t>
      </w:r>
      <w:r w:rsidR="005A34EF" w:rsidRPr="00020689">
        <w:rPr>
          <w:rFonts w:ascii="Verdana" w:hAnsi="Verdana" w:cs="Arial"/>
          <w:sz w:val="24"/>
        </w:rPr>
        <w:t>adjustment effective:</w:t>
      </w:r>
    </w:p>
    <w:p w:rsidR="00E14CE5" w:rsidRPr="00020689" w:rsidRDefault="00E14CE5" w:rsidP="00E14CE5">
      <w:pPr>
        <w:ind w:left="450"/>
        <w:jc w:val="both"/>
        <w:rPr>
          <w:rFonts w:ascii="Verdana" w:hAnsi="Verdana" w:cs="Arial"/>
          <w:sz w:val="24"/>
          <w:u w:val="single"/>
        </w:rPr>
      </w:pPr>
    </w:p>
    <w:p w:rsidR="00A34A79" w:rsidRPr="00020689" w:rsidRDefault="00A34A79" w:rsidP="00E14CE5">
      <w:pPr>
        <w:ind w:left="450"/>
        <w:jc w:val="both"/>
        <w:rPr>
          <w:rFonts w:ascii="Verdana" w:hAnsi="Verdana" w:cs="Arial"/>
          <w:sz w:val="24"/>
        </w:rPr>
      </w:pPr>
      <w:r w:rsidRPr="00020689">
        <w:rPr>
          <w:rFonts w:ascii="Verdana" w:hAnsi="Verdana" w:cs="Arial"/>
          <w:sz w:val="24"/>
        </w:rPr>
        <w:t>Attachments:</w:t>
      </w:r>
      <w:r w:rsidRPr="00020689">
        <w:rPr>
          <w:rFonts w:ascii="Verdana" w:hAnsi="Verdana" w:cs="Arial"/>
          <w:sz w:val="24"/>
        </w:rPr>
        <w:tab/>
        <w:t>I.</w:t>
      </w:r>
      <w:r w:rsidR="00E14CE5" w:rsidRPr="00020689">
        <w:rPr>
          <w:rFonts w:ascii="Verdana" w:hAnsi="Verdana" w:cs="Arial"/>
          <w:sz w:val="24"/>
        </w:rPr>
        <w:t xml:space="preserve">    </w:t>
      </w:r>
      <w:r w:rsidRPr="00020689">
        <w:rPr>
          <w:rFonts w:ascii="Verdana" w:hAnsi="Verdana" w:cs="Arial"/>
          <w:sz w:val="24"/>
        </w:rPr>
        <w:t>Miscellaneous Course Fee Request</w:t>
      </w:r>
    </w:p>
    <w:p w:rsidR="00A34A79" w:rsidRPr="00020689" w:rsidRDefault="00A34A79">
      <w:pPr>
        <w:pStyle w:val="Heading1"/>
        <w:rPr>
          <w:rFonts w:ascii="Verdana" w:hAnsi="Verdana"/>
        </w:rPr>
      </w:pPr>
      <w:r w:rsidRPr="00020689">
        <w:rPr>
          <w:rFonts w:ascii="Verdana" w:hAnsi="Verdana"/>
        </w:rPr>
        <w:tab/>
        <w:t>II.</w:t>
      </w:r>
      <w:r w:rsidRPr="00020689">
        <w:rPr>
          <w:rFonts w:ascii="Verdana" w:hAnsi="Verdana"/>
        </w:rPr>
        <w:tab/>
        <w:t>Itemized List</w:t>
      </w:r>
    </w:p>
    <w:p w:rsidR="00A34A79" w:rsidRPr="00020689" w:rsidRDefault="003860FF">
      <w:pPr>
        <w:numPr>
          <w:ilvl w:val="0"/>
          <w:numId w:val="11"/>
        </w:numPr>
        <w:tabs>
          <w:tab w:val="left" w:pos="2160"/>
          <w:tab w:val="left" w:pos="2520"/>
        </w:tabs>
        <w:jc w:val="both"/>
        <w:rPr>
          <w:rFonts w:ascii="Verdana" w:hAnsi="Verdana" w:cs="Arial"/>
          <w:sz w:val="24"/>
        </w:rPr>
      </w:pPr>
      <w:r w:rsidRPr="00020689">
        <w:rPr>
          <w:rFonts w:ascii="Verdana" w:hAnsi="Verdana" w:cs="Arial"/>
          <w:sz w:val="24"/>
        </w:rPr>
        <w:t>Fee Compliance Certification</w:t>
      </w:r>
    </w:p>
    <w:p w:rsidR="003860FF" w:rsidRPr="00020689" w:rsidRDefault="003860FF">
      <w:pPr>
        <w:numPr>
          <w:ilvl w:val="0"/>
          <w:numId w:val="11"/>
        </w:numPr>
        <w:tabs>
          <w:tab w:val="left" w:pos="2160"/>
          <w:tab w:val="left" w:pos="2520"/>
        </w:tabs>
        <w:jc w:val="both"/>
        <w:rPr>
          <w:rFonts w:ascii="Verdana" w:hAnsi="Verdana" w:cs="Arial"/>
          <w:sz w:val="24"/>
        </w:rPr>
      </w:pPr>
      <w:r w:rsidRPr="00020689">
        <w:rPr>
          <w:rFonts w:ascii="Verdana" w:hAnsi="Verdana" w:cs="Arial"/>
          <w:sz w:val="24"/>
        </w:rPr>
        <w:t>Trust Fund Information Fact Sheet</w:t>
      </w:r>
    </w:p>
    <w:p w:rsidR="00A34A79" w:rsidRPr="00020689" w:rsidRDefault="00A34A79">
      <w:pPr>
        <w:tabs>
          <w:tab w:val="left" w:pos="9900"/>
        </w:tabs>
        <w:jc w:val="both"/>
        <w:rPr>
          <w:rFonts w:ascii="Verdana" w:hAnsi="Verdana" w:cs="Arial"/>
          <w:sz w:val="24"/>
        </w:rPr>
      </w:pPr>
    </w:p>
    <w:p w:rsidR="00A34A79" w:rsidRPr="00020689" w:rsidRDefault="00A34A79">
      <w:pPr>
        <w:tabs>
          <w:tab w:val="left" w:pos="9900"/>
        </w:tabs>
        <w:jc w:val="both"/>
        <w:rPr>
          <w:rFonts w:ascii="Verdana" w:hAnsi="Verdana" w:cs="Arial"/>
          <w:b/>
          <w:sz w:val="24"/>
        </w:rPr>
      </w:pPr>
      <w:r w:rsidRPr="00020689">
        <w:rPr>
          <w:rFonts w:ascii="Verdana" w:hAnsi="Verdana" w:cs="Arial"/>
          <w:b/>
          <w:sz w:val="24"/>
        </w:rPr>
        <w:t>Justification</w:t>
      </w:r>
      <w:r w:rsidR="00E15E4C" w:rsidRPr="00020689">
        <w:rPr>
          <w:rFonts w:ascii="Verdana" w:hAnsi="Verdana" w:cs="Arial"/>
          <w:b/>
          <w:sz w:val="24"/>
        </w:rPr>
        <w:t xml:space="preserve"> </w:t>
      </w:r>
      <w:r w:rsidR="00E15E4C" w:rsidRPr="00020689">
        <w:rPr>
          <w:rFonts w:ascii="Verdana" w:hAnsi="Verdana" w:cs="Arial"/>
          <w:sz w:val="24"/>
        </w:rPr>
        <w:t>(</w:t>
      </w:r>
      <w:r w:rsidR="00E15E4C" w:rsidRPr="00020689">
        <w:rPr>
          <w:rFonts w:ascii="Verdana" w:hAnsi="Verdana" w:cs="Arial"/>
          <w:szCs w:val="20"/>
        </w:rPr>
        <w:t xml:space="preserve">include </w:t>
      </w:r>
      <w:r w:rsidR="00F86005" w:rsidRPr="00020689">
        <w:rPr>
          <w:rFonts w:ascii="Verdana" w:hAnsi="Verdana" w:cs="Arial"/>
          <w:szCs w:val="20"/>
        </w:rPr>
        <w:t>a justification for</w:t>
      </w:r>
      <w:r w:rsidR="00E15E4C" w:rsidRPr="00020689">
        <w:rPr>
          <w:rFonts w:ascii="Verdana" w:hAnsi="Verdana" w:cs="Arial"/>
          <w:szCs w:val="20"/>
        </w:rPr>
        <w:t xml:space="preserve"> the exception</w:t>
      </w:r>
      <w:r w:rsidR="00F86005" w:rsidRPr="00020689">
        <w:rPr>
          <w:rFonts w:ascii="Verdana" w:hAnsi="Verdana" w:cs="Arial"/>
          <w:szCs w:val="20"/>
        </w:rPr>
        <w:t>al</w:t>
      </w:r>
      <w:r w:rsidR="00E15E4C" w:rsidRPr="00020689">
        <w:rPr>
          <w:rFonts w:ascii="Verdana" w:hAnsi="Verdana" w:cs="Arial"/>
          <w:szCs w:val="20"/>
        </w:rPr>
        <w:t xml:space="preserve"> instructional materials</w:t>
      </w:r>
      <w:r w:rsidR="00F86005" w:rsidRPr="00020689">
        <w:rPr>
          <w:rFonts w:ascii="Verdana" w:hAnsi="Verdana" w:cs="Arial"/>
          <w:szCs w:val="20"/>
        </w:rPr>
        <w:t>, services or use of an off campus facility that necessitate this fee</w:t>
      </w:r>
      <w:r w:rsidR="00D73B01" w:rsidRPr="00020689">
        <w:rPr>
          <w:rFonts w:ascii="Verdana" w:hAnsi="Verdana" w:cs="Arial"/>
          <w:szCs w:val="20"/>
        </w:rPr>
        <w:t xml:space="preserve"> or fee adjustment</w:t>
      </w:r>
      <w:r w:rsidR="00E15E4C" w:rsidRPr="00020689">
        <w:rPr>
          <w:rFonts w:ascii="Verdana" w:hAnsi="Verdana" w:cs="Arial"/>
          <w:szCs w:val="20"/>
        </w:rPr>
        <w:t>)</w:t>
      </w:r>
      <w:r w:rsidR="003C26BD" w:rsidRPr="00020689">
        <w:rPr>
          <w:rFonts w:ascii="Verdana" w:hAnsi="Verdana" w:cs="Arial"/>
          <w:szCs w:val="20"/>
        </w:rPr>
        <w:t>.  Be sure to address the following</w:t>
      </w:r>
      <w:r w:rsidRPr="00020689">
        <w:rPr>
          <w:rFonts w:ascii="Verdana" w:hAnsi="Verdana" w:cs="Arial"/>
          <w:b/>
          <w:sz w:val="24"/>
        </w:rPr>
        <w:t>:</w:t>
      </w:r>
    </w:p>
    <w:p w:rsidR="009208BB" w:rsidRPr="00020689" w:rsidRDefault="003C26BD" w:rsidP="003C26BD">
      <w:pPr>
        <w:tabs>
          <w:tab w:val="left" w:pos="720"/>
        </w:tabs>
        <w:ind w:left="1440" w:hanging="1440"/>
        <w:rPr>
          <w:rFonts w:ascii="Verdana" w:hAnsi="Verdana"/>
          <w:color w:val="000000"/>
        </w:rPr>
      </w:pPr>
      <w:r w:rsidRPr="00020689">
        <w:rPr>
          <w:rFonts w:ascii="Verdana" w:hAnsi="Verdana" w:cs="Arial"/>
          <w:sz w:val="24"/>
        </w:rPr>
        <w:tab/>
      </w:r>
      <w:r w:rsidR="009208BB" w:rsidRPr="00020689">
        <w:rPr>
          <w:rFonts w:ascii="Verdana" w:hAnsi="Verdana"/>
          <w:color w:val="000000"/>
        </w:rPr>
        <w:t>a.</w:t>
      </w:r>
      <w:r w:rsidR="009208BB" w:rsidRPr="00020689">
        <w:rPr>
          <w:rFonts w:ascii="Verdana" w:hAnsi="Verdana"/>
          <w:color w:val="000000"/>
        </w:rPr>
        <w:tab/>
      </w:r>
      <w:r w:rsidRPr="00020689">
        <w:rPr>
          <w:rFonts w:ascii="Verdana" w:hAnsi="Verdana"/>
          <w:color w:val="000000"/>
        </w:rPr>
        <w:t>The p</w:t>
      </w:r>
      <w:r w:rsidR="009208BB" w:rsidRPr="00020689">
        <w:rPr>
          <w:rFonts w:ascii="Verdana" w:hAnsi="Verdana"/>
          <w:color w:val="000000"/>
        </w:rPr>
        <w:t>urpose of the fee (Is this fee for a new requirement or an existing requirement that has been funded by other means</w:t>
      </w:r>
      <w:r w:rsidR="009208BB" w:rsidRPr="00020689">
        <w:rPr>
          <w:rFonts w:ascii="Verdana" w:hAnsi="Verdana"/>
          <w:szCs w:val="20"/>
        </w:rPr>
        <w:t>?</w:t>
      </w:r>
      <w:r w:rsidR="009208BB" w:rsidRPr="00020689">
        <w:rPr>
          <w:rFonts w:ascii="Verdana" w:hAnsi="Verdana"/>
          <w:color w:val="000000"/>
        </w:rPr>
        <w:t>);</w:t>
      </w:r>
    </w:p>
    <w:p w:rsidR="009208BB" w:rsidRPr="00020689" w:rsidRDefault="003C26BD" w:rsidP="003C26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olor w:val="000000"/>
        </w:rPr>
      </w:pPr>
      <w:r w:rsidRPr="00020689">
        <w:rPr>
          <w:rFonts w:ascii="Verdana" w:hAnsi="Verdana"/>
          <w:color w:val="000000"/>
        </w:rPr>
        <w:tab/>
      </w:r>
      <w:r w:rsidR="009208BB" w:rsidRPr="00020689">
        <w:rPr>
          <w:rFonts w:ascii="Verdana" w:hAnsi="Verdana"/>
          <w:color w:val="000000"/>
        </w:rPr>
        <w:t>b.</w:t>
      </w:r>
      <w:r w:rsidR="009208BB" w:rsidRPr="00020689">
        <w:rPr>
          <w:rFonts w:ascii="Verdana" w:hAnsi="Verdana"/>
          <w:color w:val="000000"/>
        </w:rPr>
        <w:tab/>
        <w:t xml:space="preserve">Why it should be charged </w:t>
      </w:r>
      <w:r w:rsidR="009208BB" w:rsidRPr="00020689">
        <w:rPr>
          <w:rFonts w:ascii="Verdana" w:hAnsi="Verdana"/>
          <w:color w:val="000000"/>
          <w:szCs w:val="20"/>
        </w:rPr>
        <w:t>or adjusted and the consequences of not doing so</w:t>
      </w:r>
      <w:r w:rsidR="009208BB" w:rsidRPr="00020689">
        <w:rPr>
          <w:rFonts w:ascii="Verdana" w:hAnsi="Verdana"/>
          <w:color w:val="000000"/>
        </w:rPr>
        <w:t>;</w:t>
      </w:r>
      <w:r w:rsidRPr="00020689">
        <w:rPr>
          <w:rFonts w:ascii="Verdana" w:hAnsi="Verdana"/>
          <w:color w:val="000000"/>
        </w:rPr>
        <w:t xml:space="preserve"> and</w:t>
      </w:r>
    </w:p>
    <w:p w:rsidR="009208BB" w:rsidRPr="00020689" w:rsidRDefault="003C26BD" w:rsidP="009208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olor w:val="000000"/>
        </w:rPr>
      </w:pPr>
      <w:r w:rsidRPr="00020689">
        <w:rPr>
          <w:rFonts w:ascii="Verdana" w:hAnsi="Verdana"/>
          <w:color w:val="000000"/>
        </w:rPr>
        <w:tab/>
      </w:r>
      <w:r w:rsidR="009208BB" w:rsidRPr="00020689">
        <w:rPr>
          <w:rFonts w:ascii="Verdana" w:hAnsi="Verdana"/>
          <w:color w:val="000000"/>
        </w:rPr>
        <w:t>c.</w:t>
      </w:r>
      <w:r w:rsidR="009208BB" w:rsidRPr="00020689">
        <w:rPr>
          <w:rFonts w:ascii="Verdana" w:hAnsi="Verdana"/>
          <w:color w:val="000000"/>
        </w:rPr>
        <w:tab/>
        <w:t>What other sources of revenue have been considered</w:t>
      </w:r>
      <w:r w:rsidRPr="00020689">
        <w:rPr>
          <w:rFonts w:ascii="Verdana" w:hAnsi="Verdana"/>
          <w:color w:val="000000"/>
        </w:rPr>
        <w:t>.</w:t>
      </w:r>
      <w:r w:rsidR="002E7F42" w:rsidRPr="00020689">
        <w:rPr>
          <w:rFonts w:ascii="Verdana" w:hAnsi="Verdana"/>
          <w:color w:val="000000"/>
        </w:rPr>
        <w:t xml:space="preserve"> </w:t>
      </w:r>
    </w:p>
    <w:p w:rsidR="00A34A79" w:rsidRDefault="00A34A79" w:rsidP="00024C42">
      <w:pPr>
        <w:tabs>
          <w:tab w:val="left" w:pos="9720"/>
        </w:tabs>
        <w:rPr>
          <w:rFonts w:ascii="Arial" w:hAnsi="Arial" w:cs="Arial"/>
          <w:b/>
          <w:bCs/>
          <w:sz w:val="24"/>
        </w:rPr>
      </w:pPr>
      <w:r>
        <w:rPr>
          <w:rFonts w:ascii="Arial" w:hAnsi="Arial" w:cs="Arial"/>
          <w:sz w:val="24"/>
        </w:rPr>
        <w:br w:type="page"/>
      </w:r>
      <w:r>
        <w:rPr>
          <w:rFonts w:ascii="Arial" w:hAnsi="Arial" w:cs="Arial"/>
          <w:sz w:val="24"/>
        </w:rPr>
        <w:tab/>
      </w:r>
      <w:r>
        <w:rPr>
          <w:rFonts w:ascii="Arial" w:hAnsi="Arial" w:cs="Arial"/>
          <w:b/>
          <w:bCs/>
          <w:sz w:val="16"/>
          <w:szCs w:val="16"/>
        </w:rPr>
        <w:t>Attachment</w:t>
      </w:r>
      <w:r w:rsidR="00024C42">
        <w:rPr>
          <w:rFonts w:ascii="Arial" w:hAnsi="Arial" w:cs="Arial"/>
          <w:b/>
          <w:bCs/>
          <w:sz w:val="16"/>
          <w:szCs w:val="16"/>
        </w:rPr>
        <w:t xml:space="preserve"> I</w:t>
      </w:r>
    </w:p>
    <w:p w:rsidR="00A34A79" w:rsidRDefault="00A34A79">
      <w:pPr>
        <w:pStyle w:val="Heading3"/>
        <w:rPr>
          <w:sz w:val="20"/>
        </w:rPr>
      </w:pPr>
      <w:r>
        <w:rPr>
          <w:sz w:val="20"/>
        </w:rPr>
        <w:t>CALIFORNIA STATE UNIVERSITY, SAN BERNARDINO</w:t>
      </w:r>
    </w:p>
    <w:p w:rsidR="00A34A79" w:rsidRDefault="00A34A79">
      <w:pPr>
        <w:jc w:val="center"/>
        <w:rPr>
          <w:rFonts w:ascii="Arial" w:hAnsi="Arial" w:cs="Arial"/>
          <w:szCs w:val="20"/>
        </w:rPr>
      </w:pPr>
      <w:r>
        <w:rPr>
          <w:rFonts w:ascii="Arial" w:hAnsi="Arial" w:cs="Arial"/>
          <w:szCs w:val="20"/>
        </w:rPr>
        <w:t>Miscellaneous Course Fee Request</w:t>
      </w:r>
    </w:p>
    <w:p w:rsidR="00A34A79" w:rsidRDefault="006F42A0">
      <w:pPr>
        <w:jc w:val="center"/>
        <w:rPr>
          <w:rFonts w:ascii="Arial" w:hAnsi="Arial" w:cs="Arial"/>
          <w:szCs w:val="20"/>
        </w:rPr>
      </w:pPr>
      <w:r>
        <w:rPr>
          <w:rFonts w:ascii="Arial" w:hAnsi="Arial" w:cs="Arial"/>
          <w:szCs w:val="20"/>
        </w:rPr>
        <w:t>(Charge for exceptional materials, services, or use of an off-campus facility)</w:t>
      </w:r>
    </w:p>
    <w:p w:rsidR="00A34A79" w:rsidRDefault="00A34A79">
      <w:pPr>
        <w:jc w:val="center"/>
        <w:rPr>
          <w:rFonts w:ascii="Arial" w:hAnsi="Arial" w:cs="Arial"/>
          <w:szCs w:val="20"/>
        </w:rPr>
      </w:pPr>
      <w:r>
        <w:rPr>
          <w:rFonts w:ascii="Arial" w:hAnsi="Arial" w:cs="Arial"/>
          <w:szCs w:val="20"/>
        </w:rPr>
        <w:t xml:space="preserve">To be completed when requesting to initiate or change </w:t>
      </w:r>
      <w:r w:rsidR="003D026F">
        <w:rPr>
          <w:rFonts w:ascii="Arial" w:hAnsi="Arial" w:cs="Arial"/>
          <w:szCs w:val="20"/>
        </w:rPr>
        <w:t>m</w:t>
      </w:r>
      <w:r w:rsidR="006F42A0">
        <w:rPr>
          <w:rFonts w:ascii="Arial" w:hAnsi="Arial" w:cs="Arial"/>
          <w:szCs w:val="20"/>
        </w:rPr>
        <w:t xml:space="preserve">iscellaneous </w:t>
      </w:r>
      <w:r w:rsidR="003D026F">
        <w:rPr>
          <w:rFonts w:ascii="Arial" w:hAnsi="Arial" w:cs="Arial"/>
          <w:szCs w:val="20"/>
        </w:rPr>
        <w:t>c</w:t>
      </w:r>
      <w:r w:rsidR="006F42A0">
        <w:rPr>
          <w:rFonts w:ascii="Arial" w:hAnsi="Arial" w:cs="Arial"/>
          <w:szCs w:val="20"/>
        </w:rPr>
        <w:t xml:space="preserve">ourse </w:t>
      </w:r>
      <w:r w:rsidR="003D026F">
        <w:rPr>
          <w:rFonts w:ascii="Arial" w:hAnsi="Arial" w:cs="Arial"/>
          <w:szCs w:val="20"/>
        </w:rPr>
        <w:t>f</w:t>
      </w:r>
      <w:r w:rsidR="006F42A0">
        <w:rPr>
          <w:rFonts w:ascii="Arial" w:hAnsi="Arial" w:cs="Arial"/>
          <w:szCs w:val="20"/>
        </w:rPr>
        <w:t>ee</w:t>
      </w:r>
      <w:r>
        <w:rPr>
          <w:rFonts w:ascii="Arial" w:hAnsi="Arial" w:cs="Arial"/>
          <w:szCs w:val="20"/>
        </w:rPr>
        <w:t>s</w:t>
      </w:r>
      <w:r w:rsidR="0079684C">
        <w:rPr>
          <w:rFonts w:ascii="Arial" w:hAnsi="Arial" w:cs="Arial"/>
          <w:szCs w:val="20"/>
        </w:rPr>
        <w:t xml:space="preserve"> and s</w:t>
      </w:r>
      <w:r w:rsidR="00975C89">
        <w:rPr>
          <w:rFonts w:ascii="Arial" w:hAnsi="Arial" w:cs="Arial"/>
          <w:szCs w:val="20"/>
        </w:rPr>
        <w:t>ubmit</w:t>
      </w:r>
      <w:r w:rsidR="0079684C">
        <w:rPr>
          <w:rFonts w:ascii="Arial" w:hAnsi="Arial" w:cs="Arial"/>
          <w:szCs w:val="20"/>
        </w:rPr>
        <w:t>ted</w:t>
      </w:r>
      <w:r w:rsidR="00975C89">
        <w:rPr>
          <w:rFonts w:ascii="Arial" w:hAnsi="Arial" w:cs="Arial"/>
          <w:szCs w:val="20"/>
        </w:rPr>
        <w:t xml:space="preserve"> </w:t>
      </w:r>
      <w:r>
        <w:rPr>
          <w:rFonts w:ascii="Arial" w:hAnsi="Arial" w:cs="Arial"/>
          <w:szCs w:val="20"/>
        </w:rPr>
        <w:t xml:space="preserve">along with the cover memo to the Associate </w:t>
      </w:r>
      <w:r w:rsidR="00975C89">
        <w:rPr>
          <w:rFonts w:ascii="Arial" w:hAnsi="Arial" w:cs="Arial"/>
          <w:szCs w:val="20"/>
        </w:rPr>
        <w:t>Provost</w:t>
      </w:r>
      <w:r>
        <w:rPr>
          <w:rFonts w:ascii="Arial" w:hAnsi="Arial" w:cs="Arial"/>
          <w:szCs w:val="20"/>
        </w:rPr>
        <w:t xml:space="preserve"> for Academic Programs</w:t>
      </w:r>
      <w:r w:rsidR="00975C89">
        <w:rPr>
          <w:rFonts w:ascii="Arial" w:hAnsi="Arial" w:cs="Arial"/>
          <w:szCs w:val="20"/>
        </w:rPr>
        <w:t xml:space="preserve"> throug</w:t>
      </w:r>
      <w:r w:rsidR="0079684C">
        <w:rPr>
          <w:rFonts w:ascii="Arial" w:hAnsi="Arial" w:cs="Arial"/>
          <w:szCs w:val="20"/>
        </w:rPr>
        <w:t>h the Academic Scheduling Office</w:t>
      </w:r>
    </w:p>
    <w:p w:rsidR="00A34A79" w:rsidRDefault="00A34A79">
      <w:pPr>
        <w:spacing w:line="19" w:lineRule="exact"/>
        <w:rPr>
          <w:rFonts w:ascii="Arial" w:hAnsi="Arial" w:cs="Arial"/>
          <w:szCs w:val="20"/>
        </w:rPr>
      </w:pPr>
    </w:p>
    <w:p w:rsidR="00A34A79" w:rsidRDefault="00A34A79">
      <w:pPr>
        <w:tabs>
          <w:tab w:val="left" w:pos="10800"/>
        </w:tabs>
        <w:rPr>
          <w:rFonts w:ascii="Arial" w:hAnsi="Arial" w:cs="Arial"/>
          <w:b/>
          <w:bCs/>
          <w:sz w:val="16"/>
          <w:szCs w:val="16"/>
          <w:u w:val="single"/>
        </w:rPr>
      </w:pPr>
      <w:r>
        <w:rPr>
          <w:rFonts w:ascii="Arial" w:hAnsi="Arial" w:cs="Arial"/>
          <w:b/>
          <w:bCs/>
          <w:sz w:val="16"/>
          <w:szCs w:val="16"/>
          <w:u w:val="single"/>
        </w:rPr>
        <w:tab/>
      </w:r>
    </w:p>
    <w:p w:rsidR="00A34A79" w:rsidRPr="002D5DBB" w:rsidRDefault="00A34A79" w:rsidP="003F7C82">
      <w:pPr>
        <w:tabs>
          <w:tab w:val="left" w:pos="1890"/>
          <w:tab w:val="left" w:pos="2880"/>
          <w:tab w:val="left" w:pos="3420"/>
          <w:tab w:val="left" w:pos="4410"/>
          <w:tab w:val="left" w:pos="4860"/>
          <w:tab w:val="left" w:pos="10440"/>
        </w:tabs>
        <w:spacing w:before="120"/>
        <w:rPr>
          <w:rFonts w:ascii="Arial" w:hAnsi="Arial" w:cs="Arial"/>
          <w:szCs w:val="20"/>
        </w:rPr>
      </w:pPr>
      <w:r>
        <w:rPr>
          <w:rFonts w:ascii="Arial" w:hAnsi="Arial" w:cs="Arial"/>
          <w:b/>
          <w:bCs/>
          <w:sz w:val="16"/>
          <w:szCs w:val="16"/>
        </w:rPr>
        <w:t>Action Requested:</w:t>
      </w:r>
      <w:r>
        <w:rPr>
          <w:rFonts w:ascii="Arial" w:hAnsi="Arial" w:cs="Arial"/>
          <w:b/>
          <w:bCs/>
          <w:sz w:val="16"/>
          <w:szCs w:val="16"/>
          <w:u w:val="single"/>
        </w:rPr>
        <w:tab/>
      </w:r>
      <w:r>
        <w:rPr>
          <w:rFonts w:ascii="Arial" w:hAnsi="Arial" w:cs="Arial"/>
          <w:b/>
          <w:bCs/>
          <w:sz w:val="16"/>
          <w:szCs w:val="16"/>
        </w:rPr>
        <w:t>Establish</w:t>
      </w:r>
      <w:r>
        <w:rPr>
          <w:rFonts w:ascii="Arial" w:hAnsi="Arial" w:cs="Arial"/>
          <w:b/>
          <w:bCs/>
          <w:sz w:val="16"/>
          <w:szCs w:val="16"/>
        </w:rPr>
        <w:tab/>
      </w:r>
      <w:r>
        <w:rPr>
          <w:rFonts w:ascii="Arial" w:hAnsi="Arial" w:cs="Arial"/>
          <w:b/>
          <w:bCs/>
          <w:sz w:val="16"/>
          <w:szCs w:val="16"/>
          <w:u w:val="single"/>
        </w:rPr>
        <w:tab/>
      </w:r>
      <w:r>
        <w:rPr>
          <w:rFonts w:ascii="Arial" w:hAnsi="Arial" w:cs="Arial"/>
          <w:b/>
          <w:bCs/>
          <w:sz w:val="16"/>
          <w:szCs w:val="16"/>
        </w:rPr>
        <w:t>Delete</w:t>
      </w:r>
      <w:r>
        <w:rPr>
          <w:rFonts w:ascii="Arial" w:hAnsi="Arial" w:cs="Arial"/>
          <w:b/>
          <w:bCs/>
          <w:sz w:val="16"/>
          <w:szCs w:val="16"/>
        </w:rPr>
        <w:tab/>
      </w:r>
      <w:r w:rsidR="003F7C82">
        <w:rPr>
          <w:rFonts w:ascii="Arial" w:hAnsi="Arial" w:cs="Arial"/>
          <w:b/>
          <w:bCs/>
          <w:sz w:val="16"/>
          <w:szCs w:val="16"/>
          <w:u w:val="single"/>
        </w:rPr>
        <w:tab/>
      </w:r>
      <w:r w:rsidRPr="003A2858">
        <w:rPr>
          <w:rFonts w:ascii="Arial" w:hAnsi="Arial" w:cs="Arial"/>
          <w:b/>
          <w:bCs/>
          <w:sz w:val="16"/>
          <w:szCs w:val="16"/>
          <w:u w:val="single"/>
        </w:rPr>
        <w:t xml:space="preserve"> </w:t>
      </w:r>
      <w:r>
        <w:rPr>
          <w:rFonts w:ascii="Arial" w:hAnsi="Arial" w:cs="Arial"/>
          <w:b/>
          <w:bCs/>
          <w:sz w:val="16"/>
          <w:szCs w:val="16"/>
        </w:rPr>
        <w:t>Modify Current Fee Level - From</w:t>
      </w:r>
      <w:r w:rsidR="006F42A0">
        <w:rPr>
          <w:rFonts w:ascii="Arial" w:hAnsi="Arial" w:cs="Arial"/>
          <w:b/>
          <w:bCs/>
          <w:sz w:val="16"/>
          <w:szCs w:val="16"/>
        </w:rPr>
        <w:t>:</w:t>
      </w:r>
      <w:r w:rsidR="006F42A0">
        <w:rPr>
          <w:rFonts w:ascii="Arial" w:hAnsi="Arial" w:cs="Arial"/>
          <w:b/>
          <w:bCs/>
          <w:sz w:val="16"/>
          <w:szCs w:val="16"/>
          <w:u w:val="single"/>
        </w:rPr>
        <w:t xml:space="preserve">  </w:t>
      </w:r>
      <w:r w:rsidR="006F42A0">
        <w:rPr>
          <w:rFonts w:ascii="Arial" w:hAnsi="Arial" w:cs="Arial"/>
          <w:b/>
          <w:bCs/>
          <w:sz w:val="16"/>
          <w:szCs w:val="16"/>
        </w:rPr>
        <w:t xml:space="preserve">__________  </w:t>
      </w:r>
      <w:r>
        <w:rPr>
          <w:rFonts w:ascii="Arial" w:hAnsi="Arial" w:cs="Arial"/>
          <w:b/>
          <w:bCs/>
          <w:sz w:val="16"/>
          <w:szCs w:val="16"/>
        </w:rPr>
        <w:t>To:</w:t>
      </w:r>
      <w:r>
        <w:rPr>
          <w:rFonts w:ascii="Arial" w:hAnsi="Arial" w:cs="Arial"/>
          <w:b/>
          <w:bCs/>
          <w:sz w:val="16"/>
          <w:szCs w:val="16"/>
          <w:u w:val="single"/>
        </w:rPr>
        <w:t xml:space="preserve"> </w:t>
      </w:r>
      <w:r w:rsidR="002D5DBB">
        <w:rPr>
          <w:rFonts w:ascii="Arial" w:hAnsi="Arial" w:cs="Arial"/>
          <w:b/>
          <w:bCs/>
          <w:sz w:val="16"/>
          <w:szCs w:val="16"/>
          <w:u w:val="single"/>
        </w:rPr>
        <w:t xml:space="preserve"> </w:t>
      </w:r>
      <w:r w:rsidR="002D5DBB">
        <w:rPr>
          <w:rFonts w:ascii="Arial" w:hAnsi="Arial" w:cs="Arial"/>
          <w:b/>
          <w:bCs/>
          <w:sz w:val="16"/>
          <w:szCs w:val="16"/>
        </w:rPr>
        <w:t>__________</w:t>
      </w:r>
    </w:p>
    <w:p w:rsidR="00A34A79" w:rsidRDefault="00A34A79" w:rsidP="002D5DBB">
      <w:pPr>
        <w:pStyle w:val="Header"/>
        <w:tabs>
          <w:tab w:val="clear" w:pos="4320"/>
          <w:tab w:val="clear" w:pos="8640"/>
          <w:tab w:val="left" w:pos="8820"/>
        </w:tabs>
        <w:rPr>
          <w:rFonts w:ascii="Arial" w:hAnsi="Arial" w:cs="Arial"/>
          <w:szCs w:val="20"/>
        </w:rPr>
      </w:pPr>
      <w:r>
        <w:rPr>
          <w:rFonts w:ascii="Arial" w:hAnsi="Arial" w:cs="Arial"/>
          <w:szCs w:val="20"/>
        </w:rPr>
        <w:tab/>
      </w:r>
      <w:r w:rsidR="002D5DBB">
        <w:rPr>
          <w:rFonts w:ascii="Arial" w:hAnsi="Arial" w:cs="Arial"/>
          <w:szCs w:val="20"/>
        </w:rPr>
        <w:t xml:space="preserve">  </w:t>
      </w:r>
      <w:r>
        <w:rPr>
          <w:rFonts w:ascii="Arial" w:hAnsi="Arial" w:cs="Arial"/>
          <w:szCs w:val="20"/>
        </w:rPr>
        <w:t>Effective</w:t>
      </w:r>
    </w:p>
    <w:p w:rsidR="00A34A79" w:rsidRDefault="00A34A79" w:rsidP="00637FB8">
      <w:pPr>
        <w:tabs>
          <w:tab w:val="left" w:pos="-1440"/>
          <w:tab w:val="left" w:pos="1890"/>
          <w:tab w:val="left" w:pos="2700"/>
          <w:tab w:val="left" w:pos="7290"/>
          <w:tab w:val="left" w:pos="9090"/>
          <w:tab w:val="left" w:pos="9360"/>
          <w:tab w:val="left" w:pos="10800"/>
        </w:tabs>
        <w:rPr>
          <w:rFonts w:ascii="Arial" w:hAnsi="Arial" w:cs="Arial"/>
          <w:szCs w:val="20"/>
          <w:u w:val="single"/>
        </w:rPr>
      </w:pPr>
      <w:r>
        <w:rPr>
          <w:rFonts w:ascii="Arial" w:hAnsi="Arial" w:cs="Arial"/>
          <w:szCs w:val="20"/>
        </w:rPr>
        <w:t>COURSE NUMBER:</w:t>
      </w:r>
      <w:r w:rsidR="00637FB8" w:rsidRPr="00637FB8">
        <w:rPr>
          <w:rFonts w:ascii="Arial" w:hAnsi="Arial" w:cs="Arial"/>
          <w:szCs w:val="20"/>
          <w:u w:val="single"/>
        </w:rPr>
        <w:tab/>
      </w:r>
      <w:r w:rsidR="00637FB8" w:rsidRPr="00637FB8">
        <w:rPr>
          <w:rFonts w:ascii="Arial" w:hAnsi="Arial" w:cs="Arial"/>
          <w:szCs w:val="20"/>
          <w:u w:val="single"/>
        </w:rPr>
        <w:tab/>
      </w:r>
      <w:r w:rsidR="00637FB8">
        <w:rPr>
          <w:rFonts w:ascii="Arial" w:hAnsi="Arial" w:cs="Arial"/>
          <w:szCs w:val="20"/>
        </w:rPr>
        <w:t>C</w:t>
      </w:r>
      <w:r>
        <w:rPr>
          <w:rFonts w:ascii="Arial" w:hAnsi="Arial" w:cs="Arial"/>
          <w:szCs w:val="20"/>
        </w:rPr>
        <w:t xml:space="preserve">OURSE TITLE: </w:t>
      </w:r>
      <w:r>
        <w:rPr>
          <w:rFonts w:ascii="Arial" w:hAnsi="Arial" w:cs="Arial"/>
          <w:szCs w:val="20"/>
          <w:u w:val="single"/>
        </w:rPr>
        <w:tab/>
      </w:r>
      <w:r>
        <w:rPr>
          <w:rFonts w:ascii="Arial" w:hAnsi="Arial" w:cs="Arial"/>
          <w:szCs w:val="20"/>
        </w:rPr>
        <w:t>Amount:</w:t>
      </w:r>
      <w:r w:rsidR="003F7C82">
        <w:rPr>
          <w:rFonts w:ascii="Arial" w:hAnsi="Arial" w:cs="Arial"/>
          <w:szCs w:val="20"/>
        </w:rPr>
        <w:t xml:space="preserve">       </w:t>
      </w:r>
      <w:r>
        <w:rPr>
          <w:rFonts w:ascii="Arial" w:hAnsi="Arial" w:cs="Arial"/>
          <w:szCs w:val="20"/>
        </w:rPr>
        <w:t xml:space="preserve">         Date:</w:t>
      </w:r>
    </w:p>
    <w:p w:rsidR="00A34A79" w:rsidRDefault="00A34A79">
      <w:pPr>
        <w:spacing w:line="19" w:lineRule="exact"/>
        <w:rPr>
          <w:rFonts w:ascii="Arial" w:hAnsi="Arial" w:cs="Arial"/>
          <w:szCs w:val="20"/>
        </w:rPr>
      </w:pPr>
    </w:p>
    <w:p w:rsidR="00A34A79" w:rsidRDefault="00637FB8">
      <w:pPr>
        <w:tabs>
          <w:tab w:val="left" w:pos="10800"/>
        </w:tabs>
        <w:rPr>
          <w:rFonts w:ascii="Arial" w:hAnsi="Arial" w:cs="Arial"/>
          <w:szCs w:val="20"/>
          <w:u w:val="single"/>
        </w:rPr>
      </w:pPr>
      <w:r>
        <w:rPr>
          <w:rFonts w:ascii="Arial" w:hAnsi="Arial" w:cs="Arial"/>
          <w:szCs w:val="20"/>
          <w:u w:val="single"/>
        </w:rPr>
        <w:t>Group of courses:</w:t>
      </w:r>
      <w:r w:rsidR="00A34A79">
        <w:rPr>
          <w:rFonts w:ascii="Arial" w:hAnsi="Arial" w:cs="Arial"/>
          <w:szCs w:val="20"/>
          <w:u w:val="single"/>
        </w:rPr>
        <w:tab/>
      </w:r>
    </w:p>
    <w:p w:rsidR="00A34A79" w:rsidRDefault="00A34A79">
      <w:pPr>
        <w:rPr>
          <w:rFonts w:ascii="Arial" w:hAnsi="Arial" w:cs="Arial"/>
          <w:szCs w:val="20"/>
        </w:rPr>
      </w:pPr>
      <w:r>
        <w:rPr>
          <w:rFonts w:ascii="Arial" w:hAnsi="Arial" w:cs="Arial"/>
          <w:szCs w:val="20"/>
        </w:rPr>
        <w:t xml:space="preserve">Students may be charged for </w:t>
      </w:r>
      <w:r w:rsidR="00E94EE7">
        <w:rPr>
          <w:rFonts w:ascii="Arial" w:hAnsi="Arial" w:cs="Arial"/>
          <w:szCs w:val="20"/>
        </w:rPr>
        <w:t xml:space="preserve">exceptional </w:t>
      </w:r>
      <w:r w:rsidR="00BF3D05">
        <w:rPr>
          <w:rFonts w:ascii="Arial" w:hAnsi="Arial" w:cs="Arial"/>
          <w:szCs w:val="20"/>
        </w:rPr>
        <w:t>materials, services</w:t>
      </w:r>
      <w:r w:rsidR="00F90E1D">
        <w:rPr>
          <w:rFonts w:ascii="Arial" w:hAnsi="Arial" w:cs="Arial"/>
          <w:szCs w:val="20"/>
        </w:rPr>
        <w:t xml:space="preserve">, or use of </w:t>
      </w:r>
      <w:r w:rsidR="00E94EE7">
        <w:rPr>
          <w:rFonts w:ascii="Arial" w:hAnsi="Arial" w:cs="Arial"/>
          <w:szCs w:val="20"/>
        </w:rPr>
        <w:t xml:space="preserve">off-campus </w:t>
      </w:r>
      <w:r w:rsidR="00F90E1D">
        <w:rPr>
          <w:rFonts w:ascii="Arial" w:hAnsi="Arial" w:cs="Arial"/>
          <w:szCs w:val="20"/>
        </w:rPr>
        <w:t>facilities used in concert with the basic complement of supplies needed for state-supported instruction.  These miscellaneous course fees should provide materials or services that have a tangible benefit to students.</w:t>
      </w:r>
    </w:p>
    <w:p w:rsidR="00A34A79" w:rsidRDefault="00A34A79">
      <w:pPr>
        <w:spacing w:before="120"/>
        <w:rPr>
          <w:rFonts w:ascii="Arial" w:hAnsi="Arial" w:cs="Arial"/>
          <w:szCs w:val="20"/>
        </w:rPr>
      </w:pPr>
      <w:r>
        <w:rPr>
          <w:rFonts w:ascii="Arial" w:hAnsi="Arial" w:cs="Arial"/>
          <w:szCs w:val="20"/>
        </w:rPr>
        <w:t xml:space="preserve">Courses which involve </w:t>
      </w:r>
      <w:r w:rsidR="00E94EE7">
        <w:rPr>
          <w:rFonts w:ascii="Arial" w:hAnsi="Arial" w:cs="Arial"/>
          <w:szCs w:val="20"/>
        </w:rPr>
        <w:t xml:space="preserve">miscellaneous course fees </w:t>
      </w:r>
      <w:r>
        <w:rPr>
          <w:rFonts w:ascii="Arial" w:hAnsi="Arial" w:cs="Arial"/>
          <w:b/>
          <w:bCs/>
          <w:szCs w:val="20"/>
        </w:rPr>
        <w:t>must</w:t>
      </w:r>
      <w:r>
        <w:rPr>
          <w:rFonts w:ascii="Arial" w:hAnsi="Arial" w:cs="Arial"/>
          <w:szCs w:val="20"/>
        </w:rPr>
        <w:t xml:space="preserve"> be identified in the </w:t>
      </w:r>
      <w:r w:rsidR="00F90E1D">
        <w:rPr>
          <w:rFonts w:ascii="Arial" w:hAnsi="Arial" w:cs="Arial"/>
          <w:szCs w:val="20"/>
        </w:rPr>
        <w:t xml:space="preserve">university Bulletin and </w:t>
      </w:r>
      <w:r>
        <w:rPr>
          <w:rFonts w:ascii="Arial" w:hAnsi="Arial" w:cs="Arial"/>
          <w:szCs w:val="20"/>
        </w:rPr>
        <w:t xml:space="preserve">the amount stated in the </w:t>
      </w:r>
      <w:r w:rsidR="00F90E1D">
        <w:rPr>
          <w:rFonts w:ascii="Arial" w:hAnsi="Arial" w:cs="Arial"/>
          <w:szCs w:val="20"/>
        </w:rPr>
        <w:t>Schedule of Classes</w:t>
      </w:r>
      <w:r>
        <w:rPr>
          <w:rFonts w:ascii="Arial" w:hAnsi="Arial" w:cs="Arial"/>
          <w:szCs w:val="20"/>
        </w:rPr>
        <w:t xml:space="preserve">.  Funds received from </w:t>
      </w:r>
      <w:r w:rsidR="00F90E1D">
        <w:rPr>
          <w:rFonts w:ascii="Arial" w:hAnsi="Arial" w:cs="Arial"/>
          <w:szCs w:val="20"/>
        </w:rPr>
        <w:t xml:space="preserve">miscellaneous course fees </w:t>
      </w:r>
      <w:r>
        <w:rPr>
          <w:rFonts w:ascii="Arial" w:hAnsi="Arial" w:cs="Arial"/>
          <w:szCs w:val="20"/>
        </w:rPr>
        <w:t>must be deposited into campus loc</w:t>
      </w:r>
      <w:r w:rsidR="00F90E1D">
        <w:rPr>
          <w:rFonts w:ascii="Arial" w:hAnsi="Arial" w:cs="Arial"/>
          <w:szCs w:val="20"/>
        </w:rPr>
        <w:t>al trust accounts and expended only f</w:t>
      </w:r>
      <w:r>
        <w:rPr>
          <w:rFonts w:ascii="Arial" w:hAnsi="Arial" w:cs="Arial"/>
          <w:szCs w:val="20"/>
        </w:rPr>
        <w:t>or the purposes approved.</w:t>
      </w:r>
    </w:p>
    <w:p w:rsidR="00A34A79" w:rsidRDefault="00A34A79">
      <w:pPr>
        <w:tabs>
          <w:tab w:val="left" w:pos="10800"/>
        </w:tabs>
        <w:rPr>
          <w:rFonts w:ascii="Arial" w:hAnsi="Arial" w:cs="Arial"/>
          <w:szCs w:val="20"/>
        </w:rPr>
      </w:pPr>
      <w:r>
        <w:rPr>
          <w:rFonts w:ascii="Arial" w:hAnsi="Arial" w:cs="Arial"/>
          <w:szCs w:val="20"/>
          <w:u w:val="single"/>
        </w:rPr>
        <w:tab/>
      </w:r>
    </w:p>
    <w:p w:rsidR="00A34A79" w:rsidRDefault="00A34A79">
      <w:pPr>
        <w:spacing w:line="19" w:lineRule="exact"/>
        <w:rPr>
          <w:rFonts w:ascii="Arial" w:hAnsi="Arial" w:cs="Arial"/>
          <w:szCs w:val="20"/>
        </w:rPr>
      </w:pPr>
    </w:p>
    <w:p w:rsidR="00A34A79" w:rsidRDefault="00A34A79">
      <w:pPr>
        <w:pStyle w:val="QuickI"/>
        <w:numPr>
          <w:ilvl w:val="0"/>
          <w:numId w:val="0"/>
        </w:numPr>
        <w:tabs>
          <w:tab w:val="left" w:pos="-1440"/>
        </w:tabs>
        <w:rPr>
          <w:rFonts w:ascii="Arial" w:hAnsi="Arial" w:cs="Arial"/>
        </w:rPr>
      </w:pPr>
      <w:r>
        <w:rPr>
          <w:rFonts w:ascii="Times New Roman" w:hAnsi="Times New Roman"/>
          <w:b/>
          <w:bCs/>
          <w:u w:val="single"/>
        </w:rPr>
        <w:t>I</w:t>
      </w:r>
      <w:r w:rsidR="00E15E4C">
        <w:rPr>
          <w:rFonts w:ascii="Times New Roman" w:hAnsi="Times New Roman"/>
          <w:b/>
          <w:bCs/>
          <w:u w:val="single"/>
        </w:rPr>
        <w:t xml:space="preserve">.  </w:t>
      </w:r>
      <w:r>
        <w:rPr>
          <w:rFonts w:ascii="Arial" w:hAnsi="Arial" w:cs="Arial"/>
          <w:b/>
          <w:bCs/>
          <w:u w:val="single"/>
        </w:rPr>
        <w:t xml:space="preserve"> </w:t>
      </w:r>
      <w:r w:rsidR="00F86005">
        <w:rPr>
          <w:rFonts w:ascii="Arial" w:hAnsi="Arial" w:cs="Arial"/>
          <w:b/>
          <w:bCs/>
          <w:u w:val="single"/>
        </w:rPr>
        <w:t xml:space="preserve">Exceptional </w:t>
      </w:r>
      <w:r>
        <w:rPr>
          <w:rFonts w:ascii="Arial" w:hAnsi="Arial" w:cs="Arial"/>
          <w:b/>
          <w:bCs/>
          <w:u w:val="single"/>
        </w:rPr>
        <w:t>Instructional Materials</w:t>
      </w:r>
      <w:r w:rsidR="00F86005">
        <w:rPr>
          <w:rFonts w:ascii="Arial" w:hAnsi="Arial" w:cs="Arial"/>
          <w:b/>
          <w:bCs/>
          <w:u w:val="single"/>
        </w:rPr>
        <w:t xml:space="preserve"> and Services</w:t>
      </w:r>
      <w:r>
        <w:rPr>
          <w:rFonts w:ascii="Arial" w:hAnsi="Arial" w:cs="Arial"/>
          <w:b/>
          <w:bCs/>
          <w:u w:val="single"/>
        </w:rPr>
        <w:t>:</w:t>
      </w:r>
    </w:p>
    <w:p w:rsidR="00A34A79" w:rsidRDefault="00A34A79">
      <w:pPr>
        <w:rPr>
          <w:rFonts w:ascii="Arial" w:hAnsi="Arial" w:cs="Arial"/>
        </w:rPr>
      </w:pPr>
    </w:p>
    <w:p w:rsidR="00A34A79" w:rsidRDefault="00A34A79">
      <w:pPr>
        <w:pStyle w:val="QuickA"/>
        <w:numPr>
          <w:ilvl w:val="0"/>
          <w:numId w:val="0"/>
        </w:numPr>
        <w:tabs>
          <w:tab w:val="left" w:pos="-1440"/>
          <w:tab w:val="left" w:pos="720"/>
          <w:tab w:val="left" w:pos="900"/>
        </w:tabs>
        <w:ind w:left="720" w:hanging="360"/>
        <w:rPr>
          <w:rFonts w:ascii="Arial" w:hAnsi="Arial" w:cs="Arial"/>
        </w:rPr>
      </w:pPr>
      <w:r>
        <w:rPr>
          <w:rFonts w:ascii="Arial" w:hAnsi="Arial" w:cs="Arial"/>
        </w:rPr>
        <w:t>1.</w:t>
      </w:r>
      <w:r>
        <w:rPr>
          <w:rFonts w:ascii="Arial" w:hAnsi="Arial" w:cs="Arial"/>
        </w:rPr>
        <w:tab/>
      </w:r>
      <w:r w:rsidR="001000BC">
        <w:rPr>
          <w:rFonts w:ascii="Arial" w:hAnsi="Arial" w:cs="Arial"/>
        </w:rPr>
        <w:t xml:space="preserve">The fee </w:t>
      </w:r>
      <w:r w:rsidR="00BF3D05">
        <w:rPr>
          <w:rFonts w:ascii="Arial" w:hAnsi="Arial" w:cs="Arial"/>
        </w:rPr>
        <w:t>s</w:t>
      </w:r>
      <w:r w:rsidR="001000BC">
        <w:rPr>
          <w:rFonts w:ascii="Arial" w:hAnsi="Arial" w:cs="Arial"/>
        </w:rPr>
        <w:t>upplement</w:t>
      </w:r>
      <w:r w:rsidR="00BF3D05">
        <w:rPr>
          <w:rFonts w:ascii="Arial" w:hAnsi="Arial" w:cs="Arial"/>
        </w:rPr>
        <w:t>s</w:t>
      </w:r>
      <w:r w:rsidR="001000BC">
        <w:rPr>
          <w:rFonts w:ascii="Arial" w:hAnsi="Arial" w:cs="Arial"/>
        </w:rPr>
        <w:t xml:space="preserve"> the basic complement of classroom and laboratory instruction by providing </w:t>
      </w:r>
      <w:r w:rsidR="00E94EE7">
        <w:rPr>
          <w:rFonts w:ascii="Arial" w:hAnsi="Arial" w:cs="Arial"/>
        </w:rPr>
        <w:t xml:space="preserve">exceptional instructional </w:t>
      </w:r>
      <w:r w:rsidR="001000BC">
        <w:rPr>
          <w:rFonts w:ascii="Arial" w:hAnsi="Arial" w:cs="Arial"/>
        </w:rPr>
        <w:t xml:space="preserve">materials and services that would otherwise be unavailable to students, and which allow students to </w:t>
      </w:r>
      <w:r w:rsidR="00E94EE7">
        <w:rPr>
          <w:rFonts w:ascii="Arial" w:hAnsi="Arial" w:cs="Arial"/>
        </w:rPr>
        <w:t xml:space="preserve">better </w:t>
      </w:r>
      <w:r w:rsidR="001000BC">
        <w:rPr>
          <w:rFonts w:ascii="Arial" w:hAnsi="Arial" w:cs="Arial"/>
        </w:rPr>
        <w:t>meet the education objectives of the course(s) to which it applies.</w:t>
      </w:r>
    </w:p>
    <w:p w:rsidR="00A34A79" w:rsidRDefault="00A34A79">
      <w:pPr>
        <w:rPr>
          <w:rFonts w:ascii="Arial" w:hAnsi="Arial" w:cs="Arial"/>
        </w:rPr>
      </w:pPr>
    </w:p>
    <w:p w:rsidR="00A34A79" w:rsidRDefault="00A34A79" w:rsidP="00A34A79">
      <w:pPr>
        <w:tabs>
          <w:tab w:val="left" w:pos="-1440"/>
          <w:tab w:val="left" w:pos="5940"/>
          <w:tab w:val="left" w:pos="7020"/>
        </w:tabs>
        <w:ind w:left="2160"/>
        <w:rPr>
          <w:rFonts w:ascii="Arial" w:hAnsi="Arial" w:cs="Arial"/>
        </w:rPr>
      </w:pPr>
      <w:r>
        <w:rPr>
          <w:rFonts w:ascii="Arial" w:hAnsi="Arial" w:cs="Arial"/>
          <w:b/>
          <w:bCs/>
        </w:rPr>
        <w:t>Does this fee meet this criterion?</w:t>
      </w:r>
      <w:r>
        <w:rPr>
          <w:rFonts w:ascii="Arial" w:hAnsi="Arial" w:cs="Arial"/>
          <w:b/>
          <w:bCs/>
          <w:u w:val="single"/>
        </w:rPr>
        <w:t xml:space="preserve"> </w:t>
      </w:r>
      <w:r>
        <w:rPr>
          <w:rFonts w:ascii="Arial" w:hAnsi="Arial" w:cs="Arial"/>
          <w:b/>
          <w:bCs/>
          <w:u w:val="single"/>
        </w:rPr>
        <w:tab/>
      </w:r>
      <w:r>
        <w:rPr>
          <w:rFonts w:ascii="Arial" w:hAnsi="Arial" w:cs="Arial"/>
          <w:b/>
          <w:bCs/>
        </w:rPr>
        <w:t xml:space="preserve">Yes  </w:t>
      </w:r>
      <w:r>
        <w:rPr>
          <w:rFonts w:ascii="Arial" w:hAnsi="Arial" w:cs="Arial"/>
          <w:b/>
          <w:bCs/>
          <w:u w:val="single"/>
        </w:rPr>
        <w:tab/>
      </w:r>
      <w:r>
        <w:rPr>
          <w:rFonts w:ascii="Arial" w:hAnsi="Arial" w:cs="Arial"/>
          <w:b/>
          <w:bCs/>
        </w:rPr>
        <w:t>No</w:t>
      </w:r>
    </w:p>
    <w:p w:rsidR="00A34A79" w:rsidRDefault="00A34A79">
      <w:pPr>
        <w:tabs>
          <w:tab w:val="left" w:pos="5940"/>
          <w:tab w:val="left" w:pos="7020"/>
        </w:tabs>
        <w:rPr>
          <w:rFonts w:ascii="Arial" w:hAnsi="Arial" w:cs="Arial"/>
          <w:szCs w:val="20"/>
        </w:rPr>
      </w:pPr>
    </w:p>
    <w:p w:rsidR="00A34A79" w:rsidRDefault="00A34A79" w:rsidP="00427B82">
      <w:pPr>
        <w:pStyle w:val="QuickA"/>
        <w:numPr>
          <w:ilvl w:val="0"/>
          <w:numId w:val="0"/>
        </w:numPr>
        <w:tabs>
          <w:tab w:val="left" w:pos="-1440"/>
          <w:tab w:val="left" w:pos="720"/>
          <w:tab w:val="left" w:pos="5940"/>
          <w:tab w:val="left" w:pos="7020"/>
        </w:tabs>
        <w:ind w:left="720" w:hanging="360"/>
        <w:rPr>
          <w:rFonts w:ascii="Arial" w:hAnsi="Arial" w:cs="Arial"/>
        </w:rPr>
      </w:pPr>
      <w:r>
        <w:rPr>
          <w:rFonts w:ascii="Arial" w:hAnsi="Arial" w:cs="Arial"/>
        </w:rPr>
        <w:t>2.</w:t>
      </w:r>
      <w:r>
        <w:rPr>
          <w:rFonts w:ascii="Arial" w:hAnsi="Arial" w:cs="Arial"/>
        </w:rPr>
        <w:tab/>
        <w:t xml:space="preserve">The </w:t>
      </w:r>
      <w:r w:rsidR="001000BC">
        <w:rPr>
          <w:rFonts w:ascii="Arial" w:hAnsi="Arial" w:cs="Arial"/>
        </w:rPr>
        <w:t xml:space="preserve">fee can be no greater that </w:t>
      </w:r>
      <w:r>
        <w:rPr>
          <w:rFonts w:ascii="Arial" w:hAnsi="Arial" w:cs="Arial"/>
        </w:rPr>
        <w:t xml:space="preserve">the actual costs </w:t>
      </w:r>
      <w:r w:rsidR="00BF3D05">
        <w:rPr>
          <w:rFonts w:ascii="Arial" w:hAnsi="Arial" w:cs="Arial"/>
        </w:rPr>
        <w:t xml:space="preserve">(may be calculated on a pro rata basis) </w:t>
      </w:r>
      <w:r>
        <w:rPr>
          <w:rFonts w:ascii="Arial" w:hAnsi="Arial" w:cs="Arial"/>
        </w:rPr>
        <w:t xml:space="preserve">of the materials </w:t>
      </w:r>
      <w:r w:rsidR="00BF3D05">
        <w:rPr>
          <w:rFonts w:ascii="Arial" w:hAnsi="Arial" w:cs="Arial"/>
        </w:rPr>
        <w:t xml:space="preserve">or services </w:t>
      </w:r>
      <w:r>
        <w:rPr>
          <w:rFonts w:ascii="Arial" w:hAnsi="Arial" w:cs="Arial"/>
        </w:rPr>
        <w:t>involved.</w:t>
      </w:r>
    </w:p>
    <w:p w:rsidR="00A34A79" w:rsidRDefault="00A34A79">
      <w:pPr>
        <w:tabs>
          <w:tab w:val="left" w:pos="5940"/>
          <w:tab w:val="left" w:pos="7020"/>
        </w:tabs>
        <w:ind w:left="720"/>
        <w:rPr>
          <w:rFonts w:ascii="Arial" w:hAnsi="Arial" w:cs="Arial"/>
        </w:rPr>
      </w:pPr>
    </w:p>
    <w:p w:rsidR="00A34A79" w:rsidRDefault="00A34A79">
      <w:pPr>
        <w:tabs>
          <w:tab w:val="left" w:pos="-1440"/>
          <w:tab w:val="left" w:pos="5940"/>
          <w:tab w:val="left" w:pos="7020"/>
        </w:tabs>
        <w:ind w:left="2160"/>
        <w:rPr>
          <w:rFonts w:ascii="Arial" w:hAnsi="Arial" w:cs="Arial"/>
          <w:b/>
          <w:bCs/>
        </w:rPr>
      </w:pPr>
      <w:r>
        <w:rPr>
          <w:rFonts w:ascii="Arial" w:hAnsi="Arial" w:cs="Arial"/>
          <w:b/>
          <w:bCs/>
        </w:rPr>
        <w:t>Does this fee meet this criterion?</w:t>
      </w:r>
      <w:r>
        <w:rPr>
          <w:rFonts w:ascii="Arial" w:hAnsi="Arial" w:cs="Arial"/>
          <w:b/>
          <w:bCs/>
          <w:u w:val="single"/>
        </w:rPr>
        <w:tab/>
        <w:t xml:space="preserve"> </w:t>
      </w:r>
      <w:r>
        <w:rPr>
          <w:rFonts w:ascii="Arial" w:hAnsi="Arial" w:cs="Arial"/>
          <w:b/>
          <w:bCs/>
        </w:rPr>
        <w:t xml:space="preserve">Yes  </w:t>
      </w:r>
      <w:r>
        <w:rPr>
          <w:rFonts w:ascii="Arial" w:hAnsi="Arial" w:cs="Arial"/>
          <w:b/>
          <w:bCs/>
          <w:u w:val="single"/>
        </w:rPr>
        <w:tab/>
      </w:r>
      <w:r>
        <w:rPr>
          <w:rFonts w:ascii="Arial" w:hAnsi="Arial" w:cs="Arial"/>
          <w:b/>
          <w:bCs/>
        </w:rPr>
        <w:t>No</w:t>
      </w:r>
    </w:p>
    <w:p w:rsidR="00BF3D05" w:rsidRDefault="00BF3D05">
      <w:pPr>
        <w:tabs>
          <w:tab w:val="left" w:pos="-1440"/>
          <w:tab w:val="left" w:pos="5940"/>
          <w:tab w:val="left" w:pos="7020"/>
        </w:tabs>
        <w:ind w:left="2160"/>
        <w:rPr>
          <w:rFonts w:ascii="Arial" w:hAnsi="Arial" w:cs="Arial"/>
          <w:szCs w:val="20"/>
        </w:rPr>
      </w:pPr>
    </w:p>
    <w:p w:rsidR="00A34A79" w:rsidRDefault="00A34A79" w:rsidP="00427B82">
      <w:pPr>
        <w:tabs>
          <w:tab w:val="left" w:pos="720"/>
          <w:tab w:val="left" w:pos="5940"/>
          <w:tab w:val="left" w:pos="7020"/>
        </w:tabs>
        <w:ind w:left="720" w:hanging="360"/>
        <w:rPr>
          <w:rFonts w:ascii="Arial" w:hAnsi="Arial" w:cs="Arial"/>
          <w:szCs w:val="20"/>
        </w:rPr>
      </w:pPr>
      <w:r>
        <w:rPr>
          <w:rFonts w:ascii="Arial" w:hAnsi="Arial" w:cs="Arial"/>
          <w:szCs w:val="20"/>
        </w:rPr>
        <w:t>3.</w:t>
      </w:r>
      <w:r>
        <w:rPr>
          <w:rFonts w:ascii="Arial" w:hAnsi="Arial" w:cs="Arial"/>
          <w:szCs w:val="20"/>
        </w:rPr>
        <w:tab/>
        <w:t xml:space="preserve">The </w:t>
      </w:r>
      <w:r w:rsidR="00E94EE7">
        <w:rPr>
          <w:rFonts w:ascii="Arial" w:hAnsi="Arial" w:cs="Arial"/>
          <w:szCs w:val="20"/>
        </w:rPr>
        <w:t xml:space="preserve">exceptional </w:t>
      </w:r>
      <w:r w:rsidR="00BF3D05">
        <w:rPr>
          <w:rFonts w:ascii="Arial" w:hAnsi="Arial" w:cs="Arial"/>
          <w:szCs w:val="20"/>
        </w:rPr>
        <w:t xml:space="preserve">materials or services </w:t>
      </w:r>
      <w:r>
        <w:rPr>
          <w:rFonts w:ascii="Arial" w:hAnsi="Arial" w:cs="Arial"/>
          <w:szCs w:val="20"/>
        </w:rPr>
        <w:t xml:space="preserve">for which the fee will be charged </w:t>
      </w:r>
      <w:r w:rsidR="00BF3D05">
        <w:rPr>
          <w:rFonts w:ascii="Arial" w:hAnsi="Arial" w:cs="Arial"/>
          <w:szCs w:val="20"/>
        </w:rPr>
        <w:t>cannot be funded through marginal cost dollars, state university fee revenue, or permanent base budget allocations.</w:t>
      </w:r>
    </w:p>
    <w:p w:rsidR="00A34A79" w:rsidRDefault="00A34A79">
      <w:pPr>
        <w:tabs>
          <w:tab w:val="left" w:pos="5940"/>
          <w:tab w:val="left" w:pos="7020"/>
        </w:tabs>
        <w:rPr>
          <w:rFonts w:ascii="Arial" w:hAnsi="Arial" w:cs="Arial"/>
          <w:szCs w:val="20"/>
        </w:rPr>
      </w:pPr>
    </w:p>
    <w:p w:rsidR="00A34A79" w:rsidRDefault="00A34A79">
      <w:pPr>
        <w:tabs>
          <w:tab w:val="left" w:pos="-1440"/>
          <w:tab w:val="left" w:pos="5940"/>
          <w:tab w:val="left" w:pos="7020"/>
        </w:tabs>
        <w:ind w:left="2160"/>
        <w:rPr>
          <w:rFonts w:ascii="Arial" w:hAnsi="Arial" w:cs="Arial"/>
          <w:szCs w:val="20"/>
        </w:rPr>
      </w:pPr>
      <w:r>
        <w:rPr>
          <w:rFonts w:ascii="Arial" w:hAnsi="Arial" w:cs="Arial"/>
          <w:b/>
          <w:bCs/>
          <w:szCs w:val="20"/>
        </w:rPr>
        <w:t>Does this fee meet this criterion</w:t>
      </w:r>
      <w:r>
        <w:rPr>
          <w:rFonts w:ascii="Arial" w:hAnsi="Arial" w:cs="Arial"/>
          <w:b/>
          <w:bCs/>
        </w:rPr>
        <w:t>?</w:t>
      </w:r>
      <w:r>
        <w:rPr>
          <w:rFonts w:ascii="Arial" w:hAnsi="Arial" w:cs="Arial"/>
          <w:b/>
          <w:bCs/>
          <w:u w:val="single"/>
        </w:rPr>
        <w:tab/>
        <w:t xml:space="preserve"> </w:t>
      </w:r>
      <w:r>
        <w:rPr>
          <w:rFonts w:ascii="Arial" w:hAnsi="Arial" w:cs="Arial"/>
          <w:b/>
          <w:bCs/>
        </w:rPr>
        <w:t xml:space="preserve">Yes  </w:t>
      </w:r>
      <w:r>
        <w:rPr>
          <w:rFonts w:ascii="Arial" w:hAnsi="Arial" w:cs="Arial"/>
          <w:b/>
          <w:bCs/>
          <w:u w:val="single"/>
        </w:rPr>
        <w:tab/>
      </w:r>
      <w:r>
        <w:rPr>
          <w:rFonts w:ascii="Arial" w:hAnsi="Arial" w:cs="Arial"/>
          <w:b/>
          <w:bCs/>
        </w:rPr>
        <w:t>No</w:t>
      </w:r>
    </w:p>
    <w:p w:rsidR="00A34A79" w:rsidRDefault="00A34A79">
      <w:pPr>
        <w:spacing w:line="19" w:lineRule="exact"/>
        <w:rPr>
          <w:rFonts w:ascii="Arial" w:hAnsi="Arial" w:cs="Arial"/>
          <w:szCs w:val="20"/>
        </w:rPr>
      </w:pPr>
    </w:p>
    <w:p w:rsidR="00A34A79" w:rsidRDefault="00A34A79">
      <w:pPr>
        <w:pStyle w:val="Heading2"/>
        <w:keepNext w:val="0"/>
        <w:tabs>
          <w:tab w:val="left" w:pos="10800"/>
        </w:tabs>
        <w:spacing w:before="120"/>
        <w:rPr>
          <w:b w:val="0"/>
          <w:bCs w:val="0"/>
          <w:sz w:val="20"/>
        </w:rPr>
      </w:pPr>
      <w:r>
        <w:rPr>
          <w:b w:val="0"/>
          <w:bCs w:val="0"/>
          <w:sz w:val="20"/>
        </w:rPr>
        <w:tab/>
      </w:r>
    </w:p>
    <w:p w:rsidR="00A34A79" w:rsidRDefault="00A34A79">
      <w:pPr>
        <w:pStyle w:val="Heading2"/>
        <w:keepNext w:val="0"/>
        <w:rPr>
          <w:sz w:val="20"/>
        </w:rPr>
      </w:pPr>
      <w:r>
        <w:rPr>
          <w:sz w:val="20"/>
        </w:rPr>
        <w:t>Fee Calculation:</w:t>
      </w:r>
    </w:p>
    <w:p w:rsidR="00A34A79" w:rsidRDefault="00A34A79">
      <w:pPr>
        <w:rPr>
          <w:rFonts w:ascii="Arial" w:hAnsi="Arial" w:cs="Arial"/>
          <w:szCs w:val="20"/>
        </w:rPr>
      </w:pPr>
      <w:r>
        <w:rPr>
          <w:rFonts w:ascii="Arial" w:hAnsi="Arial" w:cs="Arial"/>
          <w:szCs w:val="20"/>
        </w:rPr>
        <w:t xml:space="preserve">for Section I based on annual cost (Complete Attachment </w:t>
      </w:r>
      <w:r>
        <w:rPr>
          <w:rFonts w:ascii="Times New Roman" w:hAnsi="Times New Roman"/>
          <w:szCs w:val="20"/>
        </w:rPr>
        <w:t>II</w:t>
      </w:r>
      <w:r>
        <w:rPr>
          <w:rFonts w:ascii="Arial" w:hAnsi="Arial" w:cs="Arial"/>
          <w:szCs w:val="20"/>
        </w:rPr>
        <w:t>):</w:t>
      </w:r>
    </w:p>
    <w:p w:rsidR="00A34A79" w:rsidRDefault="00A34A79">
      <w:pPr>
        <w:rPr>
          <w:rFonts w:ascii="Arial" w:hAnsi="Arial" w:cs="Arial"/>
          <w:szCs w:val="20"/>
        </w:rPr>
      </w:pPr>
    </w:p>
    <w:p w:rsidR="00A34A79" w:rsidRDefault="00A34A79" w:rsidP="00A34A79">
      <w:pPr>
        <w:tabs>
          <w:tab w:val="left" w:pos="4320"/>
          <w:tab w:val="left" w:pos="6570"/>
        </w:tabs>
        <w:ind w:firstLine="360"/>
        <w:rPr>
          <w:rFonts w:ascii="Arial" w:hAnsi="Arial" w:cs="Arial"/>
          <w:szCs w:val="20"/>
          <w:u w:val="single"/>
        </w:rPr>
      </w:pPr>
      <w:r>
        <w:rPr>
          <w:rFonts w:ascii="Arial" w:hAnsi="Arial" w:cs="Arial"/>
          <w:szCs w:val="20"/>
          <w:u w:val="single"/>
        </w:rPr>
        <w:t>Item</w:t>
      </w:r>
      <w:r>
        <w:rPr>
          <w:rFonts w:ascii="Arial" w:hAnsi="Arial" w:cs="Arial"/>
          <w:szCs w:val="20"/>
        </w:rPr>
        <w:tab/>
      </w:r>
      <w:r>
        <w:rPr>
          <w:rFonts w:ascii="Arial" w:hAnsi="Arial" w:cs="Arial"/>
          <w:szCs w:val="20"/>
          <w:u w:val="single"/>
        </w:rPr>
        <w:t>Current Cost</w:t>
      </w:r>
      <w:r>
        <w:rPr>
          <w:rFonts w:ascii="Arial" w:hAnsi="Arial" w:cs="Arial"/>
          <w:b/>
          <w:bCs/>
          <w:szCs w:val="20"/>
        </w:rPr>
        <w:t>*</w:t>
      </w:r>
      <w:r>
        <w:rPr>
          <w:rFonts w:ascii="Arial" w:hAnsi="Arial" w:cs="Arial"/>
          <w:szCs w:val="20"/>
        </w:rPr>
        <w:tab/>
      </w:r>
      <w:r>
        <w:rPr>
          <w:rFonts w:ascii="Arial" w:hAnsi="Arial" w:cs="Arial"/>
          <w:szCs w:val="20"/>
          <w:u w:val="single"/>
        </w:rPr>
        <w:t>Projected Cost</w:t>
      </w:r>
    </w:p>
    <w:p w:rsidR="00EF308F" w:rsidRPr="00DC74EE" w:rsidRDefault="00EF308F" w:rsidP="00EF308F">
      <w:pPr>
        <w:tabs>
          <w:tab w:val="left" w:pos="-1440"/>
          <w:tab w:val="left" w:pos="4320"/>
          <w:tab w:val="left" w:pos="5580"/>
          <w:tab w:val="left" w:pos="6210"/>
          <w:tab w:val="left" w:pos="7290"/>
          <w:tab w:val="left" w:pos="7560"/>
          <w:tab w:val="left" w:pos="8640"/>
        </w:tabs>
        <w:ind w:left="360"/>
        <w:rPr>
          <w:rFonts w:ascii="Arial" w:hAnsi="Arial" w:cs="Arial"/>
          <w:szCs w:val="20"/>
        </w:rPr>
      </w:pPr>
      <w:r>
        <w:rPr>
          <w:rFonts w:ascii="Arial" w:hAnsi="Arial" w:cs="Arial"/>
          <w:szCs w:val="20"/>
        </w:rPr>
        <w:tab/>
        <w:t xml:space="preserve">  </w:t>
      </w:r>
      <w:r>
        <w:rPr>
          <w:rFonts w:ascii="Arial" w:hAnsi="Arial" w:cs="Arial"/>
          <w:szCs w:val="20"/>
          <w:u w:val="single"/>
        </w:rPr>
        <w:tab/>
      </w:r>
      <w:r>
        <w:rPr>
          <w:rFonts w:ascii="Arial" w:hAnsi="Arial" w:cs="Arial"/>
          <w:szCs w:val="20"/>
        </w:rPr>
        <w:tab/>
        <w:t xml:space="preserve">  </w:t>
      </w:r>
      <w:r>
        <w:rPr>
          <w:rFonts w:ascii="Arial" w:hAnsi="Arial" w:cs="Arial"/>
          <w:szCs w:val="20"/>
          <w:u w:val="single"/>
        </w:rPr>
        <w:tab/>
      </w:r>
      <w:r>
        <w:rPr>
          <w:rFonts w:ascii="Arial" w:hAnsi="Arial" w:cs="Arial"/>
          <w:szCs w:val="20"/>
        </w:rPr>
        <w:tab/>
        <w:t xml:space="preserve">  </w:t>
      </w:r>
      <w:r>
        <w:rPr>
          <w:rFonts w:ascii="Arial" w:hAnsi="Arial" w:cs="Arial"/>
          <w:szCs w:val="20"/>
          <w:u w:val="single"/>
        </w:rPr>
        <w:tab/>
      </w:r>
      <w:r>
        <w:rPr>
          <w:rFonts w:ascii="Arial" w:hAnsi="Arial" w:cs="Arial"/>
          <w:szCs w:val="20"/>
        </w:rPr>
        <w:t xml:space="preserve">  (Academic Year)</w:t>
      </w:r>
    </w:p>
    <w:p w:rsidR="00A34A79" w:rsidRDefault="00A34A79">
      <w:pPr>
        <w:tabs>
          <w:tab w:val="left" w:pos="6390"/>
          <w:tab w:val="left" w:pos="7650"/>
        </w:tabs>
        <w:rPr>
          <w:rFonts w:ascii="Arial" w:hAnsi="Arial" w:cs="Arial"/>
          <w:szCs w:val="20"/>
        </w:rPr>
      </w:pPr>
      <w:r>
        <w:rPr>
          <w:rFonts w:ascii="Arial" w:hAnsi="Arial" w:cs="Arial"/>
          <w:szCs w:val="20"/>
        </w:rPr>
        <w:tab/>
      </w:r>
      <w:r>
        <w:rPr>
          <w:rFonts w:ascii="Arial" w:hAnsi="Arial" w:cs="Arial"/>
          <w:szCs w:val="20"/>
          <w:u w:val="single"/>
        </w:rPr>
        <w:t>Year 1</w:t>
      </w:r>
      <w:r>
        <w:rPr>
          <w:rFonts w:ascii="Arial" w:hAnsi="Arial" w:cs="Arial"/>
          <w:szCs w:val="20"/>
        </w:rPr>
        <w:tab/>
      </w:r>
      <w:r>
        <w:rPr>
          <w:rFonts w:ascii="Arial" w:hAnsi="Arial" w:cs="Arial"/>
          <w:szCs w:val="20"/>
          <w:u w:val="single"/>
        </w:rPr>
        <w:t>Year 2</w:t>
      </w:r>
    </w:p>
    <w:p w:rsidR="00A34A79" w:rsidRDefault="00E94EE7">
      <w:pPr>
        <w:tabs>
          <w:tab w:val="left" w:pos="-1440"/>
          <w:tab w:val="left" w:pos="4320"/>
          <w:tab w:val="left" w:pos="5580"/>
          <w:tab w:val="left" w:pos="6210"/>
          <w:tab w:val="left" w:pos="7290"/>
          <w:tab w:val="left" w:pos="7560"/>
          <w:tab w:val="left" w:pos="8640"/>
        </w:tabs>
        <w:ind w:left="360"/>
        <w:rPr>
          <w:rFonts w:ascii="Arial" w:hAnsi="Arial" w:cs="Arial"/>
          <w:szCs w:val="20"/>
          <w:u w:val="single"/>
        </w:rPr>
      </w:pPr>
      <w:r>
        <w:rPr>
          <w:rFonts w:ascii="Arial" w:hAnsi="Arial" w:cs="Arial"/>
          <w:szCs w:val="20"/>
        </w:rPr>
        <w:t xml:space="preserve">Exceptional </w:t>
      </w:r>
      <w:r w:rsidR="00A34A79">
        <w:rPr>
          <w:rFonts w:ascii="Arial" w:hAnsi="Arial" w:cs="Arial"/>
          <w:szCs w:val="20"/>
        </w:rPr>
        <w:t>Materials</w:t>
      </w:r>
      <w:r w:rsidR="00A34A79">
        <w:rPr>
          <w:rFonts w:ascii="Arial" w:hAnsi="Arial" w:cs="Arial"/>
          <w:szCs w:val="20"/>
        </w:rPr>
        <w:tab/>
      </w:r>
      <w:r w:rsidR="00952F45">
        <w:rPr>
          <w:rFonts w:ascii="Arial" w:hAnsi="Arial" w:cs="Arial"/>
          <w:szCs w:val="20"/>
        </w:rPr>
        <w:t>$</w:t>
      </w:r>
      <w:r w:rsidR="00952F45">
        <w:rPr>
          <w:rFonts w:ascii="Arial" w:hAnsi="Arial" w:cs="Arial"/>
          <w:szCs w:val="20"/>
          <w:u w:val="single"/>
        </w:rPr>
        <w:tab/>
      </w:r>
      <w:r w:rsidR="00A34A79">
        <w:rPr>
          <w:rFonts w:ascii="Arial" w:hAnsi="Arial" w:cs="Arial"/>
          <w:szCs w:val="20"/>
        </w:rPr>
        <w:tab/>
      </w:r>
      <w:r w:rsidR="00D61E44">
        <w:rPr>
          <w:rFonts w:ascii="Arial" w:hAnsi="Arial" w:cs="Arial"/>
          <w:szCs w:val="20"/>
        </w:rPr>
        <w:t>$</w:t>
      </w:r>
      <w:r w:rsidR="00D61E44">
        <w:rPr>
          <w:rFonts w:ascii="Arial" w:hAnsi="Arial" w:cs="Arial"/>
          <w:szCs w:val="20"/>
          <w:u w:val="single"/>
        </w:rPr>
        <w:tab/>
      </w:r>
      <w:r w:rsidR="00A34A79">
        <w:rPr>
          <w:rFonts w:ascii="Arial" w:hAnsi="Arial" w:cs="Arial"/>
          <w:szCs w:val="20"/>
        </w:rPr>
        <w:tab/>
      </w:r>
      <w:r w:rsidR="00952F45">
        <w:rPr>
          <w:rFonts w:ascii="Arial" w:hAnsi="Arial" w:cs="Arial"/>
          <w:szCs w:val="20"/>
        </w:rPr>
        <w:t>$</w:t>
      </w:r>
      <w:r w:rsidR="00952F45">
        <w:rPr>
          <w:rFonts w:ascii="Arial" w:hAnsi="Arial" w:cs="Arial"/>
          <w:szCs w:val="20"/>
          <w:u w:val="single"/>
        </w:rPr>
        <w:tab/>
      </w:r>
    </w:p>
    <w:p w:rsidR="00A34A79" w:rsidRDefault="00E94EE7">
      <w:pPr>
        <w:tabs>
          <w:tab w:val="left" w:pos="-1440"/>
          <w:tab w:val="left" w:pos="4320"/>
          <w:tab w:val="left" w:pos="5580"/>
          <w:tab w:val="left" w:pos="6210"/>
          <w:tab w:val="left" w:pos="7290"/>
          <w:tab w:val="left" w:pos="7560"/>
          <w:tab w:val="left" w:pos="8640"/>
        </w:tabs>
        <w:ind w:left="360"/>
        <w:rPr>
          <w:rFonts w:ascii="Arial" w:hAnsi="Arial" w:cs="Arial"/>
          <w:szCs w:val="20"/>
          <w:u w:val="single"/>
        </w:rPr>
      </w:pPr>
      <w:r>
        <w:rPr>
          <w:rFonts w:ascii="Arial" w:hAnsi="Arial" w:cs="Arial"/>
          <w:szCs w:val="20"/>
        </w:rPr>
        <w:t>Services</w:t>
      </w:r>
      <w:r w:rsidR="00A34A79">
        <w:rPr>
          <w:rFonts w:ascii="Arial" w:hAnsi="Arial" w:cs="Arial"/>
          <w:szCs w:val="20"/>
        </w:rPr>
        <w:tab/>
        <w:t>$</w:t>
      </w:r>
      <w:r w:rsidR="00A34A79">
        <w:rPr>
          <w:rFonts w:ascii="Arial" w:hAnsi="Arial" w:cs="Arial"/>
          <w:szCs w:val="20"/>
          <w:u w:val="single"/>
        </w:rPr>
        <w:tab/>
      </w:r>
      <w:r w:rsidR="00A34A79">
        <w:rPr>
          <w:rFonts w:ascii="Arial" w:hAnsi="Arial" w:cs="Arial"/>
          <w:szCs w:val="20"/>
        </w:rPr>
        <w:tab/>
        <w:t>$</w:t>
      </w:r>
      <w:r w:rsidR="00A34A79">
        <w:rPr>
          <w:rFonts w:ascii="Arial" w:hAnsi="Arial" w:cs="Arial"/>
          <w:szCs w:val="20"/>
          <w:u w:val="single"/>
        </w:rPr>
        <w:tab/>
      </w:r>
      <w:r w:rsidR="00A34A79">
        <w:rPr>
          <w:rFonts w:ascii="Arial" w:hAnsi="Arial" w:cs="Arial"/>
          <w:szCs w:val="20"/>
        </w:rPr>
        <w:tab/>
        <w:t>$</w:t>
      </w:r>
      <w:r w:rsidR="00A34A79">
        <w:rPr>
          <w:rFonts w:ascii="Arial" w:hAnsi="Arial" w:cs="Arial"/>
          <w:szCs w:val="20"/>
          <w:u w:val="single"/>
        </w:rPr>
        <w:tab/>
      </w:r>
    </w:p>
    <w:p w:rsidR="00A34A79" w:rsidRDefault="00E94EE7">
      <w:pPr>
        <w:tabs>
          <w:tab w:val="left" w:pos="-1440"/>
          <w:tab w:val="left" w:pos="4320"/>
          <w:tab w:val="left" w:pos="5580"/>
          <w:tab w:val="left" w:pos="6210"/>
          <w:tab w:val="left" w:pos="7290"/>
          <w:tab w:val="left" w:pos="7560"/>
          <w:tab w:val="left" w:pos="8640"/>
        </w:tabs>
        <w:ind w:left="360"/>
        <w:rPr>
          <w:rFonts w:ascii="Arial" w:hAnsi="Arial" w:cs="Arial"/>
          <w:szCs w:val="20"/>
          <w:u w:val="single"/>
        </w:rPr>
      </w:pPr>
      <w:r>
        <w:rPr>
          <w:rFonts w:ascii="Arial" w:hAnsi="Arial" w:cs="Arial"/>
          <w:szCs w:val="20"/>
        </w:rPr>
        <w:t>Off Campus use of facilities or equipment</w:t>
      </w:r>
      <w:r w:rsidR="00A34A79">
        <w:rPr>
          <w:rFonts w:ascii="Arial" w:hAnsi="Arial" w:cs="Arial"/>
          <w:szCs w:val="20"/>
        </w:rPr>
        <w:tab/>
        <w:t>$</w:t>
      </w:r>
      <w:r w:rsidR="00A34A79">
        <w:rPr>
          <w:rFonts w:ascii="Arial" w:hAnsi="Arial" w:cs="Arial"/>
          <w:szCs w:val="20"/>
          <w:u w:val="single"/>
        </w:rPr>
        <w:tab/>
      </w:r>
      <w:r w:rsidR="00A34A79">
        <w:rPr>
          <w:rFonts w:ascii="Arial" w:hAnsi="Arial" w:cs="Arial"/>
          <w:szCs w:val="20"/>
        </w:rPr>
        <w:tab/>
        <w:t>$</w:t>
      </w:r>
      <w:r w:rsidR="00A34A79">
        <w:rPr>
          <w:rFonts w:ascii="Arial" w:hAnsi="Arial" w:cs="Arial"/>
          <w:szCs w:val="20"/>
          <w:u w:val="single"/>
        </w:rPr>
        <w:tab/>
      </w:r>
      <w:r w:rsidR="00A34A79">
        <w:rPr>
          <w:rFonts w:ascii="Arial" w:hAnsi="Arial" w:cs="Arial"/>
          <w:szCs w:val="20"/>
        </w:rPr>
        <w:tab/>
        <w:t>$</w:t>
      </w:r>
      <w:r w:rsidR="00A34A79">
        <w:rPr>
          <w:rFonts w:ascii="Arial" w:hAnsi="Arial" w:cs="Arial"/>
          <w:szCs w:val="20"/>
          <w:u w:val="single"/>
        </w:rPr>
        <w:tab/>
      </w:r>
    </w:p>
    <w:p w:rsidR="00A34A79" w:rsidRDefault="00A34A79">
      <w:pPr>
        <w:tabs>
          <w:tab w:val="left" w:pos="-1440"/>
          <w:tab w:val="left" w:pos="3960"/>
          <w:tab w:val="left" w:pos="4320"/>
          <w:tab w:val="left" w:pos="5580"/>
          <w:tab w:val="left" w:pos="6210"/>
          <w:tab w:val="left" w:pos="7290"/>
          <w:tab w:val="left" w:pos="7560"/>
          <w:tab w:val="left" w:pos="8640"/>
        </w:tabs>
        <w:ind w:left="360"/>
        <w:rPr>
          <w:rFonts w:ascii="Arial" w:hAnsi="Arial" w:cs="Arial"/>
          <w:szCs w:val="20"/>
          <w:u w:val="single"/>
        </w:rPr>
      </w:pPr>
    </w:p>
    <w:p w:rsidR="00A34A79" w:rsidRDefault="00A34A79">
      <w:pPr>
        <w:pStyle w:val="Quick1"/>
        <w:numPr>
          <w:ilvl w:val="0"/>
          <w:numId w:val="0"/>
        </w:numPr>
        <w:tabs>
          <w:tab w:val="left" w:pos="-1440"/>
          <w:tab w:val="left" w:pos="540"/>
          <w:tab w:val="left" w:pos="810"/>
          <w:tab w:val="left" w:pos="4320"/>
          <w:tab w:val="left" w:pos="5580"/>
          <w:tab w:val="left" w:pos="6210"/>
          <w:tab w:val="left" w:pos="7290"/>
          <w:tab w:val="left" w:pos="7560"/>
          <w:tab w:val="left" w:pos="8640"/>
        </w:tabs>
        <w:rPr>
          <w:rFonts w:ascii="Arial" w:hAnsi="Arial" w:cs="Arial"/>
          <w:szCs w:val="20"/>
        </w:rPr>
      </w:pPr>
      <w:r>
        <w:rPr>
          <w:rFonts w:ascii="Arial" w:hAnsi="Arial" w:cs="Arial"/>
        </w:rPr>
        <w:tab/>
        <w:t>1.</w:t>
      </w:r>
      <w:r>
        <w:rPr>
          <w:rFonts w:ascii="Arial" w:hAnsi="Arial" w:cs="Arial"/>
        </w:rPr>
        <w:tab/>
        <w:t xml:space="preserve">Total Cost </w:t>
      </w:r>
      <w:r>
        <w:rPr>
          <w:rFonts w:ascii="Arial" w:hAnsi="Arial" w:cs="Arial"/>
          <w:szCs w:val="16"/>
        </w:rPr>
        <w:t>(expenditures)</w:t>
      </w:r>
      <w:r>
        <w:rPr>
          <w:rFonts w:ascii="Arial" w:hAnsi="Arial" w:cs="Arial"/>
          <w:szCs w:val="20"/>
        </w:rPr>
        <w:tab/>
      </w:r>
      <w:r w:rsidR="00952F45">
        <w:rPr>
          <w:rFonts w:ascii="Arial" w:hAnsi="Arial" w:cs="Arial"/>
          <w:szCs w:val="20"/>
        </w:rPr>
        <w:t>$</w:t>
      </w:r>
      <w:r w:rsidR="00952F45">
        <w:rPr>
          <w:rFonts w:ascii="Arial" w:hAnsi="Arial" w:cs="Arial"/>
          <w:szCs w:val="20"/>
          <w:u w:val="single"/>
        </w:rPr>
        <w:tab/>
      </w:r>
      <w:r>
        <w:rPr>
          <w:rFonts w:ascii="Arial" w:hAnsi="Arial" w:cs="Arial"/>
          <w:szCs w:val="20"/>
        </w:rPr>
        <w:tab/>
      </w:r>
      <w:r w:rsidR="00952F45">
        <w:rPr>
          <w:rFonts w:ascii="Arial" w:hAnsi="Arial" w:cs="Arial"/>
          <w:szCs w:val="20"/>
        </w:rPr>
        <w:t>$</w:t>
      </w:r>
      <w:r w:rsidR="00952F45">
        <w:rPr>
          <w:rFonts w:ascii="Arial" w:hAnsi="Arial" w:cs="Arial"/>
          <w:szCs w:val="20"/>
          <w:u w:val="single"/>
        </w:rPr>
        <w:tab/>
      </w:r>
      <w:r>
        <w:rPr>
          <w:rFonts w:ascii="Arial" w:hAnsi="Arial" w:cs="Arial"/>
          <w:szCs w:val="20"/>
        </w:rPr>
        <w:tab/>
      </w:r>
      <w:r w:rsidR="00952F45">
        <w:rPr>
          <w:rFonts w:ascii="Arial" w:hAnsi="Arial" w:cs="Arial"/>
          <w:szCs w:val="20"/>
        </w:rPr>
        <w:t>$</w:t>
      </w:r>
      <w:r w:rsidR="00952F45">
        <w:rPr>
          <w:rFonts w:ascii="Arial" w:hAnsi="Arial" w:cs="Arial"/>
          <w:szCs w:val="20"/>
          <w:u w:val="single"/>
        </w:rPr>
        <w:tab/>
      </w:r>
    </w:p>
    <w:p w:rsidR="003D026F" w:rsidRDefault="00A34A79" w:rsidP="003D026F">
      <w:pPr>
        <w:pStyle w:val="Quick1"/>
        <w:numPr>
          <w:ilvl w:val="0"/>
          <w:numId w:val="0"/>
        </w:numPr>
        <w:tabs>
          <w:tab w:val="left" w:pos="-1440"/>
          <w:tab w:val="left" w:pos="540"/>
          <w:tab w:val="left" w:pos="810"/>
          <w:tab w:val="left" w:pos="4320"/>
          <w:tab w:val="left" w:pos="5580"/>
          <w:tab w:val="left" w:pos="6210"/>
          <w:tab w:val="left" w:pos="7290"/>
          <w:tab w:val="left" w:pos="7560"/>
          <w:tab w:val="left" w:pos="8640"/>
        </w:tabs>
        <w:rPr>
          <w:rFonts w:ascii="Arial" w:hAnsi="Arial" w:cs="Arial"/>
          <w:szCs w:val="20"/>
          <w:u w:val="single"/>
        </w:rPr>
      </w:pPr>
      <w:r>
        <w:rPr>
          <w:rFonts w:ascii="Arial" w:hAnsi="Arial" w:cs="Arial"/>
        </w:rPr>
        <w:tab/>
        <w:t>2.</w:t>
      </w:r>
      <w:r>
        <w:rPr>
          <w:rFonts w:ascii="Arial" w:hAnsi="Arial" w:cs="Arial"/>
        </w:rPr>
        <w:tab/>
        <w:t># of Users per year</w:t>
      </w:r>
      <w:r>
        <w:rPr>
          <w:rFonts w:ascii="Arial" w:hAnsi="Arial" w:cs="Arial"/>
          <w:szCs w:val="20"/>
        </w:rPr>
        <w:tab/>
      </w:r>
      <w:r w:rsidR="003D026F">
        <w:rPr>
          <w:rFonts w:ascii="Arial" w:hAnsi="Arial" w:cs="Arial"/>
          <w:szCs w:val="20"/>
        </w:rPr>
        <w:t xml:space="preserve">  </w:t>
      </w:r>
      <w:r w:rsidR="003D026F">
        <w:rPr>
          <w:rFonts w:ascii="Arial" w:hAnsi="Arial" w:cs="Arial"/>
          <w:szCs w:val="20"/>
          <w:u w:val="single"/>
        </w:rPr>
        <w:tab/>
      </w:r>
      <w:r w:rsidR="003D026F">
        <w:rPr>
          <w:rFonts w:ascii="Arial" w:hAnsi="Arial" w:cs="Arial"/>
          <w:szCs w:val="20"/>
        </w:rPr>
        <w:tab/>
        <w:t xml:space="preserve">  </w:t>
      </w:r>
      <w:r w:rsidR="003D026F">
        <w:rPr>
          <w:rFonts w:ascii="Arial" w:hAnsi="Arial" w:cs="Arial"/>
          <w:szCs w:val="20"/>
          <w:u w:val="single"/>
        </w:rPr>
        <w:tab/>
      </w:r>
      <w:r w:rsidR="003D026F">
        <w:rPr>
          <w:rFonts w:ascii="Arial" w:hAnsi="Arial" w:cs="Arial"/>
          <w:szCs w:val="20"/>
        </w:rPr>
        <w:tab/>
        <w:t xml:space="preserve">  </w:t>
      </w:r>
      <w:r w:rsidR="003D026F">
        <w:rPr>
          <w:rFonts w:ascii="Arial" w:hAnsi="Arial" w:cs="Arial"/>
          <w:szCs w:val="20"/>
          <w:u w:val="single"/>
        </w:rPr>
        <w:tab/>
      </w:r>
    </w:p>
    <w:p w:rsidR="00A34A79" w:rsidRDefault="00A34A79">
      <w:pPr>
        <w:pStyle w:val="Quick1"/>
        <w:numPr>
          <w:ilvl w:val="0"/>
          <w:numId w:val="0"/>
        </w:numPr>
        <w:tabs>
          <w:tab w:val="left" w:pos="-1440"/>
          <w:tab w:val="left" w:pos="540"/>
          <w:tab w:val="left" w:pos="810"/>
          <w:tab w:val="left" w:pos="4320"/>
          <w:tab w:val="left" w:pos="5580"/>
          <w:tab w:val="left" w:pos="6210"/>
          <w:tab w:val="left" w:pos="7290"/>
          <w:tab w:val="left" w:pos="7560"/>
          <w:tab w:val="left" w:pos="8640"/>
        </w:tabs>
        <w:rPr>
          <w:rFonts w:ascii="Arial" w:hAnsi="Arial" w:cs="Arial"/>
          <w:szCs w:val="20"/>
        </w:rPr>
      </w:pPr>
      <w:r>
        <w:rPr>
          <w:rFonts w:ascii="Arial" w:hAnsi="Arial" w:cs="Arial"/>
        </w:rPr>
        <w:tab/>
        <w:t>3.</w:t>
      </w:r>
      <w:r>
        <w:rPr>
          <w:rFonts w:ascii="Arial" w:hAnsi="Arial" w:cs="Arial"/>
        </w:rPr>
        <w:tab/>
        <w:t>Cost Per User</w:t>
      </w:r>
      <w:r>
        <w:rPr>
          <w:rFonts w:ascii="Arial" w:hAnsi="Arial" w:cs="Arial"/>
          <w:szCs w:val="20"/>
        </w:rPr>
        <w:tab/>
      </w:r>
      <w:r w:rsidR="00952F45">
        <w:rPr>
          <w:rFonts w:ascii="Arial" w:hAnsi="Arial" w:cs="Arial"/>
          <w:szCs w:val="20"/>
        </w:rPr>
        <w:t>$</w:t>
      </w:r>
      <w:r w:rsidR="00952F45">
        <w:rPr>
          <w:rFonts w:ascii="Arial" w:hAnsi="Arial" w:cs="Arial"/>
          <w:szCs w:val="20"/>
          <w:u w:val="single"/>
        </w:rPr>
        <w:tab/>
      </w:r>
      <w:r>
        <w:rPr>
          <w:rFonts w:ascii="Arial" w:hAnsi="Arial" w:cs="Arial"/>
          <w:szCs w:val="20"/>
        </w:rPr>
        <w:tab/>
      </w:r>
      <w:r w:rsidR="00952F45">
        <w:rPr>
          <w:rFonts w:ascii="Arial" w:hAnsi="Arial" w:cs="Arial"/>
          <w:szCs w:val="20"/>
        </w:rPr>
        <w:t>$</w:t>
      </w:r>
      <w:r w:rsidR="00952F45">
        <w:rPr>
          <w:rFonts w:ascii="Arial" w:hAnsi="Arial" w:cs="Arial"/>
          <w:szCs w:val="20"/>
          <w:u w:val="single"/>
        </w:rPr>
        <w:tab/>
      </w:r>
      <w:r>
        <w:rPr>
          <w:rFonts w:ascii="Arial" w:hAnsi="Arial" w:cs="Arial"/>
          <w:szCs w:val="20"/>
        </w:rPr>
        <w:tab/>
      </w:r>
      <w:r w:rsidR="00952F45">
        <w:rPr>
          <w:rFonts w:ascii="Arial" w:hAnsi="Arial" w:cs="Arial"/>
          <w:szCs w:val="20"/>
        </w:rPr>
        <w:t>$</w:t>
      </w:r>
      <w:r w:rsidR="00952F45">
        <w:rPr>
          <w:rFonts w:ascii="Arial" w:hAnsi="Arial" w:cs="Arial"/>
          <w:szCs w:val="20"/>
          <w:u w:val="single"/>
        </w:rPr>
        <w:tab/>
      </w:r>
    </w:p>
    <w:p w:rsidR="00A34A79" w:rsidRDefault="00A34A79">
      <w:pPr>
        <w:tabs>
          <w:tab w:val="left" w:pos="810"/>
          <w:tab w:val="left" w:pos="4320"/>
          <w:tab w:val="left" w:pos="5580"/>
          <w:tab w:val="left" w:pos="7290"/>
          <w:tab w:val="left" w:pos="7560"/>
          <w:tab w:val="left" w:pos="8640"/>
        </w:tabs>
        <w:rPr>
          <w:rFonts w:ascii="Arial" w:hAnsi="Arial" w:cs="Arial"/>
          <w:szCs w:val="18"/>
        </w:rPr>
      </w:pPr>
      <w:r>
        <w:rPr>
          <w:rFonts w:ascii="Arial" w:hAnsi="Arial" w:cs="Arial"/>
          <w:szCs w:val="18"/>
        </w:rPr>
        <w:tab/>
        <w:t>(Line 1 Divided by Line 2)</w:t>
      </w:r>
    </w:p>
    <w:p w:rsidR="00A34A79" w:rsidRDefault="00A34A79">
      <w:pPr>
        <w:pStyle w:val="Quick1"/>
        <w:numPr>
          <w:ilvl w:val="0"/>
          <w:numId w:val="0"/>
        </w:numPr>
        <w:tabs>
          <w:tab w:val="left" w:pos="-1440"/>
          <w:tab w:val="left" w:pos="540"/>
          <w:tab w:val="left" w:pos="810"/>
          <w:tab w:val="left" w:pos="4320"/>
          <w:tab w:val="left" w:pos="5580"/>
          <w:tab w:val="left" w:pos="6210"/>
          <w:tab w:val="left" w:pos="7290"/>
          <w:tab w:val="left" w:pos="7560"/>
          <w:tab w:val="left" w:pos="8640"/>
        </w:tabs>
        <w:rPr>
          <w:rFonts w:ascii="Arial" w:hAnsi="Arial" w:cs="Arial"/>
          <w:szCs w:val="20"/>
        </w:rPr>
      </w:pPr>
      <w:r>
        <w:rPr>
          <w:rFonts w:ascii="Arial" w:hAnsi="Arial" w:cs="Arial"/>
        </w:rPr>
        <w:tab/>
        <w:t>4.</w:t>
      </w:r>
      <w:r>
        <w:rPr>
          <w:rFonts w:ascii="Arial" w:hAnsi="Arial" w:cs="Arial"/>
        </w:rPr>
        <w:tab/>
        <w:t>Requested Fee Level</w:t>
      </w:r>
      <w:r>
        <w:rPr>
          <w:rFonts w:ascii="Arial" w:hAnsi="Arial" w:cs="Arial"/>
          <w:szCs w:val="20"/>
        </w:rPr>
        <w:tab/>
      </w:r>
      <w:r w:rsidR="003D026F">
        <w:rPr>
          <w:rFonts w:ascii="Arial" w:hAnsi="Arial" w:cs="Arial"/>
          <w:szCs w:val="20"/>
        </w:rPr>
        <w:tab/>
      </w:r>
      <w:r>
        <w:rPr>
          <w:rFonts w:ascii="Arial" w:hAnsi="Arial" w:cs="Arial"/>
          <w:szCs w:val="20"/>
        </w:rPr>
        <w:tab/>
      </w:r>
      <w:r w:rsidR="00952F45">
        <w:rPr>
          <w:rFonts w:ascii="Arial" w:hAnsi="Arial" w:cs="Arial"/>
          <w:szCs w:val="20"/>
        </w:rPr>
        <w:t>$</w:t>
      </w:r>
      <w:r w:rsidR="00952F45">
        <w:rPr>
          <w:rFonts w:ascii="Arial" w:hAnsi="Arial" w:cs="Arial"/>
          <w:szCs w:val="20"/>
          <w:u w:val="single"/>
        </w:rPr>
        <w:tab/>
      </w:r>
      <w:r>
        <w:rPr>
          <w:rFonts w:ascii="Arial" w:hAnsi="Arial" w:cs="Arial"/>
          <w:szCs w:val="20"/>
        </w:rPr>
        <w:tab/>
      </w:r>
      <w:r w:rsidR="00952F45">
        <w:rPr>
          <w:rFonts w:ascii="Arial" w:hAnsi="Arial" w:cs="Arial"/>
          <w:szCs w:val="20"/>
        </w:rPr>
        <w:t>$</w:t>
      </w:r>
      <w:r w:rsidR="00952F45">
        <w:rPr>
          <w:rFonts w:ascii="Arial" w:hAnsi="Arial" w:cs="Arial"/>
          <w:szCs w:val="20"/>
          <w:u w:val="single"/>
        </w:rPr>
        <w:tab/>
      </w:r>
    </w:p>
    <w:p w:rsidR="00A34A79" w:rsidRDefault="00A34A79">
      <w:pPr>
        <w:pStyle w:val="Quick1"/>
        <w:numPr>
          <w:ilvl w:val="0"/>
          <w:numId w:val="0"/>
        </w:numPr>
        <w:tabs>
          <w:tab w:val="left" w:pos="-1440"/>
          <w:tab w:val="left" w:pos="540"/>
          <w:tab w:val="left" w:pos="810"/>
          <w:tab w:val="left" w:pos="4320"/>
          <w:tab w:val="left" w:pos="5580"/>
          <w:tab w:val="left" w:pos="6210"/>
          <w:tab w:val="left" w:pos="7290"/>
          <w:tab w:val="left" w:pos="7560"/>
          <w:tab w:val="left" w:pos="8640"/>
        </w:tabs>
        <w:rPr>
          <w:rFonts w:ascii="Arial" w:hAnsi="Arial" w:cs="Arial"/>
          <w:szCs w:val="20"/>
        </w:rPr>
      </w:pPr>
      <w:r>
        <w:rPr>
          <w:rFonts w:ascii="Arial" w:hAnsi="Arial" w:cs="Arial"/>
        </w:rPr>
        <w:tab/>
        <w:t>5.</w:t>
      </w:r>
      <w:r>
        <w:rPr>
          <w:rFonts w:ascii="Arial" w:hAnsi="Arial" w:cs="Arial"/>
        </w:rPr>
        <w:tab/>
        <w:t>Current Fee Level</w:t>
      </w:r>
      <w:r>
        <w:rPr>
          <w:rFonts w:ascii="Arial" w:hAnsi="Arial" w:cs="Arial"/>
          <w:szCs w:val="20"/>
        </w:rPr>
        <w:tab/>
      </w:r>
      <w:r w:rsidR="00952F45">
        <w:rPr>
          <w:rFonts w:ascii="Arial" w:hAnsi="Arial" w:cs="Arial"/>
          <w:szCs w:val="20"/>
        </w:rPr>
        <w:t>$</w:t>
      </w:r>
      <w:r w:rsidR="00952F45">
        <w:rPr>
          <w:rFonts w:ascii="Arial" w:hAnsi="Arial" w:cs="Arial"/>
          <w:szCs w:val="20"/>
          <w:u w:val="single"/>
        </w:rPr>
        <w:tab/>
      </w:r>
      <w:r>
        <w:rPr>
          <w:rFonts w:ascii="Arial" w:hAnsi="Arial" w:cs="Arial"/>
          <w:szCs w:val="20"/>
        </w:rPr>
        <w:tab/>
      </w:r>
      <w:r w:rsidR="00952F45">
        <w:rPr>
          <w:rFonts w:ascii="Arial" w:hAnsi="Arial" w:cs="Arial"/>
          <w:szCs w:val="20"/>
        </w:rPr>
        <w:t>$</w:t>
      </w:r>
      <w:r w:rsidR="00952F45">
        <w:rPr>
          <w:rFonts w:ascii="Arial" w:hAnsi="Arial" w:cs="Arial"/>
          <w:szCs w:val="20"/>
          <w:u w:val="single"/>
        </w:rPr>
        <w:tab/>
      </w:r>
      <w:r>
        <w:rPr>
          <w:rFonts w:ascii="Arial" w:hAnsi="Arial" w:cs="Arial"/>
          <w:szCs w:val="20"/>
        </w:rPr>
        <w:tab/>
        <w:t xml:space="preserve">$ </w:t>
      </w:r>
      <w:r>
        <w:rPr>
          <w:rFonts w:ascii="Arial" w:hAnsi="Arial" w:cs="Arial"/>
          <w:szCs w:val="20"/>
          <w:u w:val="single"/>
        </w:rPr>
        <w:tab/>
      </w:r>
    </w:p>
    <w:p w:rsidR="00A34A79" w:rsidRDefault="00A34A79">
      <w:pPr>
        <w:pStyle w:val="Quick1"/>
        <w:numPr>
          <w:ilvl w:val="0"/>
          <w:numId w:val="0"/>
        </w:numPr>
        <w:tabs>
          <w:tab w:val="left" w:pos="-1440"/>
          <w:tab w:val="left" w:pos="540"/>
          <w:tab w:val="left" w:pos="810"/>
          <w:tab w:val="left" w:pos="4320"/>
          <w:tab w:val="left" w:pos="5580"/>
          <w:tab w:val="left" w:pos="6210"/>
          <w:tab w:val="left" w:pos="7290"/>
          <w:tab w:val="left" w:pos="7560"/>
          <w:tab w:val="left" w:pos="8640"/>
        </w:tabs>
        <w:rPr>
          <w:rFonts w:ascii="Arial" w:hAnsi="Arial" w:cs="Arial"/>
          <w:szCs w:val="20"/>
        </w:rPr>
      </w:pPr>
      <w:r>
        <w:rPr>
          <w:rFonts w:ascii="Arial" w:hAnsi="Arial" w:cs="Arial"/>
        </w:rPr>
        <w:tab/>
        <w:t>6.</w:t>
      </w:r>
      <w:r>
        <w:rPr>
          <w:rFonts w:ascii="Arial" w:hAnsi="Arial" w:cs="Arial"/>
        </w:rPr>
        <w:tab/>
        <w:t>Increase or Decrease</w:t>
      </w:r>
      <w:r>
        <w:rPr>
          <w:rFonts w:ascii="Arial" w:hAnsi="Arial" w:cs="Arial"/>
          <w:szCs w:val="20"/>
        </w:rPr>
        <w:tab/>
      </w:r>
      <w:r w:rsidR="003D026F">
        <w:rPr>
          <w:rFonts w:ascii="Arial" w:hAnsi="Arial" w:cs="Arial"/>
          <w:szCs w:val="20"/>
        </w:rPr>
        <w:tab/>
      </w:r>
      <w:r>
        <w:rPr>
          <w:rFonts w:ascii="Arial" w:hAnsi="Arial" w:cs="Arial"/>
          <w:szCs w:val="20"/>
        </w:rPr>
        <w:tab/>
      </w:r>
      <w:r w:rsidR="00952F45">
        <w:rPr>
          <w:rFonts w:ascii="Arial" w:hAnsi="Arial" w:cs="Arial"/>
          <w:szCs w:val="20"/>
        </w:rPr>
        <w:t>$</w:t>
      </w:r>
      <w:r w:rsidR="00952F45">
        <w:rPr>
          <w:rFonts w:ascii="Arial" w:hAnsi="Arial" w:cs="Arial"/>
          <w:szCs w:val="20"/>
          <w:u w:val="single"/>
        </w:rPr>
        <w:tab/>
      </w:r>
      <w:r>
        <w:rPr>
          <w:rFonts w:ascii="Arial" w:hAnsi="Arial" w:cs="Arial"/>
          <w:szCs w:val="20"/>
        </w:rPr>
        <w:tab/>
      </w:r>
      <w:r w:rsidR="00952F45">
        <w:rPr>
          <w:rFonts w:ascii="Arial" w:hAnsi="Arial" w:cs="Arial"/>
          <w:szCs w:val="20"/>
        </w:rPr>
        <w:t>$</w:t>
      </w:r>
      <w:r w:rsidR="00952F45">
        <w:rPr>
          <w:rFonts w:ascii="Arial" w:hAnsi="Arial" w:cs="Arial"/>
          <w:szCs w:val="20"/>
          <w:u w:val="single"/>
        </w:rPr>
        <w:tab/>
      </w:r>
    </w:p>
    <w:p w:rsidR="00A34A79" w:rsidRDefault="00A34A79">
      <w:pPr>
        <w:pStyle w:val="Quick1"/>
        <w:numPr>
          <w:ilvl w:val="0"/>
          <w:numId w:val="0"/>
        </w:numPr>
        <w:tabs>
          <w:tab w:val="left" w:pos="-1440"/>
          <w:tab w:val="left" w:pos="540"/>
          <w:tab w:val="left" w:pos="810"/>
          <w:tab w:val="left" w:pos="4320"/>
          <w:tab w:val="left" w:pos="5580"/>
          <w:tab w:val="left" w:pos="6210"/>
          <w:tab w:val="left" w:pos="7290"/>
          <w:tab w:val="left" w:pos="7560"/>
          <w:tab w:val="left" w:pos="8640"/>
        </w:tabs>
        <w:rPr>
          <w:rFonts w:ascii="Arial" w:hAnsi="Arial" w:cs="Arial"/>
          <w:szCs w:val="20"/>
        </w:rPr>
      </w:pPr>
      <w:r>
        <w:rPr>
          <w:rFonts w:ascii="Arial" w:hAnsi="Arial" w:cs="Arial"/>
        </w:rPr>
        <w:tab/>
        <w:t>7.</w:t>
      </w:r>
      <w:r>
        <w:rPr>
          <w:rFonts w:ascii="Arial" w:hAnsi="Arial" w:cs="Arial"/>
        </w:rPr>
        <w:tab/>
        <w:t>Total Revenue from Fees</w:t>
      </w:r>
      <w:r>
        <w:rPr>
          <w:rFonts w:ascii="Arial" w:hAnsi="Arial" w:cs="Arial"/>
        </w:rPr>
        <w:tab/>
      </w:r>
      <w:r w:rsidR="00952F45">
        <w:rPr>
          <w:rFonts w:ascii="Arial" w:hAnsi="Arial" w:cs="Arial"/>
          <w:szCs w:val="20"/>
        </w:rPr>
        <w:t>$</w:t>
      </w:r>
      <w:r w:rsidR="00952F45">
        <w:rPr>
          <w:rFonts w:ascii="Arial" w:hAnsi="Arial" w:cs="Arial"/>
          <w:szCs w:val="20"/>
          <w:u w:val="single"/>
        </w:rPr>
        <w:tab/>
      </w:r>
      <w:r>
        <w:rPr>
          <w:rFonts w:ascii="Arial" w:hAnsi="Arial" w:cs="Arial"/>
          <w:szCs w:val="20"/>
        </w:rPr>
        <w:tab/>
      </w:r>
      <w:r w:rsidR="00952F45">
        <w:rPr>
          <w:rFonts w:ascii="Arial" w:hAnsi="Arial" w:cs="Arial"/>
          <w:szCs w:val="20"/>
        </w:rPr>
        <w:t>$</w:t>
      </w:r>
      <w:r w:rsidR="00952F45">
        <w:rPr>
          <w:rFonts w:ascii="Arial" w:hAnsi="Arial" w:cs="Arial"/>
          <w:szCs w:val="20"/>
          <w:u w:val="single"/>
        </w:rPr>
        <w:tab/>
      </w:r>
      <w:r>
        <w:rPr>
          <w:rFonts w:ascii="Arial" w:hAnsi="Arial" w:cs="Arial"/>
          <w:szCs w:val="20"/>
        </w:rPr>
        <w:tab/>
      </w:r>
      <w:r w:rsidR="00952F45">
        <w:rPr>
          <w:rFonts w:ascii="Arial" w:hAnsi="Arial" w:cs="Arial"/>
          <w:szCs w:val="20"/>
        </w:rPr>
        <w:t>$</w:t>
      </w:r>
      <w:r w:rsidR="00952F45">
        <w:rPr>
          <w:rFonts w:ascii="Arial" w:hAnsi="Arial" w:cs="Arial"/>
          <w:szCs w:val="20"/>
          <w:u w:val="single"/>
        </w:rPr>
        <w:tab/>
      </w:r>
    </w:p>
    <w:p w:rsidR="00A34A79" w:rsidRDefault="00A34A79" w:rsidP="00D61E44">
      <w:pPr>
        <w:tabs>
          <w:tab w:val="left" w:pos="-1440"/>
          <w:tab w:val="left" w:pos="4320"/>
          <w:tab w:val="left" w:pos="5580"/>
          <w:tab w:val="left" w:pos="6660"/>
          <w:tab w:val="left" w:pos="7290"/>
          <w:tab w:val="left" w:pos="7560"/>
          <w:tab w:val="left" w:pos="8640"/>
        </w:tabs>
        <w:rPr>
          <w:rFonts w:ascii="Arial" w:hAnsi="Arial" w:cs="Arial"/>
          <w:szCs w:val="20"/>
        </w:rPr>
      </w:pPr>
      <w:r>
        <w:rPr>
          <w:rFonts w:ascii="Arial" w:hAnsi="Arial" w:cs="Arial"/>
          <w:szCs w:val="20"/>
        </w:rPr>
        <w:tab/>
        <w:t xml:space="preserve">(Line 2 </w:t>
      </w:r>
      <w:r w:rsidR="00D61E44">
        <w:rPr>
          <w:rFonts w:ascii="Arial" w:hAnsi="Arial" w:cs="Arial"/>
          <w:szCs w:val="20"/>
        </w:rPr>
        <w:t xml:space="preserve">x </w:t>
      </w:r>
      <w:r>
        <w:rPr>
          <w:rFonts w:ascii="Arial" w:hAnsi="Arial" w:cs="Arial"/>
          <w:szCs w:val="20"/>
        </w:rPr>
        <w:t>Line 5)</w:t>
      </w:r>
      <w:r>
        <w:rPr>
          <w:rFonts w:ascii="Arial" w:hAnsi="Arial" w:cs="Arial"/>
          <w:szCs w:val="20"/>
        </w:rPr>
        <w:tab/>
        <w:t xml:space="preserve">(Line 2 </w:t>
      </w:r>
      <w:r w:rsidR="00D61E44">
        <w:rPr>
          <w:rFonts w:ascii="Arial" w:hAnsi="Arial" w:cs="Arial"/>
          <w:szCs w:val="20"/>
        </w:rPr>
        <w:t xml:space="preserve">x </w:t>
      </w:r>
      <w:r>
        <w:rPr>
          <w:rFonts w:ascii="Arial" w:hAnsi="Arial" w:cs="Arial"/>
          <w:szCs w:val="20"/>
        </w:rPr>
        <w:t>line 4)</w:t>
      </w:r>
    </w:p>
    <w:p w:rsidR="00A34A79" w:rsidRDefault="00A34A79">
      <w:pPr>
        <w:pStyle w:val="Quick1"/>
        <w:numPr>
          <w:ilvl w:val="0"/>
          <w:numId w:val="0"/>
        </w:numPr>
        <w:tabs>
          <w:tab w:val="left" w:pos="-1440"/>
          <w:tab w:val="left" w:pos="540"/>
          <w:tab w:val="left" w:pos="810"/>
          <w:tab w:val="left" w:pos="4320"/>
          <w:tab w:val="left" w:pos="5580"/>
          <w:tab w:val="left" w:pos="6210"/>
          <w:tab w:val="left" w:pos="7290"/>
          <w:tab w:val="left" w:pos="7560"/>
          <w:tab w:val="left" w:pos="8640"/>
        </w:tabs>
        <w:rPr>
          <w:rFonts w:ascii="Arial" w:hAnsi="Arial" w:cs="Arial"/>
          <w:szCs w:val="20"/>
        </w:rPr>
      </w:pPr>
      <w:r>
        <w:rPr>
          <w:rFonts w:ascii="Arial" w:hAnsi="Arial" w:cs="Arial"/>
        </w:rPr>
        <w:tab/>
        <w:t>8.</w:t>
      </w:r>
      <w:r>
        <w:rPr>
          <w:rFonts w:ascii="Arial" w:hAnsi="Arial" w:cs="Arial"/>
        </w:rPr>
        <w:tab/>
        <w:t>Non Course Fee Revenue</w:t>
      </w:r>
      <w:r>
        <w:rPr>
          <w:rFonts w:ascii="Arial" w:hAnsi="Arial" w:cs="Arial"/>
        </w:rPr>
        <w:tab/>
      </w:r>
      <w:r w:rsidR="00952F45">
        <w:rPr>
          <w:rFonts w:ascii="Arial" w:hAnsi="Arial" w:cs="Arial"/>
          <w:szCs w:val="20"/>
        </w:rPr>
        <w:t>$</w:t>
      </w:r>
      <w:r w:rsidR="00952F45">
        <w:rPr>
          <w:rFonts w:ascii="Arial" w:hAnsi="Arial" w:cs="Arial"/>
          <w:szCs w:val="20"/>
          <w:u w:val="single"/>
        </w:rPr>
        <w:tab/>
      </w:r>
      <w:r>
        <w:rPr>
          <w:rFonts w:ascii="Arial" w:hAnsi="Arial" w:cs="Arial"/>
          <w:szCs w:val="20"/>
        </w:rPr>
        <w:tab/>
      </w:r>
      <w:r w:rsidR="00952F45">
        <w:rPr>
          <w:rFonts w:ascii="Arial" w:hAnsi="Arial" w:cs="Arial"/>
          <w:szCs w:val="20"/>
        </w:rPr>
        <w:t>$</w:t>
      </w:r>
      <w:r w:rsidR="00952F45">
        <w:rPr>
          <w:rFonts w:ascii="Arial" w:hAnsi="Arial" w:cs="Arial"/>
          <w:szCs w:val="20"/>
          <w:u w:val="single"/>
        </w:rPr>
        <w:tab/>
      </w:r>
      <w:r>
        <w:rPr>
          <w:rFonts w:ascii="Arial" w:hAnsi="Arial" w:cs="Arial"/>
          <w:szCs w:val="20"/>
        </w:rPr>
        <w:tab/>
      </w:r>
      <w:r w:rsidR="00952F45">
        <w:rPr>
          <w:rFonts w:ascii="Arial" w:hAnsi="Arial" w:cs="Arial"/>
          <w:szCs w:val="20"/>
        </w:rPr>
        <w:t>$</w:t>
      </w:r>
      <w:r w:rsidR="00952F45">
        <w:rPr>
          <w:rFonts w:ascii="Arial" w:hAnsi="Arial" w:cs="Arial"/>
          <w:szCs w:val="20"/>
          <w:u w:val="single"/>
        </w:rPr>
        <w:tab/>
      </w:r>
    </w:p>
    <w:p w:rsidR="00A34A79" w:rsidRDefault="00A34A79">
      <w:pPr>
        <w:tabs>
          <w:tab w:val="left" w:pos="810"/>
          <w:tab w:val="left" w:pos="5580"/>
          <w:tab w:val="left" w:pos="7290"/>
          <w:tab w:val="left" w:pos="7560"/>
          <w:tab w:val="left" w:pos="8640"/>
        </w:tabs>
        <w:rPr>
          <w:rFonts w:ascii="Arial" w:hAnsi="Arial" w:cs="Arial"/>
          <w:szCs w:val="20"/>
        </w:rPr>
      </w:pPr>
      <w:r>
        <w:rPr>
          <w:rFonts w:ascii="Arial" w:hAnsi="Arial" w:cs="Arial"/>
          <w:szCs w:val="20"/>
        </w:rPr>
        <w:tab/>
        <w:t>to defray costs in line 1</w:t>
      </w:r>
    </w:p>
    <w:p w:rsidR="00A34A79" w:rsidRPr="00BB7483" w:rsidRDefault="00A34A79" w:rsidP="00A34A79">
      <w:pPr>
        <w:pStyle w:val="BodyTextIndent"/>
        <w:tabs>
          <w:tab w:val="left" w:pos="10800"/>
        </w:tabs>
        <w:rPr>
          <w:u w:val="single"/>
        </w:rPr>
      </w:pPr>
      <w:r>
        <w:tab/>
        <w:t xml:space="preserve">Explain sources of non-course fee revenue: </w:t>
      </w:r>
      <w:r w:rsidR="00D61E44">
        <w:rPr>
          <w:u w:val="single"/>
        </w:rPr>
        <w:t xml:space="preserve">                                                                                                                .                                                                                                                                                                                         </w:t>
      </w:r>
      <w:r>
        <w:rPr>
          <w:u w:val="single"/>
        </w:rPr>
        <w:t xml:space="preserve">. </w:t>
      </w:r>
    </w:p>
    <w:p w:rsidR="00A34A79" w:rsidRDefault="00A34A79" w:rsidP="00A34A79">
      <w:pPr>
        <w:tabs>
          <w:tab w:val="left" w:pos="90"/>
        </w:tabs>
        <w:ind w:hanging="7920"/>
        <w:rPr>
          <w:rFonts w:ascii="Arial" w:hAnsi="Arial" w:cs="Arial"/>
          <w:szCs w:val="16"/>
        </w:rPr>
      </w:pPr>
      <w:r>
        <w:rPr>
          <w:rFonts w:ascii="Arial" w:hAnsi="Arial" w:cs="Arial"/>
          <w:szCs w:val="20"/>
        </w:rPr>
        <w:t>Explain sources of non course fee revenue_________________________</w:t>
      </w:r>
      <w:r>
        <w:rPr>
          <w:rFonts w:ascii="Arial" w:hAnsi="Arial" w:cs="Arial"/>
          <w:szCs w:val="20"/>
        </w:rPr>
        <w:tab/>
      </w:r>
      <w:r>
        <w:rPr>
          <w:rFonts w:ascii="Arial" w:hAnsi="Arial" w:cs="Arial"/>
          <w:b/>
          <w:bCs/>
          <w:szCs w:val="16"/>
        </w:rPr>
        <w:t>*</w:t>
      </w:r>
      <w:r>
        <w:rPr>
          <w:rFonts w:ascii="Arial" w:hAnsi="Arial" w:cs="Arial"/>
          <w:szCs w:val="16"/>
        </w:rPr>
        <w:t>Use this column when there is an existing fee.</w:t>
      </w:r>
    </w:p>
    <w:p w:rsidR="00A34A79" w:rsidRDefault="00A34A79">
      <w:pPr>
        <w:jc w:val="center"/>
        <w:rPr>
          <w:rFonts w:ascii="Arial" w:hAnsi="Arial" w:cs="Arial"/>
          <w:szCs w:val="20"/>
          <w:u w:val="single"/>
        </w:rPr>
      </w:pPr>
      <w:r>
        <w:rPr>
          <w:rFonts w:ascii="Arial" w:hAnsi="Arial" w:cs="Arial"/>
          <w:szCs w:val="16"/>
        </w:rPr>
        <w:br w:type="page"/>
      </w:r>
      <w:r>
        <w:rPr>
          <w:rFonts w:ascii="Arial" w:hAnsi="Arial" w:cs="Arial"/>
          <w:b/>
          <w:bCs/>
          <w:szCs w:val="20"/>
        </w:rPr>
        <w:t>Miscellaneous Course Fee Request (continued)</w:t>
      </w:r>
    </w:p>
    <w:p w:rsidR="00A34A79" w:rsidRDefault="00A34A79">
      <w:pPr>
        <w:spacing w:line="19" w:lineRule="exact"/>
        <w:rPr>
          <w:rFonts w:ascii="Arial" w:hAnsi="Arial" w:cs="Arial"/>
          <w:szCs w:val="20"/>
        </w:rPr>
      </w:pPr>
    </w:p>
    <w:p w:rsidR="00A34A79" w:rsidRDefault="00A34A79">
      <w:pPr>
        <w:rPr>
          <w:rFonts w:ascii="Arial" w:hAnsi="Arial" w:cs="Arial"/>
          <w:szCs w:val="20"/>
        </w:rPr>
      </w:pPr>
      <w:r>
        <w:rPr>
          <w:rFonts w:ascii="Arial" w:hAnsi="Arial" w:cs="Arial"/>
          <w:szCs w:val="20"/>
        </w:rPr>
        <w:t xml:space="preserve">NOTE: Complete Section </w:t>
      </w:r>
      <w:r>
        <w:rPr>
          <w:rFonts w:ascii="Times New Roman" w:hAnsi="Times New Roman" w:cs="Arial"/>
          <w:szCs w:val="20"/>
        </w:rPr>
        <w:t>II</w:t>
      </w:r>
      <w:r>
        <w:rPr>
          <w:rFonts w:ascii="Arial" w:hAnsi="Arial" w:cs="Arial"/>
          <w:szCs w:val="20"/>
        </w:rPr>
        <w:t xml:space="preserve"> or </w:t>
      </w:r>
      <w:r>
        <w:rPr>
          <w:rFonts w:ascii="Times New Roman" w:hAnsi="Times New Roman" w:cs="Arial"/>
          <w:szCs w:val="20"/>
        </w:rPr>
        <w:t>III</w:t>
      </w:r>
      <w:r>
        <w:rPr>
          <w:rFonts w:ascii="Arial" w:hAnsi="Arial" w:cs="Arial"/>
          <w:szCs w:val="20"/>
        </w:rPr>
        <w:t xml:space="preserve"> for FIELD TRIPS OR </w:t>
      </w:r>
      <w:r w:rsidR="00276DE3">
        <w:rPr>
          <w:rFonts w:ascii="Arial" w:hAnsi="Arial" w:cs="Arial"/>
          <w:szCs w:val="20"/>
        </w:rPr>
        <w:t xml:space="preserve">OFF CAMPUS </w:t>
      </w:r>
      <w:r>
        <w:rPr>
          <w:rFonts w:ascii="Arial" w:hAnsi="Arial" w:cs="Arial"/>
          <w:szCs w:val="20"/>
        </w:rPr>
        <w:t>FACILITIES/EQUIPMENT Fees</w:t>
      </w:r>
    </w:p>
    <w:p w:rsidR="00A34A79" w:rsidRDefault="00A34A79">
      <w:pPr>
        <w:tabs>
          <w:tab w:val="left" w:pos="-1440"/>
          <w:tab w:val="left" w:pos="3240"/>
          <w:tab w:val="left" w:pos="7290"/>
          <w:tab w:val="left" w:pos="9090"/>
          <w:tab w:val="left" w:pos="9360"/>
          <w:tab w:val="left" w:pos="10800"/>
        </w:tabs>
        <w:rPr>
          <w:rFonts w:ascii="Arial" w:hAnsi="Arial" w:cs="Arial"/>
          <w:szCs w:val="20"/>
        </w:rPr>
      </w:pPr>
      <w:r>
        <w:rPr>
          <w:rFonts w:ascii="Arial" w:hAnsi="Arial" w:cs="Arial"/>
          <w:szCs w:val="20"/>
        </w:rPr>
        <w:t>COURSE NUMBER:</w:t>
      </w:r>
      <w:r>
        <w:rPr>
          <w:rFonts w:ascii="Arial" w:hAnsi="Arial" w:cs="Arial"/>
          <w:szCs w:val="20"/>
          <w:u w:val="single"/>
        </w:rPr>
        <w:tab/>
        <w:t xml:space="preserve"> </w:t>
      </w:r>
      <w:r>
        <w:rPr>
          <w:rFonts w:ascii="Arial" w:hAnsi="Arial" w:cs="Arial"/>
          <w:szCs w:val="20"/>
        </w:rPr>
        <w:t>COURSE TITLE:</w:t>
      </w:r>
      <w:r>
        <w:rPr>
          <w:rFonts w:ascii="Arial" w:hAnsi="Arial" w:cs="Arial"/>
          <w:szCs w:val="20"/>
          <w:u w:val="single"/>
        </w:rPr>
        <w:tab/>
      </w:r>
    </w:p>
    <w:p w:rsidR="00A34A79" w:rsidRDefault="00A34A79">
      <w:pPr>
        <w:tabs>
          <w:tab w:val="left" w:pos="10800"/>
        </w:tabs>
        <w:rPr>
          <w:rFonts w:ascii="Arial" w:hAnsi="Arial" w:cs="Arial"/>
          <w:szCs w:val="20"/>
          <w:u w:val="single"/>
        </w:rPr>
      </w:pPr>
      <w:r>
        <w:rPr>
          <w:rFonts w:ascii="Arial" w:hAnsi="Arial" w:cs="Arial"/>
          <w:szCs w:val="20"/>
          <w:u w:val="single"/>
        </w:rPr>
        <w:tab/>
      </w:r>
    </w:p>
    <w:p w:rsidR="00A34A79" w:rsidRDefault="00A34A79">
      <w:pPr>
        <w:spacing w:line="19" w:lineRule="exact"/>
        <w:rPr>
          <w:rFonts w:ascii="Arial" w:hAnsi="Arial" w:cs="Arial"/>
          <w:szCs w:val="20"/>
        </w:rPr>
      </w:pPr>
    </w:p>
    <w:p w:rsidR="00A34A79" w:rsidRDefault="00A34A79">
      <w:pPr>
        <w:tabs>
          <w:tab w:val="left" w:pos="-1440"/>
        </w:tabs>
        <w:ind w:left="720" w:hanging="720"/>
        <w:rPr>
          <w:rFonts w:ascii="Arial" w:hAnsi="Arial" w:cs="Arial"/>
          <w:szCs w:val="20"/>
        </w:rPr>
      </w:pPr>
      <w:r>
        <w:rPr>
          <w:rFonts w:ascii="Times New Roman" w:hAnsi="Times New Roman"/>
          <w:b/>
          <w:bCs/>
          <w:szCs w:val="20"/>
          <w:u w:val="single"/>
        </w:rPr>
        <w:t>II</w:t>
      </w:r>
      <w:r w:rsidR="00E15E4C">
        <w:rPr>
          <w:rFonts w:ascii="Times New Roman" w:hAnsi="Times New Roman"/>
          <w:b/>
          <w:bCs/>
          <w:szCs w:val="20"/>
          <w:u w:val="single"/>
        </w:rPr>
        <w:t xml:space="preserve">.  </w:t>
      </w:r>
      <w:r>
        <w:rPr>
          <w:rFonts w:ascii="Arial" w:hAnsi="Arial" w:cs="Arial"/>
          <w:b/>
          <w:bCs/>
          <w:szCs w:val="20"/>
          <w:u w:val="single"/>
        </w:rPr>
        <w:t xml:space="preserve"> Field Trips</w:t>
      </w:r>
      <w:r w:rsidR="001F6231">
        <w:rPr>
          <w:rFonts w:ascii="Arial" w:hAnsi="Arial" w:cs="Arial"/>
          <w:b/>
          <w:bCs/>
          <w:szCs w:val="20"/>
          <w:u w:val="single"/>
        </w:rPr>
        <w:t xml:space="preserve"> or Other Off-Campus Use of Facili</w:t>
      </w:r>
      <w:r w:rsidR="00182B0F">
        <w:rPr>
          <w:rFonts w:ascii="Arial" w:hAnsi="Arial" w:cs="Arial"/>
          <w:b/>
          <w:bCs/>
          <w:szCs w:val="20"/>
          <w:u w:val="single"/>
        </w:rPr>
        <w:t>ti</w:t>
      </w:r>
      <w:r w:rsidR="001F6231">
        <w:rPr>
          <w:rFonts w:ascii="Arial" w:hAnsi="Arial" w:cs="Arial"/>
          <w:b/>
          <w:bCs/>
          <w:szCs w:val="20"/>
          <w:u w:val="single"/>
        </w:rPr>
        <w:t>es and Equipment</w:t>
      </w:r>
      <w:r>
        <w:rPr>
          <w:rFonts w:ascii="Arial" w:hAnsi="Arial" w:cs="Arial"/>
          <w:b/>
          <w:bCs/>
          <w:szCs w:val="20"/>
        </w:rPr>
        <w:t>:</w:t>
      </w:r>
      <w:r>
        <w:rPr>
          <w:rFonts w:ascii="Arial" w:hAnsi="Arial" w:cs="Arial"/>
          <w:szCs w:val="20"/>
        </w:rPr>
        <w:t xml:space="preserve"> </w:t>
      </w:r>
    </w:p>
    <w:p w:rsidR="00A34A79" w:rsidRDefault="00A34A79">
      <w:pPr>
        <w:tabs>
          <w:tab w:val="left" w:pos="-1440"/>
        </w:tabs>
        <w:rPr>
          <w:rFonts w:ascii="Arial" w:hAnsi="Arial" w:cs="Arial"/>
          <w:szCs w:val="20"/>
        </w:rPr>
      </w:pPr>
      <w:r>
        <w:rPr>
          <w:rFonts w:ascii="Arial" w:hAnsi="Arial" w:cs="Arial"/>
          <w:szCs w:val="20"/>
        </w:rPr>
        <w:t>Students may be charged for certain costs involved with the conduct of field trips</w:t>
      </w:r>
      <w:r w:rsidR="00540257">
        <w:rPr>
          <w:rFonts w:ascii="Arial" w:hAnsi="Arial" w:cs="Arial"/>
          <w:szCs w:val="20"/>
        </w:rPr>
        <w:t xml:space="preserve"> or other off-campus travel</w:t>
      </w:r>
      <w:r>
        <w:rPr>
          <w:rFonts w:ascii="Arial" w:hAnsi="Arial" w:cs="Arial"/>
          <w:szCs w:val="20"/>
        </w:rPr>
        <w:t xml:space="preserve">.  The following are the only </w:t>
      </w:r>
      <w:r w:rsidR="001F6231">
        <w:rPr>
          <w:rFonts w:ascii="Arial" w:hAnsi="Arial" w:cs="Arial"/>
          <w:szCs w:val="20"/>
        </w:rPr>
        <w:t xml:space="preserve">such </w:t>
      </w:r>
      <w:r>
        <w:rPr>
          <w:rFonts w:ascii="Arial" w:hAnsi="Arial" w:cs="Arial"/>
          <w:szCs w:val="20"/>
        </w:rPr>
        <w:t>costs that may be required of students:</w:t>
      </w:r>
    </w:p>
    <w:p w:rsidR="00A34A79" w:rsidRDefault="00A34A79">
      <w:pPr>
        <w:rPr>
          <w:rFonts w:ascii="Arial" w:hAnsi="Arial" w:cs="Arial"/>
          <w:szCs w:val="20"/>
        </w:rPr>
      </w:pPr>
    </w:p>
    <w:p w:rsidR="00A34A79" w:rsidRDefault="00A34A79">
      <w:pPr>
        <w:pStyle w:val="BodyTextIndent2"/>
        <w:tabs>
          <w:tab w:val="clear" w:pos="-1440"/>
          <w:tab w:val="left" w:pos="720"/>
        </w:tabs>
      </w:pPr>
      <w:r>
        <w:t>A.</w:t>
      </w:r>
      <w:r>
        <w:tab/>
        <w:t>Expenses incidental to field trips such as meals, lodging and other personal expenses.</w:t>
      </w:r>
    </w:p>
    <w:p w:rsidR="00A34A79" w:rsidRDefault="00A34A79">
      <w:pPr>
        <w:tabs>
          <w:tab w:val="left" w:pos="720"/>
        </w:tabs>
        <w:ind w:left="360"/>
        <w:rPr>
          <w:rFonts w:ascii="Arial" w:hAnsi="Arial" w:cs="Arial"/>
          <w:szCs w:val="20"/>
        </w:rPr>
      </w:pPr>
      <w:r>
        <w:rPr>
          <w:rFonts w:ascii="Arial" w:hAnsi="Arial" w:cs="Arial"/>
          <w:szCs w:val="20"/>
        </w:rPr>
        <w:t>B.</w:t>
      </w:r>
      <w:r>
        <w:rPr>
          <w:rFonts w:ascii="Arial" w:hAnsi="Arial" w:cs="Arial"/>
          <w:szCs w:val="20"/>
        </w:rPr>
        <w:tab/>
        <w:t>Entrance fees to shows</w:t>
      </w:r>
      <w:r w:rsidR="00276DE3">
        <w:rPr>
          <w:rFonts w:ascii="Arial" w:hAnsi="Arial" w:cs="Arial"/>
          <w:szCs w:val="20"/>
        </w:rPr>
        <w:t xml:space="preserve"> and </w:t>
      </w:r>
      <w:r>
        <w:rPr>
          <w:rFonts w:ascii="Arial" w:hAnsi="Arial" w:cs="Arial"/>
          <w:szCs w:val="20"/>
        </w:rPr>
        <w:t>exhibits, etc.</w:t>
      </w:r>
    </w:p>
    <w:p w:rsidR="00A34A79" w:rsidRDefault="00A34A79" w:rsidP="001F6231">
      <w:pPr>
        <w:tabs>
          <w:tab w:val="left" w:pos="540"/>
          <w:tab w:val="left" w:pos="720"/>
        </w:tabs>
        <w:ind w:left="720" w:hanging="360"/>
        <w:rPr>
          <w:rFonts w:ascii="Arial" w:hAnsi="Arial" w:cs="Arial"/>
          <w:szCs w:val="20"/>
        </w:rPr>
      </w:pPr>
      <w:r>
        <w:rPr>
          <w:rFonts w:ascii="Arial" w:hAnsi="Arial" w:cs="Arial"/>
          <w:szCs w:val="20"/>
        </w:rPr>
        <w:t>C.</w:t>
      </w:r>
      <w:r>
        <w:rPr>
          <w:rFonts w:ascii="Arial" w:hAnsi="Arial" w:cs="Arial"/>
          <w:szCs w:val="20"/>
        </w:rPr>
        <w:tab/>
        <w:t xml:space="preserve">Actual or pro rata </w:t>
      </w:r>
      <w:r w:rsidR="001F6231">
        <w:rPr>
          <w:rFonts w:ascii="Arial" w:hAnsi="Arial" w:cs="Arial"/>
          <w:szCs w:val="20"/>
        </w:rPr>
        <w:t xml:space="preserve">transportation </w:t>
      </w:r>
      <w:r>
        <w:rPr>
          <w:rFonts w:ascii="Arial" w:hAnsi="Arial" w:cs="Arial"/>
          <w:szCs w:val="20"/>
        </w:rPr>
        <w:t>costs</w:t>
      </w:r>
      <w:r w:rsidR="00995C56">
        <w:rPr>
          <w:rFonts w:ascii="Arial" w:hAnsi="Arial" w:cs="Arial"/>
          <w:szCs w:val="20"/>
        </w:rPr>
        <w:t>,</w:t>
      </w:r>
      <w:r w:rsidR="001F6231">
        <w:rPr>
          <w:rFonts w:ascii="Arial" w:hAnsi="Arial" w:cs="Arial"/>
          <w:szCs w:val="20"/>
        </w:rPr>
        <w:t xml:space="preserve"> including </w:t>
      </w:r>
      <w:r>
        <w:rPr>
          <w:rFonts w:ascii="Arial" w:hAnsi="Arial" w:cs="Arial"/>
          <w:szCs w:val="20"/>
        </w:rPr>
        <w:t>a vehicle</w:t>
      </w:r>
      <w:r w:rsidR="00E94EE7">
        <w:rPr>
          <w:rFonts w:ascii="Arial" w:hAnsi="Arial" w:cs="Arial"/>
          <w:szCs w:val="20"/>
        </w:rPr>
        <w:t xml:space="preserve"> and/or equipment </w:t>
      </w:r>
      <w:r w:rsidR="001F6231">
        <w:rPr>
          <w:rFonts w:ascii="Arial" w:hAnsi="Arial" w:cs="Arial"/>
          <w:szCs w:val="20"/>
        </w:rPr>
        <w:t xml:space="preserve">and materials </w:t>
      </w:r>
      <w:r w:rsidR="00E94EE7">
        <w:rPr>
          <w:rFonts w:ascii="Arial" w:hAnsi="Arial" w:cs="Arial"/>
          <w:szCs w:val="20"/>
        </w:rPr>
        <w:t>used on the trip</w:t>
      </w:r>
      <w:r>
        <w:rPr>
          <w:rFonts w:ascii="Arial" w:hAnsi="Arial" w:cs="Arial"/>
          <w:szCs w:val="20"/>
        </w:rPr>
        <w:t>.</w:t>
      </w:r>
    </w:p>
    <w:p w:rsidR="00A34A79" w:rsidRDefault="00A34A79">
      <w:pPr>
        <w:rPr>
          <w:rFonts w:ascii="Arial" w:hAnsi="Arial" w:cs="Arial"/>
          <w:szCs w:val="20"/>
        </w:rPr>
      </w:pPr>
    </w:p>
    <w:p w:rsidR="00A34A79" w:rsidRDefault="00A34A79">
      <w:pPr>
        <w:tabs>
          <w:tab w:val="left" w:pos="-1440"/>
          <w:tab w:val="left" w:pos="5940"/>
          <w:tab w:val="left" w:pos="7020"/>
        </w:tabs>
        <w:ind w:left="2160"/>
        <w:rPr>
          <w:rFonts w:ascii="Arial" w:hAnsi="Arial" w:cs="Arial"/>
          <w:b/>
          <w:bCs/>
        </w:rPr>
      </w:pPr>
      <w:r>
        <w:rPr>
          <w:rFonts w:ascii="Arial" w:hAnsi="Arial" w:cs="Arial"/>
          <w:b/>
          <w:bCs/>
        </w:rPr>
        <w:t>Does this fee meet this criterion?</w:t>
      </w:r>
      <w:r>
        <w:rPr>
          <w:rFonts w:ascii="Arial" w:hAnsi="Arial" w:cs="Arial"/>
          <w:b/>
          <w:bCs/>
          <w:u w:val="single"/>
        </w:rPr>
        <w:tab/>
      </w:r>
      <w:r>
        <w:rPr>
          <w:rFonts w:ascii="Arial" w:hAnsi="Arial" w:cs="Arial"/>
          <w:b/>
          <w:bCs/>
        </w:rPr>
        <w:t xml:space="preserve">Yes  </w:t>
      </w:r>
      <w:r>
        <w:rPr>
          <w:rFonts w:ascii="Arial" w:hAnsi="Arial" w:cs="Arial"/>
          <w:b/>
          <w:bCs/>
          <w:u w:val="single"/>
        </w:rPr>
        <w:tab/>
      </w:r>
      <w:r>
        <w:rPr>
          <w:rFonts w:ascii="Arial" w:hAnsi="Arial" w:cs="Arial"/>
          <w:b/>
          <w:bCs/>
        </w:rPr>
        <w:t>No</w:t>
      </w:r>
    </w:p>
    <w:p w:rsidR="00A34A79" w:rsidRDefault="00A34A79">
      <w:pPr>
        <w:tabs>
          <w:tab w:val="left" w:pos="-1440"/>
          <w:tab w:val="left" w:pos="10800"/>
        </w:tabs>
        <w:rPr>
          <w:rFonts w:ascii="Arial" w:hAnsi="Arial" w:cs="Arial"/>
          <w:u w:val="single"/>
        </w:rPr>
      </w:pPr>
      <w:r>
        <w:rPr>
          <w:rFonts w:ascii="Arial" w:hAnsi="Arial" w:cs="Arial"/>
          <w:b/>
          <w:bCs/>
          <w:u w:val="single"/>
        </w:rPr>
        <w:tab/>
      </w:r>
    </w:p>
    <w:p w:rsidR="00A34A79" w:rsidRDefault="00A34A79">
      <w:pPr>
        <w:pStyle w:val="Header"/>
        <w:tabs>
          <w:tab w:val="clear" w:pos="4320"/>
          <w:tab w:val="clear" w:pos="8640"/>
          <w:tab w:val="left" w:pos="5940"/>
          <w:tab w:val="left" w:pos="7020"/>
        </w:tabs>
        <w:spacing w:line="19" w:lineRule="exact"/>
        <w:rPr>
          <w:rFonts w:ascii="Arial" w:hAnsi="Arial" w:cs="Arial"/>
          <w:noProof/>
          <w:szCs w:val="20"/>
        </w:rPr>
      </w:pPr>
    </w:p>
    <w:p w:rsidR="00A34A79" w:rsidRDefault="00A34A79">
      <w:pPr>
        <w:tabs>
          <w:tab w:val="left" w:pos="-1440"/>
        </w:tabs>
        <w:ind w:left="720" w:hanging="720"/>
        <w:rPr>
          <w:rFonts w:ascii="Arial" w:hAnsi="Arial" w:cs="Arial"/>
          <w:b/>
          <w:bCs/>
          <w:sz w:val="24"/>
          <w:szCs w:val="20"/>
          <w:u w:val="single"/>
        </w:rPr>
      </w:pPr>
      <w:r>
        <w:rPr>
          <w:rFonts w:ascii="Times New Roman" w:hAnsi="Times New Roman"/>
          <w:b/>
          <w:bCs/>
          <w:szCs w:val="20"/>
          <w:u w:val="single"/>
        </w:rPr>
        <w:t>I</w:t>
      </w:r>
      <w:r w:rsidR="00E15E4C">
        <w:rPr>
          <w:rFonts w:ascii="Times New Roman" w:hAnsi="Times New Roman"/>
          <w:b/>
          <w:bCs/>
          <w:szCs w:val="20"/>
          <w:u w:val="single"/>
        </w:rPr>
        <w:t>I</w:t>
      </w:r>
      <w:r>
        <w:rPr>
          <w:rFonts w:ascii="Times New Roman" w:hAnsi="Times New Roman"/>
          <w:b/>
          <w:bCs/>
          <w:szCs w:val="20"/>
          <w:u w:val="single"/>
        </w:rPr>
        <w:t>I</w:t>
      </w:r>
      <w:r w:rsidR="00E15E4C">
        <w:rPr>
          <w:rFonts w:ascii="Times New Roman" w:hAnsi="Times New Roman"/>
          <w:b/>
          <w:bCs/>
          <w:szCs w:val="20"/>
          <w:u w:val="single"/>
        </w:rPr>
        <w:t xml:space="preserve">.  </w:t>
      </w:r>
      <w:r>
        <w:rPr>
          <w:rFonts w:ascii="Arial" w:hAnsi="Arial" w:cs="Arial"/>
          <w:b/>
          <w:bCs/>
          <w:szCs w:val="20"/>
          <w:u w:val="single"/>
        </w:rPr>
        <w:t xml:space="preserve"> Use of non-state supported or off campus facilities and equipment:</w:t>
      </w:r>
    </w:p>
    <w:p w:rsidR="00A34A79" w:rsidRDefault="00A34A79">
      <w:pPr>
        <w:pStyle w:val="BodyTextIndent2"/>
        <w:ind w:left="0"/>
      </w:pPr>
      <w:r>
        <w:t xml:space="preserve">This charge is designed to apply particularly to courses with field trips </w:t>
      </w:r>
      <w:r w:rsidR="00540257">
        <w:t>or with instruction in non-state facilities</w:t>
      </w:r>
      <w:r>
        <w:t>.</w:t>
      </w:r>
    </w:p>
    <w:p w:rsidR="00A34A79" w:rsidRDefault="00A34A79">
      <w:pPr>
        <w:rPr>
          <w:rFonts w:ascii="Arial" w:hAnsi="Arial" w:cs="Arial"/>
          <w:szCs w:val="20"/>
        </w:rPr>
      </w:pPr>
    </w:p>
    <w:p w:rsidR="00A34A79" w:rsidRDefault="00A34A79">
      <w:pPr>
        <w:pStyle w:val="QuickA"/>
        <w:numPr>
          <w:ilvl w:val="0"/>
          <w:numId w:val="0"/>
        </w:numPr>
        <w:tabs>
          <w:tab w:val="left" w:pos="-1440"/>
          <w:tab w:val="left" w:pos="360"/>
          <w:tab w:val="left" w:pos="720"/>
        </w:tabs>
        <w:ind w:left="720" w:hanging="720"/>
        <w:rPr>
          <w:rFonts w:ascii="Arial" w:hAnsi="Arial" w:cs="Arial"/>
        </w:rPr>
      </w:pPr>
      <w:r>
        <w:rPr>
          <w:rFonts w:ascii="Arial" w:hAnsi="Arial" w:cs="Arial"/>
        </w:rPr>
        <w:tab/>
        <w:t>1.</w:t>
      </w:r>
      <w:r>
        <w:rPr>
          <w:rFonts w:ascii="Arial" w:hAnsi="Arial" w:cs="Arial"/>
        </w:rPr>
        <w:tab/>
        <w:t>The charge must be associated with a course taught by a campus faculty member at a non-state supported or off-campus facility and/or utilizing rented equipment.</w:t>
      </w:r>
    </w:p>
    <w:p w:rsidR="00A34A79" w:rsidRDefault="00A34A79">
      <w:pPr>
        <w:pStyle w:val="QuickA"/>
        <w:numPr>
          <w:ilvl w:val="0"/>
          <w:numId w:val="0"/>
        </w:numPr>
        <w:tabs>
          <w:tab w:val="left" w:pos="-1440"/>
          <w:tab w:val="left" w:pos="360"/>
          <w:tab w:val="left" w:pos="720"/>
        </w:tabs>
        <w:ind w:left="720" w:hanging="720"/>
        <w:rPr>
          <w:rFonts w:ascii="Arial" w:hAnsi="Arial" w:cs="Arial"/>
          <w:szCs w:val="20"/>
        </w:rPr>
      </w:pPr>
      <w:r>
        <w:rPr>
          <w:rFonts w:ascii="Arial" w:hAnsi="Arial" w:cs="Arial"/>
        </w:rPr>
        <w:tab/>
        <w:t>2.</w:t>
      </w:r>
      <w:r>
        <w:rPr>
          <w:rFonts w:ascii="Arial" w:hAnsi="Arial" w:cs="Arial"/>
        </w:rPr>
        <w:tab/>
        <w:t xml:space="preserve">The charge must not exceed </w:t>
      </w:r>
      <w:r>
        <w:rPr>
          <w:rFonts w:ascii="Arial" w:hAnsi="Arial" w:cs="Arial"/>
          <w:b/>
          <w:bCs/>
        </w:rPr>
        <w:t>actual</w:t>
      </w:r>
      <w:r>
        <w:rPr>
          <w:rFonts w:ascii="Arial" w:hAnsi="Arial" w:cs="Arial"/>
        </w:rPr>
        <w:t xml:space="preserve"> costs of the students’ use of the facility or equipment</w:t>
      </w:r>
      <w:r w:rsidR="00570D3F">
        <w:rPr>
          <w:rFonts w:ascii="Arial" w:hAnsi="Arial" w:cs="Arial"/>
        </w:rPr>
        <w:t xml:space="preserve"> but may be calculated on a pro rata basis</w:t>
      </w:r>
      <w:r>
        <w:rPr>
          <w:rFonts w:ascii="Arial" w:hAnsi="Arial" w:cs="Arial"/>
        </w:rPr>
        <w:t>. (Actual cost is defined as the fee charged to the campus.)</w:t>
      </w:r>
    </w:p>
    <w:p w:rsidR="00A34A79" w:rsidRDefault="00A34A79">
      <w:pPr>
        <w:pStyle w:val="QuickA"/>
        <w:numPr>
          <w:ilvl w:val="0"/>
          <w:numId w:val="0"/>
        </w:numPr>
        <w:tabs>
          <w:tab w:val="left" w:pos="-1440"/>
          <w:tab w:val="left" w:pos="360"/>
          <w:tab w:val="left" w:pos="720"/>
        </w:tabs>
        <w:ind w:left="720" w:hanging="720"/>
        <w:rPr>
          <w:rFonts w:ascii="Arial" w:hAnsi="Arial" w:cs="Arial"/>
          <w:b/>
          <w:bCs/>
          <w:szCs w:val="18"/>
        </w:rPr>
      </w:pPr>
      <w:r>
        <w:rPr>
          <w:rFonts w:ascii="Arial" w:hAnsi="Arial" w:cs="Arial"/>
          <w:b/>
          <w:bCs/>
          <w:szCs w:val="18"/>
        </w:rPr>
        <w:tab/>
      </w:r>
      <w:r>
        <w:rPr>
          <w:rFonts w:ascii="Arial" w:hAnsi="Arial" w:cs="Arial"/>
          <w:szCs w:val="18"/>
        </w:rPr>
        <w:t>3.</w:t>
      </w:r>
      <w:r>
        <w:rPr>
          <w:rFonts w:ascii="Arial" w:hAnsi="Arial" w:cs="Arial"/>
          <w:b/>
          <w:bCs/>
          <w:szCs w:val="18"/>
        </w:rPr>
        <w:tab/>
        <w:t>No portion of the charge may be associated with costs of providing a qualified instructor for the course.</w:t>
      </w:r>
    </w:p>
    <w:p w:rsidR="00A34A79" w:rsidRDefault="00A34A79">
      <w:pPr>
        <w:ind w:firstLine="1440"/>
        <w:rPr>
          <w:rFonts w:ascii="Arial" w:hAnsi="Arial" w:cs="Arial"/>
          <w:szCs w:val="16"/>
        </w:rPr>
      </w:pPr>
    </w:p>
    <w:p w:rsidR="00A34A79" w:rsidRDefault="00A34A79">
      <w:pPr>
        <w:tabs>
          <w:tab w:val="left" w:pos="-1440"/>
          <w:tab w:val="left" w:pos="5940"/>
          <w:tab w:val="left" w:pos="7020"/>
        </w:tabs>
        <w:ind w:left="2160"/>
        <w:rPr>
          <w:rFonts w:ascii="Arial" w:hAnsi="Arial" w:cs="Arial"/>
          <w:b/>
          <w:bCs/>
        </w:rPr>
      </w:pPr>
      <w:r>
        <w:rPr>
          <w:rFonts w:ascii="Arial" w:hAnsi="Arial" w:cs="Arial"/>
          <w:b/>
          <w:bCs/>
        </w:rPr>
        <w:t>Does this fee meet th</w:t>
      </w:r>
      <w:r w:rsidR="009F6147">
        <w:rPr>
          <w:rFonts w:ascii="Arial" w:hAnsi="Arial" w:cs="Arial"/>
          <w:b/>
          <w:bCs/>
        </w:rPr>
        <w:t>ese</w:t>
      </w:r>
      <w:r>
        <w:rPr>
          <w:rFonts w:ascii="Arial" w:hAnsi="Arial" w:cs="Arial"/>
          <w:b/>
          <w:bCs/>
        </w:rPr>
        <w:t xml:space="preserve"> criteri</w:t>
      </w:r>
      <w:r w:rsidR="009F6147">
        <w:rPr>
          <w:rFonts w:ascii="Arial" w:hAnsi="Arial" w:cs="Arial"/>
          <w:b/>
          <w:bCs/>
        </w:rPr>
        <w:t>a</w:t>
      </w:r>
      <w:r>
        <w:rPr>
          <w:rFonts w:ascii="Arial" w:hAnsi="Arial" w:cs="Arial"/>
          <w:b/>
          <w:bCs/>
        </w:rPr>
        <w:t>?</w:t>
      </w:r>
      <w:r>
        <w:rPr>
          <w:rFonts w:ascii="Arial" w:hAnsi="Arial" w:cs="Arial"/>
          <w:b/>
          <w:bCs/>
          <w:u w:val="single"/>
        </w:rPr>
        <w:tab/>
      </w:r>
      <w:r>
        <w:rPr>
          <w:rFonts w:ascii="Arial" w:hAnsi="Arial" w:cs="Arial"/>
          <w:b/>
          <w:bCs/>
        </w:rPr>
        <w:t xml:space="preserve">Yes  </w:t>
      </w:r>
      <w:r>
        <w:rPr>
          <w:rFonts w:ascii="Arial" w:hAnsi="Arial" w:cs="Arial"/>
          <w:b/>
          <w:bCs/>
          <w:u w:val="single"/>
        </w:rPr>
        <w:tab/>
      </w:r>
      <w:r>
        <w:rPr>
          <w:rFonts w:ascii="Arial" w:hAnsi="Arial" w:cs="Arial"/>
          <w:b/>
          <w:bCs/>
        </w:rPr>
        <w:t>No</w:t>
      </w:r>
    </w:p>
    <w:p w:rsidR="00A34A79" w:rsidRDefault="00A34A79">
      <w:pPr>
        <w:tabs>
          <w:tab w:val="left" w:pos="-1440"/>
          <w:tab w:val="left" w:pos="10800"/>
        </w:tabs>
        <w:rPr>
          <w:rFonts w:ascii="Arial" w:hAnsi="Arial" w:cs="Arial"/>
          <w:u w:val="single"/>
        </w:rPr>
      </w:pPr>
      <w:r>
        <w:rPr>
          <w:rFonts w:ascii="Arial" w:hAnsi="Arial" w:cs="Arial"/>
          <w:b/>
          <w:bCs/>
          <w:u w:val="single"/>
        </w:rPr>
        <w:tab/>
      </w:r>
    </w:p>
    <w:p w:rsidR="00A34A79" w:rsidRDefault="00A34A79">
      <w:pPr>
        <w:spacing w:line="19" w:lineRule="exact"/>
        <w:rPr>
          <w:rFonts w:ascii="Arial" w:hAnsi="Arial" w:cs="Arial"/>
          <w:szCs w:val="20"/>
        </w:rPr>
      </w:pPr>
    </w:p>
    <w:p w:rsidR="00A34A79" w:rsidRDefault="00A34A79">
      <w:pPr>
        <w:rPr>
          <w:rFonts w:ascii="Arial" w:hAnsi="Arial" w:cs="Arial"/>
          <w:szCs w:val="20"/>
        </w:rPr>
      </w:pPr>
      <w:r>
        <w:rPr>
          <w:rFonts w:ascii="Arial" w:hAnsi="Arial" w:cs="Arial"/>
          <w:b/>
          <w:bCs/>
          <w:szCs w:val="20"/>
        </w:rPr>
        <w:t>FEE CALCULATION</w:t>
      </w:r>
      <w:r>
        <w:rPr>
          <w:rFonts w:ascii="Arial" w:hAnsi="Arial" w:cs="Arial"/>
          <w:szCs w:val="20"/>
        </w:rPr>
        <w:t>:</w:t>
      </w:r>
    </w:p>
    <w:p w:rsidR="00A34A79" w:rsidRDefault="00A34A79">
      <w:pPr>
        <w:rPr>
          <w:rFonts w:ascii="Arial" w:hAnsi="Arial" w:cs="Arial"/>
          <w:szCs w:val="20"/>
        </w:rPr>
      </w:pPr>
      <w:r>
        <w:rPr>
          <w:rFonts w:ascii="Arial" w:hAnsi="Arial" w:cs="Arial"/>
          <w:szCs w:val="20"/>
        </w:rPr>
        <w:t xml:space="preserve">for Section </w:t>
      </w:r>
      <w:r>
        <w:rPr>
          <w:rFonts w:ascii="Times New Roman" w:hAnsi="Times New Roman"/>
          <w:szCs w:val="20"/>
        </w:rPr>
        <w:t>II</w:t>
      </w:r>
      <w:r>
        <w:rPr>
          <w:rFonts w:ascii="Arial" w:hAnsi="Arial" w:cs="Arial"/>
          <w:szCs w:val="20"/>
        </w:rPr>
        <w:t xml:space="preserve"> or </w:t>
      </w:r>
      <w:r>
        <w:rPr>
          <w:rFonts w:ascii="Times New Roman" w:hAnsi="Times New Roman" w:cs="Arial"/>
          <w:szCs w:val="20"/>
        </w:rPr>
        <w:t>III</w:t>
      </w:r>
      <w:r>
        <w:rPr>
          <w:rFonts w:ascii="Arial" w:hAnsi="Arial" w:cs="Arial"/>
          <w:szCs w:val="20"/>
        </w:rPr>
        <w:t xml:space="preserve"> above based on annual cost (Complete ATTACHMENT </w:t>
      </w:r>
      <w:r>
        <w:rPr>
          <w:rFonts w:ascii="Times New Roman" w:hAnsi="Times New Roman" w:cs="Arial"/>
          <w:szCs w:val="20"/>
        </w:rPr>
        <w:t>II</w:t>
      </w:r>
      <w:r>
        <w:rPr>
          <w:rFonts w:ascii="Arial" w:hAnsi="Arial" w:cs="Arial"/>
          <w:szCs w:val="20"/>
        </w:rPr>
        <w:t>):</w:t>
      </w:r>
    </w:p>
    <w:p w:rsidR="00A34A79" w:rsidRDefault="00A34A79">
      <w:pPr>
        <w:rPr>
          <w:rFonts w:ascii="Arial" w:hAnsi="Arial" w:cs="Arial"/>
          <w:szCs w:val="20"/>
        </w:rPr>
      </w:pPr>
    </w:p>
    <w:p w:rsidR="00A34A79" w:rsidRDefault="00A34A79">
      <w:pPr>
        <w:tabs>
          <w:tab w:val="left" w:pos="4320"/>
          <w:tab w:val="left" w:pos="6570"/>
        </w:tabs>
        <w:ind w:firstLine="360"/>
        <w:rPr>
          <w:rFonts w:ascii="Arial" w:hAnsi="Arial" w:cs="Arial"/>
          <w:szCs w:val="20"/>
        </w:rPr>
      </w:pPr>
      <w:r>
        <w:rPr>
          <w:rFonts w:ascii="Arial" w:hAnsi="Arial" w:cs="Arial"/>
          <w:szCs w:val="20"/>
          <w:u w:val="single"/>
        </w:rPr>
        <w:t>Item</w:t>
      </w:r>
      <w:r>
        <w:rPr>
          <w:rFonts w:ascii="Arial" w:hAnsi="Arial" w:cs="Arial"/>
          <w:szCs w:val="20"/>
        </w:rPr>
        <w:tab/>
      </w:r>
      <w:r>
        <w:rPr>
          <w:rFonts w:ascii="Arial" w:hAnsi="Arial" w:cs="Arial"/>
          <w:szCs w:val="20"/>
          <w:u w:val="single"/>
        </w:rPr>
        <w:t>Current Cost</w:t>
      </w:r>
      <w:r>
        <w:rPr>
          <w:rFonts w:ascii="Arial" w:hAnsi="Arial" w:cs="Arial"/>
          <w:b/>
          <w:bCs/>
          <w:szCs w:val="20"/>
        </w:rPr>
        <w:t>*</w:t>
      </w:r>
      <w:r>
        <w:rPr>
          <w:rFonts w:ascii="Arial" w:hAnsi="Arial" w:cs="Arial"/>
          <w:szCs w:val="20"/>
        </w:rPr>
        <w:tab/>
      </w:r>
      <w:r>
        <w:rPr>
          <w:rFonts w:ascii="Arial" w:hAnsi="Arial" w:cs="Arial"/>
          <w:szCs w:val="20"/>
          <w:u w:val="single"/>
        </w:rPr>
        <w:t>Projected Cost</w:t>
      </w:r>
    </w:p>
    <w:p w:rsidR="00A72F58" w:rsidRPr="00DC74EE" w:rsidRDefault="00A72F58" w:rsidP="00A72F58">
      <w:pPr>
        <w:tabs>
          <w:tab w:val="left" w:pos="-1440"/>
          <w:tab w:val="left" w:pos="4320"/>
          <w:tab w:val="left" w:pos="5580"/>
          <w:tab w:val="left" w:pos="6210"/>
          <w:tab w:val="left" w:pos="7290"/>
          <w:tab w:val="left" w:pos="7560"/>
          <w:tab w:val="left" w:pos="8640"/>
        </w:tabs>
        <w:ind w:left="360"/>
        <w:rPr>
          <w:rFonts w:ascii="Arial" w:hAnsi="Arial" w:cs="Arial"/>
          <w:szCs w:val="20"/>
        </w:rPr>
      </w:pPr>
      <w:r>
        <w:rPr>
          <w:rFonts w:ascii="Arial" w:hAnsi="Arial" w:cs="Arial"/>
          <w:szCs w:val="20"/>
        </w:rPr>
        <w:tab/>
      </w:r>
      <w:r w:rsidR="00DC74EE">
        <w:rPr>
          <w:rFonts w:ascii="Arial" w:hAnsi="Arial" w:cs="Arial"/>
          <w:szCs w:val="20"/>
        </w:rPr>
        <w:t xml:space="preserve">  </w:t>
      </w:r>
      <w:r>
        <w:rPr>
          <w:rFonts w:ascii="Arial" w:hAnsi="Arial" w:cs="Arial"/>
          <w:szCs w:val="20"/>
          <w:u w:val="single"/>
        </w:rPr>
        <w:tab/>
      </w:r>
      <w:r>
        <w:rPr>
          <w:rFonts w:ascii="Arial" w:hAnsi="Arial" w:cs="Arial"/>
          <w:szCs w:val="20"/>
        </w:rPr>
        <w:tab/>
      </w:r>
      <w:r w:rsidR="00DC74EE">
        <w:rPr>
          <w:rFonts w:ascii="Arial" w:hAnsi="Arial" w:cs="Arial"/>
          <w:szCs w:val="20"/>
        </w:rPr>
        <w:t xml:space="preserve">  </w:t>
      </w:r>
      <w:r>
        <w:rPr>
          <w:rFonts w:ascii="Arial" w:hAnsi="Arial" w:cs="Arial"/>
          <w:szCs w:val="20"/>
          <w:u w:val="single"/>
        </w:rPr>
        <w:tab/>
      </w:r>
      <w:r>
        <w:rPr>
          <w:rFonts w:ascii="Arial" w:hAnsi="Arial" w:cs="Arial"/>
          <w:szCs w:val="20"/>
        </w:rPr>
        <w:tab/>
      </w:r>
      <w:r w:rsidR="00DC74EE">
        <w:rPr>
          <w:rFonts w:ascii="Arial" w:hAnsi="Arial" w:cs="Arial"/>
          <w:szCs w:val="20"/>
        </w:rPr>
        <w:t xml:space="preserve">  </w:t>
      </w:r>
      <w:r>
        <w:rPr>
          <w:rFonts w:ascii="Arial" w:hAnsi="Arial" w:cs="Arial"/>
          <w:szCs w:val="20"/>
          <w:u w:val="single"/>
        </w:rPr>
        <w:tab/>
      </w:r>
      <w:r w:rsidR="00DC74EE">
        <w:rPr>
          <w:rFonts w:ascii="Arial" w:hAnsi="Arial" w:cs="Arial"/>
          <w:szCs w:val="20"/>
        </w:rPr>
        <w:t xml:space="preserve">  (Academic Year)</w:t>
      </w:r>
    </w:p>
    <w:p w:rsidR="00A34A79" w:rsidRDefault="00A34A79">
      <w:pPr>
        <w:tabs>
          <w:tab w:val="left" w:pos="6480"/>
          <w:tab w:val="left" w:pos="7740"/>
        </w:tabs>
        <w:rPr>
          <w:rFonts w:ascii="Arial" w:hAnsi="Arial" w:cs="Arial"/>
          <w:szCs w:val="20"/>
          <w:u w:val="single"/>
        </w:rPr>
      </w:pPr>
      <w:r>
        <w:rPr>
          <w:rFonts w:ascii="Arial" w:hAnsi="Arial" w:cs="Arial"/>
          <w:szCs w:val="20"/>
        </w:rPr>
        <w:tab/>
      </w:r>
      <w:r>
        <w:rPr>
          <w:rFonts w:ascii="Arial" w:hAnsi="Arial" w:cs="Arial"/>
          <w:szCs w:val="20"/>
          <w:u w:val="single"/>
        </w:rPr>
        <w:t>Year 1</w:t>
      </w:r>
      <w:r>
        <w:rPr>
          <w:rFonts w:ascii="Arial" w:hAnsi="Arial" w:cs="Arial"/>
          <w:szCs w:val="20"/>
        </w:rPr>
        <w:tab/>
      </w:r>
      <w:r>
        <w:rPr>
          <w:rFonts w:ascii="Arial" w:hAnsi="Arial" w:cs="Arial"/>
          <w:szCs w:val="20"/>
          <w:u w:val="single"/>
        </w:rPr>
        <w:t>Year 2</w:t>
      </w:r>
    </w:p>
    <w:p w:rsidR="00A34A79" w:rsidRDefault="00A34A79">
      <w:pPr>
        <w:tabs>
          <w:tab w:val="left" w:pos="-1440"/>
          <w:tab w:val="left" w:pos="4320"/>
          <w:tab w:val="left" w:pos="5580"/>
          <w:tab w:val="left" w:pos="6210"/>
          <w:tab w:val="left" w:pos="7290"/>
          <w:tab w:val="left" w:pos="7560"/>
          <w:tab w:val="left" w:pos="8640"/>
        </w:tabs>
        <w:ind w:left="360"/>
        <w:rPr>
          <w:rFonts w:ascii="Arial" w:hAnsi="Arial" w:cs="Arial"/>
          <w:szCs w:val="20"/>
          <w:u w:val="single"/>
        </w:rPr>
      </w:pPr>
      <w:r>
        <w:rPr>
          <w:rFonts w:ascii="Arial" w:hAnsi="Arial" w:cs="Arial"/>
          <w:szCs w:val="20"/>
        </w:rPr>
        <w:t>Field Trip(s)</w:t>
      </w:r>
      <w:r w:rsidR="00E15E4C">
        <w:rPr>
          <w:rFonts w:ascii="Arial" w:hAnsi="Arial" w:cs="Arial"/>
          <w:szCs w:val="20"/>
        </w:rPr>
        <w:t>, Including Travel Costs</w:t>
      </w:r>
      <w:r>
        <w:rPr>
          <w:rFonts w:ascii="Arial" w:hAnsi="Arial" w:cs="Arial"/>
          <w:szCs w:val="20"/>
        </w:rPr>
        <w:tab/>
        <w:t>$</w:t>
      </w:r>
      <w:r>
        <w:rPr>
          <w:rFonts w:ascii="Arial" w:hAnsi="Arial" w:cs="Arial"/>
          <w:szCs w:val="20"/>
          <w:u w:val="single"/>
        </w:rPr>
        <w:tab/>
      </w:r>
      <w:r>
        <w:rPr>
          <w:rFonts w:ascii="Arial" w:hAnsi="Arial" w:cs="Arial"/>
          <w:szCs w:val="20"/>
        </w:rPr>
        <w:tab/>
        <w:t>$</w:t>
      </w:r>
      <w:r>
        <w:rPr>
          <w:rFonts w:ascii="Arial" w:hAnsi="Arial" w:cs="Arial"/>
          <w:szCs w:val="20"/>
          <w:u w:val="single"/>
        </w:rPr>
        <w:tab/>
      </w:r>
      <w:r>
        <w:rPr>
          <w:rFonts w:ascii="Arial" w:hAnsi="Arial" w:cs="Arial"/>
          <w:szCs w:val="20"/>
        </w:rPr>
        <w:tab/>
        <w:t>$</w:t>
      </w:r>
      <w:r>
        <w:rPr>
          <w:rFonts w:ascii="Arial" w:hAnsi="Arial" w:cs="Arial"/>
          <w:szCs w:val="20"/>
          <w:u w:val="single"/>
        </w:rPr>
        <w:tab/>
      </w:r>
    </w:p>
    <w:p w:rsidR="00A34A79" w:rsidRDefault="00E15E4C">
      <w:pPr>
        <w:tabs>
          <w:tab w:val="left" w:pos="-1440"/>
          <w:tab w:val="left" w:pos="4320"/>
          <w:tab w:val="left" w:pos="5580"/>
          <w:tab w:val="left" w:pos="6210"/>
          <w:tab w:val="left" w:pos="7290"/>
          <w:tab w:val="left" w:pos="7560"/>
          <w:tab w:val="left" w:pos="8640"/>
        </w:tabs>
        <w:ind w:left="360"/>
        <w:rPr>
          <w:rFonts w:ascii="Arial" w:hAnsi="Arial" w:cs="Arial"/>
          <w:szCs w:val="20"/>
          <w:u w:val="single"/>
        </w:rPr>
      </w:pPr>
      <w:r>
        <w:rPr>
          <w:rFonts w:ascii="Arial" w:hAnsi="Arial" w:cs="Arial"/>
          <w:szCs w:val="20"/>
        </w:rPr>
        <w:t xml:space="preserve">Off-Campus </w:t>
      </w:r>
      <w:r w:rsidR="00A34A79">
        <w:rPr>
          <w:rFonts w:ascii="Arial" w:hAnsi="Arial" w:cs="Arial"/>
          <w:szCs w:val="20"/>
        </w:rPr>
        <w:t>Facilities</w:t>
      </w:r>
      <w:r>
        <w:rPr>
          <w:rFonts w:ascii="Arial" w:hAnsi="Arial" w:cs="Arial"/>
          <w:szCs w:val="20"/>
        </w:rPr>
        <w:t xml:space="preserve"> Use</w:t>
      </w:r>
      <w:r w:rsidR="00A34A79">
        <w:rPr>
          <w:rFonts w:ascii="Arial" w:hAnsi="Arial" w:cs="Arial"/>
          <w:szCs w:val="20"/>
        </w:rPr>
        <w:tab/>
        <w:t>$</w:t>
      </w:r>
      <w:r w:rsidR="00A34A79">
        <w:rPr>
          <w:rFonts w:ascii="Arial" w:hAnsi="Arial" w:cs="Arial"/>
          <w:szCs w:val="20"/>
          <w:u w:val="single"/>
        </w:rPr>
        <w:tab/>
      </w:r>
      <w:r w:rsidR="00A34A79">
        <w:rPr>
          <w:rFonts w:ascii="Arial" w:hAnsi="Arial" w:cs="Arial"/>
          <w:szCs w:val="20"/>
        </w:rPr>
        <w:tab/>
        <w:t>$</w:t>
      </w:r>
      <w:r w:rsidR="00A34A79">
        <w:rPr>
          <w:rFonts w:ascii="Arial" w:hAnsi="Arial" w:cs="Arial"/>
          <w:szCs w:val="20"/>
          <w:u w:val="single"/>
        </w:rPr>
        <w:tab/>
      </w:r>
      <w:r w:rsidR="00A34A79">
        <w:rPr>
          <w:rFonts w:ascii="Arial" w:hAnsi="Arial" w:cs="Arial"/>
          <w:szCs w:val="20"/>
        </w:rPr>
        <w:tab/>
        <w:t>$</w:t>
      </w:r>
      <w:r w:rsidR="00A34A79">
        <w:rPr>
          <w:rFonts w:ascii="Arial" w:hAnsi="Arial" w:cs="Arial"/>
          <w:szCs w:val="20"/>
          <w:u w:val="single"/>
        </w:rPr>
        <w:tab/>
      </w:r>
    </w:p>
    <w:p w:rsidR="00A34A79" w:rsidRDefault="00E15E4C">
      <w:pPr>
        <w:tabs>
          <w:tab w:val="left" w:pos="-1440"/>
          <w:tab w:val="left" w:pos="4320"/>
          <w:tab w:val="left" w:pos="5580"/>
          <w:tab w:val="left" w:pos="6210"/>
          <w:tab w:val="left" w:pos="7290"/>
          <w:tab w:val="left" w:pos="7560"/>
          <w:tab w:val="left" w:pos="8640"/>
        </w:tabs>
        <w:ind w:left="360"/>
        <w:rPr>
          <w:rFonts w:ascii="Arial" w:hAnsi="Arial" w:cs="Arial"/>
          <w:szCs w:val="20"/>
          <w:u w:val="single"/>
        </w:rPr>
      </w:pPr>
      <w:r>
        <w:rPr>
          <w:rFonts w:ascii="Arial" w:hAnsi="Arial" w:cs="Arial"/>
          <w:szCs w:val="20"/>
        </w:rPr>
        <w:t xml:space="preserve">Off Campus </w:t>
      </w:r>
      <w:r w:rsidR="00A34A79">
        <w:rPr>
          <w:rFonts w:ascii="Arial" w:hAnsi="Arial" w:cs="Arial"/>
          <w:szCs w:val="20"/>
        </w:rPr>
        <w:t>Equipment</w:t>
      </w:r>
      <w:r>
        <w:rPr>
          <w:rFonts w:ascii="Arial" w:hAnsi="Arial" w:cs="Arial"/>
          <w:szCs w:val="20"/>
        </w:rPr>
        <w:t xml:space="preserve"> </w:t>
      </w:r>
      <w:r w:rsidR="009F6147">
        <w:rPr>
          <w:rFonts w:ascii="Arial" w:hAnsi="Arial" w:cs="Arial"/>
          <w:szCs w:val="20"/>
        </w:rPr>
        <w:t xml:space="preserve">and Materials </w:t>
      </w:r>
      <w:r>
        <w:rPr>
          <w:rFonts w:ascii="Arial" w:hAnsi="Arial" w:cs="Arial"/>
          <w:szCs w:val="20"/>
        </w:rPr>
        <w:t>Use</w:t>
      </w:r>
      <w:r w:rsidR="00A34A79">
        <w:rPr>
          <w:rFonts w:ascii="Arial" w:hAnsi="Arial" w:cs="Arial"/>
          <w:szCs w:val="20"/>
        </w:rPr>
        <w:tab/>
        <w:t>$</w:t>
      </w:r>
      <w:r w:rsidR="00A34A79">
        <w:rPr>
          <w:rFonts w:ascii="Arial" w:hAnsi="Arial" w:cs="Arial"/>
          <w:szCs w:val="20"/>
          <w:u w:val="single"/>
        </w:rPr>
        <w:tab/>
      </w:r>
      <w:r w:rsidR="00A34A79">
        <w:rPr>
          <w:rFonts w:ascii="Arial" w:hAnsi="Arial" w:cs="Arial"/>
          <w:szCs w:val="20"/>
        </w:rPr>
        <w:tab/>
        <w:t>$</w:t>
      </w:r>
      <w:r w:rsidR="00A34A79">
        <w:rPr>
          <w:rFonts w:ascii="Arial" w:hAnsi="Arial" w:cs="Arial"/>
          <w:szCs w:val="20"/>
          <w:u w:val="single"/>
        </w:rPr>
        <w:tab/>
      </w:r>
      <w:r w:rsidR="00A34A79">
        <w:rPr>
          <w:rFonts w:ascii="Arial" w:hAnsi="Arial" w:cs="Arial"/>
          <w:szCs w:val="20"/>
        </w:rPr>
        <w:tab/>
        <w:t>$</w:t>
      </w:r>
      <w:r w:rsidR="00A34A79">
        <w:rPr>
          <w:rFonts w:ascii="Arial" w:hAnsi="Arial" w:cs="Arial"/>
          <w:szCs w:val="20"/>
          <w:u w:val="single"/>
        </w:rPr>
        <w:tab/>
      </w:r>
    </w:p>
    <w:p w:rsidR="00A34A79" w:rsidRDefault="00A34A79">
      <w:pPr>
        <w:tabs>
          <w:tab w:val="left" w:pos="-1440"/>
          <w:tab w:val="left" w:pos="3780"/>
          <w:tab w:val="left" w:pos="4320"/>
          <w:tab w:val="left" w:pos="5580"/>
          <w:tab w:val="left" w:pos="6210"/>
          <w:tab w:val="left" w:pos="7290"/>
          <w:tab w:val="left" w:pos="7560"/>
          <w:tab w:val="left" w:pos="8640"/>
        </w:tabs>
        <w:ind w:left="360"/>
        <w:rPr>
          <w:rFonts w:ascii="Arial" w:hAnsi="Arial" w:cs="Arial"/>
          <w:szCs w:val="20"/>
          <w:u w:val="single"/>
        </w:rPr>
      </w:pPr>
      <w:r>
        <w:rPr>
          <w:rFonts w:ascii="Arial" w:hAnsi="Arial" w:cs="Arial"/>
          <w:szCs w:val="20"/>
        </w:rPr>
        <w:t>Other (specify)</w:t>
      </w:r>
      <w:r>
        <w:rPr>
          <w:rFonts w:ascii="Arial" w:hAnsi="Arial" w:cs="Arial"/>
          <w:szCs w:val="20"/>
          <w:u w:val="single"/>
        </w:rPr>
        <w:tab/>
      </w:r>
      <w:r>
        <w:rPr>
          <w:rFonts w:ascii="Arial" w:hAnsi="Arial" w:cs="Arial"/>
          <w:szCs w:val="20"/>
        </w:rPr>
        <w:tab/>
        <w:t>$</w:t>
      </w:r>
      <w:r>
        <w:rPr>
          <w:rFonts w:ascii="Arial" w:hAnsi="Arial" w:cs="Arial"/>
          <w:szCs w:val="20"/>
          <w:u w:val="single"/>
        </w:rPr>
        <w:tab/>
      </w:r>
      <w:r>
        <w:rPr>
          <w:rFonts w:ascii="Arial" w:hAnsi="Arial" w:cs="Arial"/>
          <w:szCs w:val="20"/>
        </w:rPr>
        <w:tab/>
        <w:t>$</w:t>
      </w:r>
      <w:r>
        <w:rPr>
          <w:rFonts w:ascii="Arial" w:hAnsi="Arial" w:cs="Arial"/>
          <w:szCs w:val="20"/>
          <w:u w:val="single"/>
        </w:rPr>
        <w:tab/>
      </w:r>
      <w:r>
        <w:rPr>
          <w:rFonts w:ascii="Arial" w:hAnsi="Arial" w:cs="Arial"/>
          <w:szCs w:val="20"/>
        </w:rPr>
        <w:tab/>
        <w:t>$</w:t>
      </w:r>
      <w:r>
        <w:rPr>
          <w:rFonts w:ascii="Arial" w:hAnsi="Arial" w:cs="Arial"/>
          <w:szCs w:val="20"/>
          <w:u w:val="single"/>
        </w:rPr>
        <w:tab/>
      </w:r>
    </w:p>
    <w:p w:rsidR="00E15E4C" w:rsidRDefault="00E15E4C">
      <w:pPr>
        <w:tabs>
          <w:tab w:val="left" w:pos="-1440"/>
          <w:tab w:val="left" w:pos="3780"/>
          <w:tab w:val="left" w:pos="4320"/>
          <w:tab w:val="left" w:pos="5580"/>
          <w:tab w:val="left" w:pos="6210"/>
          <w:tab w:val="left" w:pos="7290"/>
          <w:tab w:val="left" w:pos="7560"/>
          <w:tab w:val="left" w:pos="8640"/>
        </w:tabs>
        <w:ind w:left="360"/>
        <w:rPr>
          <w:rFonts w:ascii="Arial" w:hAnsi="Arial" w:cs="Arial"/>
          <w:szCs w:val="20"/>
          <w:u w:val="single"/>
        </w:rPr>
      </w:pPr>
    </w:p>
    <w:p w:rsidR="00A34A79" w:rsidRDefault="00A34A79">
      <w:pPr>
        <w:tabs>
          <w:tab w:val="left" w:pos="-1440"/>
          <w:tab w:val="left" w:pos="900"/>
          <w:tab w:val="left" w:pos="1080"/>
          <w:tab w:val="left" w:pos="4320"/>
          <w:tab w:val="left" w:pos="5580"/>
          <w:tab w:val="left" w:pos="6210"/>
          <w:tab w:val="left" w:pos="7290"/>
          <w:tab w:val="left" w:pos="7560"/>
          <w:tab w:val="left" w:pos="8640"/>
        </w:tabs>
        <w:ind w:left="360" w:firstLine="270"/>
        <w:rPr>
          <w:rFonts w:ascii="Arial" w:hAnsi="Arial" w:cs="Arial"/>
          <w:szCs w:val="20"/>
          <w:u w:val="single"/>
        </w:rPr>
      </w:pPr>
      <w:r>
        <w:rPr>
          <w:rFonts w:ascii="Arial" w:hAnsi="Arial" w:cs="Arial"/>
        </w:rPr>
        <w:t>1.</w:t>
      </w:r>
      <w:r w:rsidR="00244454">
        <w:rPr>
          <w:rFonts w:ascii="Arial" w:hAnsi="Arial" w:cs="Arial"/>
        </w:rPr>
        <w:t xml:space="preserve">  </w:t>
      </w:r>
      <w:r>
        <w:rPr>
          <w:rFonts w:ascii="Arial" w:hAnsi="Arial" w:cs="Arial"/>
        </w:rPr>
        <w:t>Total Cost</w:t>
      </w:r>
      <w:r>
        <w:rPr>
          <w:rFonts w:ascii="Arial" w:hAnsi="Arial" w:cs="Arial"/>
          <w:szCs w:val="16"/>
        </w:rPr>
        <w:t xml:space="preserve"> (expenditures)</w:t>
      </w:r>
      <w:r>
        <w:rPr>
          <w:rFonts w:ascii="Arial" w:hAnsi="Arial" w:cs="Arial"/>
          <w:szCs w:val="20"/>
        </w:rPr>
        <w:tab/>
        <w:t>$</w:t>
      </w:r>
      <w:r>
        <w:rPr>
          <w:rFonts w:ascii="Arial" w:hAnsi="Arial" w:cs="Arial"/>
          <w:szCs w:val="20"/>
          <w:u w:val="single"/>
        </w:rPr>
        <w:tab/>
      </w:r>
      <w:r>
        <w:rPr>
          <w:rFonts w:ascii="Arial" w:hAnsi="Arial" w:cs="Arial"/>
          <w:szCs w:val="20"/>
        </w:rPr>
        <w:tab/>
        <w:t>$</w:t>
      </w:r>
      <w:r>
        <w:rPr>
          <w:rFonts w:ascii="Arial" w:hAnsi="Arial" w:cs="Arial"/>
          <w:szCs w:val="20"/>
          <w:u w:val="single"/>
        </w:rPr>
        <w:tab/>
      </w:r>
      <w:r>
        <w:rPr>
          <w:rFonts w:ascii="Arial" w:hAnsi="Arial" w:cs="Arial"/>
          <w:szCs w:val="20"/>
        </w:rPr>
        <w:tab/>
        <w:t>$</w:t>
      </w:r>
      <w:r>
        <w:rPr>
          <w:rFonts w:ascii="Arial" w:hAnsi="Arial" w:cs="Arial"/>
          <w:szCs w:val="20"/>
          <w:u w:val="single"/>
        </w:rPr>
        <w:tab/>
      </w:r>
    </w:p>
    <w:p w:rsidR="00244454" w:rsidRDefault="00A34A79" w:rsidP="00244454">
      <w:pPr>
        <w:pStyle w:val="Quick1"/>
        <w:numPr>
          <w:ilvl w:val="0"/>
          <w:numId w:val="0"/>
        </w:numPr>
        <w:tabs>
          <w:tab w:val="left" w:pos="-1440"/>
          <w:tab w:val="left" w:pos="540"/>
          <w:tab w:val="left" w:pos="810"/>
          <w:tab w:val="left" w:pos="4320"/>
          <w:tab w:val="left" w:pos="5580"/>
          <w:tab w:val="left" w:pos="6210"/>
          <w:tab w:val="left" w:pos="7290"/>
          <w:tab w:val="left" w:pos="7560"/>
          <w:tab w:val="left" w:pos="8640"/>
        </w:tabs>
        <w:ind w:left="630"/>
        <w:rPr>
          <w:rFonts w:ascii="Arial" w:hAnsi="Arial" w:cs="Arial"/>
          <w:szCs w:val="20"/>
          <w:u w:val="single"/>
        </w:rPr>
      </w:pPr>
      <w:r>
        <w:rPr>
          <w:rFonts w:ascii="Arial" w:hAnsi="Arial" w:cs="Arial"/>
        </w:rPr>
        <w:t>2.</w:t>
      </w:r>
      <w:r w:rsidR="00244454">
        <w:rPr>
          <w:rFonts w:ascii="Arial" w:hAnsi="Arial" w:cs="Arial"/>
        </w:rPr>
        <w:t xml:space="preserve">  </w:t>
      </w:r>
      <w:r>
        <w:rPr>
          <w:rFonts w:ascii="Arial" w:hAnsi="Arial" w:cs="Arial"/>
        </w:rPr>
        <w:t># of Users per year</w:t>
      </w:r>
      <w:r>
        <w:rPr>
          <w:rFonts w:ascii="Arial" w:hAnsi="Arial" w:cs="Arial"/>
        </w:rPr>
        <w:tab/>
      </w:r>
      <w:r w:rsidR="00244454">
        <w:rPr>
          <w:rFonts w:ascii="Arial" w:hAnsi="Arial" w:cs="Arial"/>
        </w:rPr>
        <w:t xml:space="preserve">  </w:t>
      </w:r>
      <w:r w:rsidR="00244454">
        <w:rPr>
          <w:rFonts w:ascii="Arial" w:hAnsi="Arial" w:cs="Arial"/>
          <w:szCs w:val="20"/>
          <w:u w:val="single"/>
        </w:rPr>
        <w:tab/>
      </w:r>
      <w:r w:rsidR="00244454">
        <w:rPr>
          <w:rFonts w:ascii="Arial" w:hAnsi="Arial" w:cs="Arial"/>
          <w:szCs w:val="20"/>
        </w:rPr>
        <w:tab/>
        <w:t xml:space="preserve">  </w:t>
      </w:r>
      <w:r w:rsidR="00244454">
        <w:rPr>
          <w:rFonts w:ascii="Arial" w:hAnsi="Arial" w:cs="Arial"/>
          <w:szCs w:val="20"/>
          <w:u w:val="single"/>
        </w:rPr>
        <w:tab/>
      </w:r>
      <w:r w:rsidR="00244454">
        <w:rPr>
          <w:rFonts w:ascii="Arial" w:hAnsi="Arial" w:cs="Arial"/>
          <w:szCs w:val="20"/>
        </w:rPr>
        <w:tab/>
        <w:t xml:space="preserve">  </w:t>
      </w:r>
      <w:r w:rsidR="00244454">
        <w:rPr>
          <w:rFonts w:ascii="Arial" w:hAnsi="Arial" w:cs="Arial"/>
          <w:szCs w:val="20"/>
          <w:u w:val="single"/>
        </w:rPr>
        <w:tab/>
      </w:r>
    </w:p>
    <w:p w:rsidR="00A34A79" w:rsidRDefault="00A34A79">
      <w:pPr>
        <w:tabs>
          <w:tab w:val="left" w:pos="-1440"/>
          <w:tab w:val="left" w:pos="900"/>
          <w:tab w:val="left" w:pos="1080"/>
          <w:tab w:val="left" w:pos="4320"/>
          <w:tab w:val="left" w:pos="5580"/>
          <w:tab w:val="left" w:pos="6210"/>
          <w:tab w:val="left" w:pos="7290"/>
          <w:tab w:val="left" w:pos="7560"/>
          <w:tab w:val="left" w:pos="8640"/>
        </w:tabs>
        <w:ind w:left="360" w:firstLine="270"/>
        <w:rPr>
          <w:rFonts w:ascii="Arial" w:hAnsi="Arial" w:cs="Arial"/>
          <w:szCs w:val="20"/>
          <w:u w:val="single"/>
        </w:rPr>
      </w:pPr>
      <w:r>
        <w:rPr>
          <w:rFonts w:ascii="Arial" w:hAnsi="Arial" w:cs="Arial"/>
        </w:rPr>
        <w:t>3.</w:t>
      </w:r>
      <w:r w:rsidR="00244454">
        <w:rPr>
          <w:rFonts w:ascii="Arial" w:hAnsi="Arial" w:cs="Arial"/>
        </w:rPr>
        <w:t xml:space="preserve">  </w:t>
      </w:r>
      <w:r>
        <w:rPr>
          <w:rFonts w:ascii="Arial" w:hAnsi="Arial" w:cs="Arial"/>
        </w:rPr>
        <w:t>Cost Per User</w:t>
      </w:r>
      <w:r>
        <w:rPr>
          <w:rFonts w:ascii="Arial" w:hAnsi="Arial" w:cs="Arial"/>
        </w:rPr>
        <w:tab/>
      </w:r>
      <w:r>
        <w:rPr>
          <w:rFonts w:ascii="Arial" w:hAnsi="Arial" w:cs="Arial"/>
          <w:szCs w:val="20"/>
        </w:rPr>
        <w:t>$</w:t>
      </w:r>
      <w:r>
        <w:rPr>
          <w:rFonts w:ascii="Arial" w:hAnsi="Arial" w:cs="Arial"/>
          <w:szCs w:val="20"/>
          <w:u w:val="single"/>
        </w:rPr>
        <w:tab/>
      </w:r>
      <w:r>
        <w:rPr>
          <w:rFonts w:ascii="Arial" w:hAnsi="Arial" w:cs="Arial"/>
          <w:szCs w:val="20"/>
        </w:rPr>
        <w:tab/>
        <w:t>$</w:t>
      </w:r>
      <w:r>
        <w:rPr>
          <w:rFonts w:ascii="Arial" w:hAnsi="Arial" w:cs="Arial"/>
          <w:szCs w:val="20"/>
          <w:u w:val="single"/>
        </w:rPr>
        <w:tab/>
      </w:r>
      <w:r>
        <w:rPr>
          <w:rFonts w:ascii="Arial" w:hAnsi="Arial" w:cs="Arial"/>
          <w:szCs w:val="20"/>
        </w:rPr>
        <w:tab/>
        <w:t>$</w:t>
      </w:r>
      <w:r>
        <w:rPr>
          <w:rFonts w:ascii="Arial" w:hAnsi="Arial" w:cs="Arial"/>
          <w:szCs w:val="20"/>
          <w:u w:val="single"/>
        </w:rPr>
        <w:tab/>
      </w:r>
    </w:p>
    <w:p w:rsidR="00A34A79" w:rsidRDefault="00A34A79" w:rsidP="00244454">
      <w:pPr>
        <w:tabs>
          <w:tab w:val="left" w:pos="360"/>
          <w:tab w:val="left" w:pos="540"/>
          <w:tab w:val="left" w:pos="900"/>
          <w:tab w:val="left" w:pos="1080"/>
          <w:tab w:val="left" w:pos="4320"/>
          <w:tab w:val="left" w:pos="6210"/>
          <w:tab w:val="left" w:pos="7560"/>
          <w:tab w:val="left" w:pos="8820"/>
        </w:tabs>
        <w:ind w:left="900"/>
        <w:rPr>
          <w:rFonts w:ascii="Arial" w:hAnsi="Arial" w:cs="Arial"/>
          <w:szCs w:val="18"/>
        </w:rPr>
      </w:pPr>
      <w:r>
        <w:rPr>
          <w:rFonts w:ascii="Arial" w:hAnsi="Arial" w:cs="Arial"/>
          <w:szCs w:val="18"/>
        </w:rPr>
        <w:t>(Line 1 divided by Line 2)</w:t>
      </w:r>
    </w:p>
    <w:p w:rsidR="00A34A79" w:rsidRDefault="00A34A79">
      <w:pPr>
        <w:tabs>
          <w:tab w:val="left" w:pos="-1440"/>
          <w:tab w:val="left" w:pos="900"/>
          <w:tab w:val="left" w:pos="1080"/>
          <w:tab w:val="left" w:pos="4320"/>
          <w:tab w:val="left" w:pos="5580"/>
          <w:tab w:val="left" w:pos="6210"/>
          <w:tab w:val="left" w:pos="7290"/>
          <w:tab w:val="left" w:pos="7560"/>
          <w:tab w:val="left" w:pos="8640"/>
        </w:tabs>
        <w:ind w:left="360" w:firstLine="270"/>
        <w:rPr>
          <w:rFonts w:ascii="Arial" w:hAnsi="Arial" w:cs="Arial"/>
          <w:szCs w:val="20"/>
          <w:u w:val="single"/>
        </w:rPr>
      </w:pPr>
      <w:r>
        <w:rPr>
          <w:rFonts w:ascii="Arial" w:hAnsi="Arial" w:cs="Arial"/>
        </w:rPr>
        <w:t>4.</w:t>
      </w:r>
      <w:r w:rsidR="00244454">
        <w:rPr>
          <w:rFonts w:ascii="Arial" w:hAnsi="Arial" w:cs="Arial"/>
        </w:rPr>
        <w:t xml:space="preserve">  </w:t>
      </w:r>
      <w:r>
        <w:rPr>
          <w:rFonts w:ascii="Arial" w:hAnsi="Arial" w:cs="Arial"/>
        </w:rPr>
        <w:t>Requested Fee Level</w:t>
      </w:r>
      <w:r>
        <w:rPr>
          <w:rFonts w:ascii="Arial" w:hAnsi="Arial" w:cs="Arial"/>
        </w:rPr>
        <w:tab/>
      </w:r>
      <w:r w:rsidR="003D026F">
        <w:rPr>
          <w:rFonts w:ascii="Arial" w:hAnsi="Arial" w:cs="Arial"/>
        </w:rPr>
        <w:tab/>
      </w:r>
      <w:r>
        <w:rPr>
          <w:rFonts w:ascii="Arial" w:hAnsi="Arial" w:cs="Arial"/>
          <w:szCs w:val="20"/>
        </w:rPr>
        <w:tab/>
        <w:t>$</w:t>
      </w:r>
      <w:r>
        <w:rPr>
          <w:rFonts w:ascii="Arial" w:hAnsi="Arial" w:cs="Arial"/>
          <w:szCs w:val="20"/>
          <w:u w:val="single"/>
        </w:rPr>
        <w:tab/>
      </w:r>
      <w:r>
        <w:rPr>
          <w:rFonts w:ascii="Arial" w:hAnsi="Arial" w:cs="Arial"/>
          <w:szCs w:val="20"/>
        </w:rPr>
        <w:tab/>
        <w:t>$</w:t>
      </w:r>
      <w:r>
        <w:rPr>
          <w:rFonts w:ascii="Arial" w:hAnsi="Arial" w:cs="Arial"/>
          <w:szCs w:val="20"/>
          <w:u w:val="single"/>
        </w:rPr>
        <w:tab/>
      </w:r>
    </w:p>
    <w:p w:rsidR="00A34A79" w:rsidRDefault="00244454">
      <w:pPr>
        <w:tabs>
          <w:tab w:val="left" w:pos="-1440"/>
          <w:tab w:val="left" w:pos="540"/>
          <w:tab w:val="left" w:pos="900"/>
          <w:tab w:val="left" w:pos="1080"/>
          <w:tab w:val="left" w:pos="4320"/>
          <w:tab w:val="left" w:pos="5580"/>
          <w:tab w:val="left" w:pos="6210"/>
          <w:tab w:val="left" w:pos="7290"/>
          <w:tab w:val="left" w:pos="7560"/>
          <w:tab w:val="left" w:pos="8640"/>
        </w:tabs>
        <w:ind w:left="360" w:firstLine="270"/>
        <w:rPr>
          <w:rFonts w:ascii="Arial" w:hAnsi="Arial" w:cs="Arial"/>
          <w:szCs w:val="20"/>
          <w:u w:val="single"/>
        </w:rPr>
      </w:pPr>
      <w:r>
        <w:rPr>
          <w:rFonts w:ascii="Arial" w:hAnsi="Arial" w:cs="Arial"/>
          <w:szCs w:val="20"/>
        </w:rPr>
        <w:t>5.</w:t>
      </w:r>
      <w:r w:rsidR="00A34A79">
        <w:rPr>
          <w:rFonts w:ascii="Arial" w:hAnsi="Arial" w:cs="Arial"/>
          <w:szCs w:val="20"/>
        </w:rPr>
        <w:tab/>
        <w:t>Current Fee Level</w:t>
      </w:r>
      <w:r w:rsidR="00A34A79">
        <w:rPr>
          <w:rFonts w:ascii="Arial" w:hAnsi="Arial" w:cs="Arial"/>
          <w:szCs w:val="20"/>
        </w:rPr>
        <w:tab/>
        <w:t>$</w:t>
      </w:r>
      <w:r w:rsidR="00A34A79">
        <w:rPr>
          <w:rFonts w:ascii="Arial" w:hAnsi="Arial" w:cs="Arial"/>
          <w:szCs w:val="20"/>
          <w:u w:val="single"/>
        </w:rPr>
        <w:tab/>
      </w:r>
      <w:r w:rsidR="00A34A79">
        <w:rPr>
          <w:rFonts w:ascii="Arial" w:hAnsi="Arial" w:cs="Arial"/>
          <w:szCs w:val="20"/>
        </w:rPr>
        <w:tab/>
        <w:t>$</w:t>
      </w:r>
      <w:r w:rsidR="00A34A79">
        <w:rPr>
          <w:rFonts w:ascii="Arial" w:hAnsi="Arial" w:cs="Arial"/>
          <w:szCs w:val="20"/>
          <w:u w:val="single"/>
        </w:rPr>
        <w:tab/>
      </w:r>
      <w:r w:rsidR="00A34A79">
        <w:rPr>
          <w:rFonts w:ascii="Arial" w:hAnsi="Arial" w:cs="Arial"/>
          <w:szCs w:val="20"/>
        </w:rPr>
        <w:tab/>
        <w:t>$</w:t>
      </w:r>
      <w:r w:rsidR="00A34A79">
        <w:rPr>
          <w:rFonts w:ascii="Arial" w:hAnsi="Arial" w:cs="Arial"/>
          <w:szCs w:val="20"/>
          <w:u w:val="single"/>
        </w:rPr>
        <w:tab/>
      </w:r>
    </w:p>
    <w:p w:rsidR="00A34A79" w:rsidRDefault="00244454">
      <w:pPr>
        <w:tabs>
          <w:tab w:val="left" w:pos="-1440"/>
          <w:tab w:val="left" w:pos="540"/>
          <w:tab w:val="left" w:pos="900"/>
          <w:tab w:val="left" w:pos="1080"/>
          <w:tab w:val="left" w:pos="4320"/>
          <w:tab w:val="left" w:pos="5580"/>
          <w:tab w:val="left" w:pos="6210"/>
          <w:tab w:val="left" w:pos="7290"/>
          <w:tab w:val="left" w:pos="7560"/>
          <w:tab w:val="left" w:pos="8640"/>
        </w:tabs>
        <w:ind w:left="360" w:firstLine="270"/>
        <w:rPr>
          <w:rFonts w:ascii="Arial" w:hAnsi="Arial" w:cs="Arial"/>
          <w:szCs w:val="20"/>
          <w:u w:val="single"/>
        </w:rPr>
      </w:pPr>
      <w:r>
        <w:rPr>
          <w:rFonts w:ascii="Arial" w:hAnsi="Arial" w:cs="Arial"/>
        </w:rPr>
        <w:t>6.</w:t>
      </w:r>
      <w:r w:rsidR="00A34A79">
        <w:rPr>
          <w:rFonts w:ascii="Arial" w:hAnsi="Arial" w:cs="Arial"/>
        </w:rPr>
        <w:tab/>
        <w:t>Increase or Decrease</w:t>
      </w:r>
      <w:r w:rsidR="00A34A79">
        <w:rPr>
          <w:rFonts w:ascii="Arial" w:hAnsi="Arial" w:cs="Arial"/>
        </w:rPr>
        <w:tab/>
      </w:r>
      <w:r w:rsidR="003D026F">
        <w:rPr>
          <w:rFonts w:ascii="Arial" w:hAnsi="Arial" w:cs="Arial"/>
        </w:rPr>
        <w:tab/>
      </w:r>
      <w:r w:rsidR="00A34A79">
        <w:rPr>
          <w:rFonts w:ascii="Arial" w:hAnsi="Arial" w:cs="Arial"/>
          <w:szCs w:val="20"/>
        </w:rPr>
        <w:tab/>
        <w:t>$</w:t>
      </w:r>
      <w:r w:rsidR="00A34A79">
        <w:rPr>
          <w:rFonts w:ascii="Arial" w:hAnsi="Arial" w:cs="Arial"/>
          <w:szCs w:val="20"/>
          <w:u w:val="single"/>
        </w:rPr>
        <w:tab/>
      </w:r>
      <w:r w:rsidR="00A34A79">
        <w:rPr>
          <w:rFonts w:ascii="Arial" w:hAnsi="Arial" w:cs="Arial"/>
          <w:szCs w:val="20"/>
        </w:rPr>
        <w:tab/>
        <w:t>$</w:t>
      </w:r>
      <w:r w:rsidR="00A34A79">
        <w:rPr>
          <w:rFonts w:ascii="Arial" w:hAnsi="Arial" w:cs="Arial"/>
          <w:szCs w:val="20"/>
          <w:u w:val="single"/>
        </w:rPr>
        <w:tab/>
      </w:r>
    </w:p>
    <w:p w:rsidR="00A34A79" w:rsidRDefault="00244454">
      <w:pPr>
        <w:tabs>
          <w:tab w:val="left" w:pos="-1440"/>
          <w:tab w:val="left" w:pos="540"/>
          <w:tab w:val="left" w:pos="900"/>
          <w:tab w:val="left" w:pos="1080"/>
          <w:tab w:val="left" w:pos="4320"/>
          <w:tab w:val="left" w:pos="5580"/>
          <w:tab w:val="left" w:pos="6210"/>
          <w:tab w:val="left" w:pos="7290"/>
          <w:tab w:val="left" w:pos="7560"/>
          <w:tab w:val="left" w:pos="8640"/>
        </w:tabs>
        <w:ind w:left="360" w:firstLine="270"/>
        <w:rPr>
          <w:rFonts w:ascii="Arial" w:hAnsi="Arial" w:cs="Arial"/>
          <w:szCs w:val="20"/>
          <w:u w:val="single"/>
        </w:rPr>
      </w:pPr>
      <w:r>
        <w:rPr>
          <w:rFonts w:ascii="Arial" w:hAnsi="Arial" w:cs="Arial"/>
        </w:rPr>
        <w:t>7.</w:t>
      </w:r>
      <w:r w:rsidR="00A34A79">
        <w:rPr>
          <w:rFonts w:ascii="Arial" w:hAnsi="Arial" w:cs="Arial"/>
        </w:rPr>
        <w:tab/>
        <w:t>Total Revenue from Fees</w:t>
      </w:r>
      <w:r w:rsidR="00A34A79">
        <w:rPr>
          <w:rFonts w:ascii="Arial" w:hAnsi="Arial" w:cs="Arial"/>
        </w:rPr>
        <w:tab/>
      </w:r>
      <w:r w:rsidR="00A34A79">
        <w:rPr>
          <w:rFonts w:ascii="Arial" w:hAnsi="Arial" w:cs="Arial"/>
          <w:szCs w:val="20"/>
        </w:rPr>
        <w:t>$</w:t>
      </w:r>
      <w:r w:rsidR="00A34A79">
        <w:rPr>
          <w:rFonts w:ascii="Arial" w:hAnsi="Arial" w:cs="Arial"/>
          <w:szCs w:val="20"/>
          <w:u w:val="single"/>
        </w:rPr>
        <w:tab/>
      </w:r>
      <w:r w:rsidR="00A34A79">
        <w:rPr>
          <w:rFonts w:ascii="Arial" w:hAnsi="Arial" w:cs="Arial"/>
          <w:szCs w:val="20"/>
        </w:rPr>
        <w:tab/>
        <w:t>$</w:t>
      </w:r>
      <w:r w:rsidR="00A34A79">
        <w:rPr>
          <w:rFonts w:ascii="Arial" w:hAnsi="Arial" w:cs="Arial"/>
          <w:szCs w:val="20"/>
          <w:u w:val="single"/>
        </w:rPr>
        <w:tab/>
      </w:r>
      <w:r w:rsidR="00A34A79">
        <w:rPr>
          <w:rFonts w:ascii="Arial" w:hAnsi="Arial" w:cs="Arial"/>
          <w:szCs w:val="20"/>
        </w:rPr>
        <w:tab/>
        <w:t>$</w:t>
      </w:r>
      <w:r w:rsidR="00A34A79">
        <w:rPr>
          <w:rFonts w:ascii="Arial" w:hAnsi="Arial" w:cs="Arial"/>
          <w:szCs w:val="20"/>
          <w:u w:val="single"/>
        </w:rPr>
        <w:tab/>
      </w:r>
    </w:p>
    <w:p w:rsidR="00A34A79" w:rsidRDefault="00A34A79">
      <w:pPr>
        <w:tabs>
          <w:tab w:val="left" w:pos="-1440"/>
          <w:tab w:val="left" w:pos="900"/>
          <w:tab w:val="left" w:pos="1080"/>
          <w:tab w:val="left" w:pos="4320"/>
          <w:tab w:val="left" w:pos="6480"/>
          <w:tab w:val="left" w:pos="7560"/>
          <w:tab w:val="left" w:pos="8820"/>
        </w:tabs>
        <w:ind w:firstLine="270"/>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t>(Line 2 times Line 5)</w:t>
      </w:r>
      <w:r>
        <w:rPr>
          <w:rFonts w:ascii="Arial" w:hAnsi="Arial" w:cs="Arial"/>
          <w:szCs w:val="20"/>
        </w:rPr>
        <w:tab/>
        <w:t>(Line 2 times line 4)</w:t>
      </w:r>
    </w:p>
    <w:p w:rsidR="00A34A79" w:rsidRDefault="00244454">
      <w:pPr>
        <w:tabs>
          <w:tab w:val="left" w:pos="-1440"/>
          <w:tab w:val="left" w:pos="540"/>
          <w:tab w:val="left" w:pos="900"/>
          <w:tab w:val="left" w:pos="1080"/>
          <w:tab w:val="left" w:pos="4320"/>
          <w:tab w:val="left" w:pos="5580"/>
          <w:tab w:val="left" w:pos="6210"/>
          <w:tab w:val="left" w:pos="7290"/>
          <w:tab w:val="left" w:pos="7560"/>
          <w:tab w:val="left" w:pos="8640"/>
        </w:tabs>
        <w:ind w:left="360" w:firstLine="270"/>
        <w:rPr>
          <w:rFonts w:ascii="Arial" w:hAnsi="Arial" w:cs="Arial"/>
          <w:szCs w:val="20"/>
          <w:u w:val="single"/>
        </w:rPr>
      </w:pPr>
      <w:r>
        <w:rPr>
          <w:rFonts w:ascii="Arial" w:hAnsi="Arial" w:cs="Arial"/>
        </w:rPr>
        <w:t>8.</w:t>
      </w:r>
      <w:r w:rsidR="00A34A79">
        <w:rPr>
          <w:rFonts w:ascii="Arial" w:hAnsi="Arial" w:cs="Arial"/>
        </w:rPr>
        <w:tab/>
        <w:t>Non Course Fee Revenue</w:t>
      </w:r>
      <w:r w:rsidR="00A34A79">
        <w:rPr>
          <w:rFonts w:ascii="Arial" w:hAnsi="Arial" w:cs="Arial"/>
        </w:rPr>
        <w:tab/>
      </w:r>
      <w:r w:rsidR="00A34A79">
        <w:rPr>
          <w:rFonts w:ascii="Arial" w:hAnsi="Arial" w:cs="Arial"/>
          <w:szCs w:val="20"/>
        </w:rPr>
        <w:t>$</w:t>
      </w:r>
      <w:r w:rsidR="00A34A79">
        <w:rPr>
          <w:rFonts w:ascii="Arial" w:hAnsi="Arial" w:cs="Arial"/>
          <w:szCs w:val="20"/>
          <w:u w:val="single"/>
        </w:rPr>
        <w:tab/>
      </w:r>
      <w:r w:rsidR="00A34A79">
        <w:rPr>
          <w:rFonts w:ascii="Arial" w:hAnsi="Arial" w:cs="Arial"/>
          <w:szCs w:val="20"/>
        </w:rPr>
        <w:tab/>
        <w:t>$</w:t>
      </w:r>
      <w:r w:rsidR="00A34A79">
        <w:rPr>
          <w:rFonts w:ascii="Arial" w:hAnsi="Arial" w:cs="Arial"/>
          <w:szCs w:val="20"/>
          <w:u w:val="single"/>
        </w:rPr>
        <w:tab/>
      </w:r>
      <w:r w:rsidR="00A34A79">
        <w:rPr>
          <w:rFonts w:ascii="Arial" w:hAnsi="Arial" w:cs="Arial"/>
          <w:szCs w:val="20"/>
        </w:rPr>
        <w:tab/>
        <w:t>$</w:t>
      </w:r>
      <w:r w:rsidR="00A34A79">
        <w:rPr>
          <w:rFonts w:ascii="Arial" w:hAnsi="Arial" w:cs="Arial"/>
          <w:szCs w:val="20"/>
          <w:u w:val="single"/>
        </w:rPr>
        <w:tab/>
      </w:r>
    </w:p>
    <w:p w:rsidR="00A34A79" w:rsidRDefault="00A34A79">
      <w:pPr>
        <w:pStyle w:val="Header"/>
        <w:tabs>
          <w:tab w:val="clear" w:pos="8640"/>
          <w:tab w:val="left" w:pos="630"/>
          <w:tab w:val="left" w:pos="990"/>
          <w:tab w:val="left" w:pos="1080"/>
          <w:tab w:val="left" w:pos="4320"/>
          <w:tab w:val="left" w:pos="6210"/>
          <w:tab w:val="left" w:pos="7560"/>
          <w:tab w:val="left" w:pos="8820"/>
        </w:tabs>
        <w:rPr>
          <w:rFonts w:ascii="Arial" w:hAnsi="Arial" w:cs="Arial"/>
          <w:szCs w:val="20"/>
        </w:rPr>
      </w:pPr>
      <w:r>
        <w:rPr>
          <w:rFonts w:ascii="Arial" w:hAnsi="Arial" w:cs="Arial"/>
          <w:szCs w:val="20"/>
        </w:rPr>
        <w:tab/>
      </w:r>
      <w:r>
        <w:rPr>
          <w:rFonts w:ascii="Arial" w:hAnsi="Arial" w:cs="Arial"/>
          <w:szCs w:val="20"/>
        </w:rPr>
        <w:tab/>
        <w:t>to defray costs in line 1</w:t>
      </w:r>
    </w:p>
    <w:p w:rsidR="00A34A79" w:rsidRDefault="00A34A79">
      <w:pPr>
        <w:tabs>
          <w:tab w:val="left" w:pos="10800"/>
        </w:tabs>
        <w:rPr>
          <w:rFonts w:ascii="Arial" w:hAnsi="Arial" w:cs="Arial"/>
          <w:szCs w:val="20"/>
        </w:rPr>
      </w:pPr>
      <w:r>
        <w:rPr>
          <w:rFonts w:ascii="Arial" w:hAnsi="Arial" w:cs="Arial"/>
          <w:szCs w:val="20"/>
        </w:rPr>
        <w:t>Explain sources of non course fee revenue</w:t>
      </w:r>
      <w:r>
        <w:rPr>
          <w:rFonts w:ascii="Arial" w:hAnsi="Arial" w:cs="Arial"/>
          <w:szCs w:val="20"/>
          <w:u w:val="single"/>
        </w:rPr>
        <w:tab/>
      </w:r>
    </w:p>
    <w:p w:rsidR="00A34A79" w:rsidRDefault="00A34A79">
      <w:pPr>
        <w:tabs>
          <w:tab w:val="left" w:pos="10800"/>
        </w:tabs>
        <w:spacing w:before="120"/>
        <w:rPr>
          <w:rFonts w:ascii="Arial" w:hAnsi="Arial" w:cs="Arial"/>
          <w:szCs w:val="20"/>
          <w:u w:val="single"/>
        </w:rPr>
      </w:pPr>
      <w:r>
        <w:rPr>
          <w:rFonts w:ascii="Arial" w:hAnsi="Arial" w:cs="Arial"/>
          <w:szCs w:val="20"/>
          <w:u w:val="single"/>
        </w:rPr>
        <w:tab/>
      </w:r>
    </w:p>
    <w:p w:rsidR="00A34A79" w:rsidRDefault="00A34A79">
      <w:pPr>
        <w:tabs>
          <w:tab w:val="left" w:pos="8820"/>
        </w:tabs>
        <w:ind w:firstLine="1440"/>
        <w:rPr>
          <w:rFonts w:ascii="Arial" w:hAnsi="Arial" w:cs="Arial"/>
          <w:szCs w:val="20"/>
        </w:rPr>
      </w:pPr>
      <w:r>
        <w:rPr>
          <w:rFonts w:ascii="Arial" w:hAnsi="Arial" w:cs="Arial"/>
          <w:b/>
          <w:bCs/>
          <w:szCs w:val="16"/>
        </w:rPr>
        <w:t>*</w:t>
      </w:r>
      <w:r>
        <w:rPr>
          <w:rFonts w:ascii="Arial" w:hAnsi="Arial" w:cs="Arial"/>
          <w:szCs w:val="16"/>
        </w:rPr>
        <w:t>Use this column when there is an existing fee.</w:t>
      </w:r>
    </w:p>
    <w:p w:rsidR="00A34A79" w:rsidRDefault="00A34A79">
      <w:pPr>
        <w:tabs>
          <w:tab w:val="left" w:pos="8820"/>
        </w:tabs>
        <w:spacing w:line="19" w:lineRule="exact"/>
        <w:rPr>
          <w:rFonts w:ascii="Arial" w:hAnsi="Arial" w:cs="Arial"/>
          <w:szCs w:val="20"/>
          <w:u w:val="single"/>
        </w:rPr>
      </w:pPr>
      <w:r>
        <w:rPr>
          <w:rFonts w:ascii="Arial" w:hAnsi="Arial" w:cs="Arial"/>
          <w:szCs w:val="20"/>
          <w:u w:val="single"/>
        </w:rPr>
        <w:t xml:space="preserve">                                                                             </w:t>
      </w:r>
    </w:p>
    <w:p w:rsidR="00570D3F" w:rsidRDefault="00570D3F">
      <w:pPr>
        <w:tabs>
          <w:tab w:val="left" w:pos="8820"/>
        </w:tabs>
        <w:spacing w:line="19" w:lineRule="exact"/>
        <w:rPr>
          <w:rFonts w:ascii="Arial" w:hAnsi="Arial" w:cs="Arial"/>
          <w:szCs w:val="20"/>
          <w:u w:val="single"/>
        </w:rPr>
      </w:pPr>
    </w:p>
    <w:p w:rsidR="00570D3F" w:rsidRDefault="00570D3F">
      <w:pPr>
        <w:tabs>
          <w:tab w:val="left" w:pos="8820"/>
        </w:tabs>
        <w:spacing w:line="19" w:lineRule="exact"/>
        <w:rPr>
          <w:rFonts w:ascii="Arial" w:hAnsi="Arial" w:cs="Arial"/>
          <w:szCs w:val="20"/>
          <w:u w:val="single"/>
        </w:rPr>
      </w:pPr>
    </w:p>
    <w:p w:rsidR="00570D3F" w:rsidRDefault="00570D3F">
      <w:pPr>
        <w:tabs>
          <w:tab w:val="left" w:pos="8820"/>
        </w:tabs>
        <w:spacing w:line="19" w:lineRule="exact"/>
        <w:rPr>
          <w:rFonts w:ascii="Arial" w:hAnsi="Arial" w:cs="Arial"/>
          <w:szCs w:val="20"/>
          <w:u w:val="single"/>
        </w:rPr>
      </w:pPr>
    </w:p>
    <w:p w:rsidR="00570D3F" w:rsidRDefault="00570D3F">
      <w:pPr>
        <w:tabs>
          <w:tab w:val="left" w:pos="8820"/>
        </w:tabs>
        <w:spacing w:line="19" w:lineRule="exact"/>
        <w:rPr>
          <w:rFonts w:ascii="Arial" w:hAnsi="Arial" w:cs="Arial"/>
          <w:szCs w:val="20"/>
          <w:u w:val="single"/>
        </w:rPr>
      </w:pPr>
    </w:p>
    <w:p w:rsidR="00570D3F" w:rsidRDefault="00570D3F">
      <w:pPr>
        <w:tabs>
          <w:tab w:val="left" w:pos="8820"/>
        </w:tabs>
        <w:spacing w:line="19" w:lineRule="exact"/>
        <w:rPr>
          <w:rFonts w:ascii="Arial" w:hAnsi="Arial" w:cs="Arial"/>
          <w:szCs w:val="20"/>
          <w:u w:val="single"/>
        </w:rPr>
      </w:pPr>
    </w:p>
    <w:p w:rsidR="00570D3F" w:rsidRDefault="00570D3F">
      <w:pPr>
        <w:tabs>
          <w:tab w:val="left" w:pos="8820"/>
        </w:tabs>
        <w:spacing w:line="19" w:lineRule="exact"/>
        <w:rPr>
          <w:rFonts w:ascii="Arial" w:hAnsi="Arial" w:cs="Arial"/>
          <w:szCs w:val="20"/>
          <w:u w:val="single"/>
        </w:rPr>
      </w:pPr>
    </w:p>
    <w:p w:rsidR="00570D3F" w:rsidRDefault="00570D3F">
      <w:pPr>
        <w:tabs>
          <w:tab w:val="left" w:pos="8820"/>
        </w:tabs>
        <w:spacing w:line="19" w:lineRule="exact"/>
        <w:rPr>
          <w:rFonts w:ascii="Arial" w:hAnsi="Arial" w:cs="Arial"/>
          <w:szCs w:val="20"/>
          <w:u w:val="single"/>
        </w:rPr>
      </w:pPr>
    </w:p>
    <w:p w:rsidR="00570D3F" w:rsidRDefault="00570D3F">
      <w:pPr>
        <w:tabs>
          <w:tab w:val="left" w:pos="8820"/>
        </w:tabs>
        <w:spacing w:line="19" w:lineRule="exact"/>
        <w:rPr>
          <w:rFonts w:ascii="Arial" w:hAnsi="Arial" w:cs="Arial"/>
          <w:szCs w:val="20"/>
          <w:u w:val="single"/>
        </w:rPr>
      </w:pPr>
    </w:p>
    <w:p w:rsidR="00570D3F" w:rsidRDefault="00570D3F">
      <w:pPr>
        <w:tabs>
          <w:tab w:val="left" w:pos="8820"/>
        </w:tabs>
        <w:spacing w:line="19" w:lineRule="exact"/>
        <w:rPr>
          <w:rFonts w:ascii="Arial" w:hAnsi="Arial" w:cs="Arial"/>
          <w:szCs w:val="20"/>
          <w:u w:val="single"/>
        </w:rPr>
      </w:pPr>
    </w:p>
    <w:p w:rsidR="00570D3F" w:rsidRDefault="00570D3F">
      <w:pPr>
        <w:tabs>
          <w:tab w:val="left" w:pos="8820"/>
        </w:tabs>
        <w:spacing w:line="19" w:lineRule="exact"/>
        <w:rPr>
          <w:rFonts w:ascii="Arial" w:hAnsi="Arial" w:cs="Arial"/>
          <w:szCs w:val="20"/>
          <w:u w:val="single"/>
        </w:rPr>
      </w:pPr>
    </w:p>
    <w:p w:rsidR="00570D3F" w:rsidRDefault="00570D3F">
      <w:pPr>
        <w:tabs>
          <w:tab w:val="left" w:pos="8820"/>
        </w:tabs>
        <w:spacing w:line="19" w:lineRule="exact"/>
        <w:rPr>
          <w:rFonts w:ascii="Arial" w:hAnsi="Arial" w:cs="Arial"/>
          <w:szCs w:val="20"/>
          <w:u w:val="single"/>
        </w:rPr>
      </w:pPr>
    </w:p>
    <w:p w:rsidR="00570D3F" w:rsidRDefault="00570D3F">
      <w:pPr>
        <w:tabs>
          <w:tab w:val="left" w:pos="8820"/>
        </w:tabs>
        <w:spacing w:line="19" w:lineRule="exact"/>
        <w:rPr>
          <w:rFonts w:ascii="Arial" w:hAnsi="Arial" w:cs="Arial"/>
          <w:szCs w:val="20"/>
        </w:rPr>
      </w:pPr>
    </w:p>
    <w:p w:rsidR="00A34A79" w:rsidRPr="00D4085E" w:rsidRDefault="00A34A79" w:rsidP="00D4085E">
      <w:pPr>
        <w:tabs>
          <w:tab w:val="left" w:pos="-1440"/>
          <w:tab w:val="left" w:pos="0"/>
          <w:tab w:val="left" w:pos="3960"/>
          <w:tab w:val="left" w:pos="4140"/>
          <w:tab w:val="left" w:pos="5220"/>
          <w:tab w:val="left" w:pos="5580"/>
          <w:tab w:val="left" w:pos="9540"/>
          <w:tab w:val="left" w:pos="9720"/>
          <w:tab w:val="left" w:pos="10800"/>
        </w:tabs>
        <w:rPr>
          <w:rFonts w:ascii="Arial" w:hAnsi="Arial" w:cs="Arial"/>
          <w:szCs w:val="20"/>
          <w:u w:val="single"/>
        </w:rPr>
      </w:pPr>
      <w:r>
        <w:rPr>
          <w:rFonts w:ascii="Arial" w:hAnsi="Arial" w:cs="Arial"/>
          <w:szCs w:val="20"/>
          <w:u w:val="single"/>
        </w:rPr>
        <w:tab/>
      </w:r>
      <w:r>
        <w:rPr>
          <w:rFonts w:ascii="Arial" w:hAnsi="Arial" w:cs="Arial"/>
          <w:szCs w:val="20"/>
        </w:rPr>
        <w:tab/>
      </w:r>
      <w:r w:rsidR="007D719A" w:rsidRPr="007D719A">
        <w:rPr>
          <w:rFonts w:ascii="Arial" w:hAnsi="Arial" w:cs="Arial"/>
          <w:szCs w:val="20"/>
          <w:u w:val="single"/>
        </w:rPr>
        <w:tab/>
      </w:r>
      <w:r w:rsidR="007D719A" w:rsidRPr="007D719A">
        <w:rPr>
          <w:rFonts w:ascii="Arial" w:hAnsi="Arial" w:cs="Arial"/>
          <w:szCs w:val="20"/>
        </w:rPr>
        <w:tab/>
      </w:r>
      <w:r w:rsidRPr="007D719A">
        <w:rPr>
          <w:rFonts w:ascii="Arial" w:hAnsi="Arial" w:cs="Arial"/>
          <w:szCs w:val="20"/>
          <w:u w:val="single"/>
        </w:rPr>
        <w:tab/>
      </w:r>
      <w:r w:rsidR="00D4085E" w:rsidRPr="00D4085E">
        <w:rPr>
          <w:rFonts w:ascii="Arial" w:hAnsi="Arial" w:cs="Arial"/>
          <w:szCs w:val="20"/>
        </w:rPr>
        <w:tab/>
      </w:r>
      <w:r w:rsidR="00D4085E" w:rsidRPr="00D4085E">
        <w:rPr>
          <w:rFonts w:ascii="Arial" w:hAnsi="Arial" w:cs="Arial"/>
          <w:szCs w:val="20"/>
          <w:u w:val="single"/>
        </w:rPr>
        <w:tab/>
      </w:r>
    </w:p>
    <w:p w:rsidR="00A34A79" w:rsidRDefault="00A34A79" w:rsidP="00001999">
      <w:pPr>
        <w:tabs>
          <w:tab w:val="left" w:pos="-1440"/>
          <w:tab w:val="left" w:pos="4140"/>
          <w:tab w:val="left" w:pos="5580"/>
          <w:tab w:val="left" w:pos="8820"/>
          <w:tab w:val="left" w:pos="9720"/>
        </w:tabs>
        <w:rPr>
          <w:rFonts w:ascii="Arial" w:hAnsi="Arial" w:cs="Arial"/>
          <w:szCs w:val="20"/>
        </w:rPr>
      </w:pPr>
      <w:r>
        <w:rPr>
          <w:rFonts w:ascii="Arial" w:hAnsi="Arial" w:cs="Arial"/>
          <w:szCs w:val="20"/>
        </w:rPr>
        <w:t>(Department Chair)</w:t>
      </w:r>
      <w:r w:rsidR="007D719A">
        <w:rPr>
          <w:rFonts w:ascii="Arial" w:hAnsi="Arial" w:cs="Arial"/>
          <w:szCs w:val="20"/>
        </w:rPr>
        <w:tab/>
        <w:t>(Date)</w:t>
      </w:r>
      <w:r w:rsidR="007D719A">
        <w:rPr>
          <w:rFonts w:ascii="Arial" w:hAnsi="Arial" w:cs="Arial"/>
          <w:szCs w:val="20"/>
        </w:rPr>
        <w:tab/>
      </w:r>
      <w:r>
        <w:rPr>
          <w:rFonts w:ascii="Arial" w:hAnsi="Arial" w:cs="Arial"/>
          <w:szCs w:val="20"/>
        </w:rPr>
        <w:t>(College Dean)</w:t>
      </w:r>
      <w:r w:rsidR="00D4085E">
        <w:rPr>
          <w:rFonts w:ascii="Arial" w:hAnsi="Arial" w:cs="Arial"/>
          <w:szCs w:val="20"/>
        </w:rPr>
        <w:tab/>
      </w:r>
      <w:r w:rsidR="00D4085E">
        <w:rPr>
          <w:rFonts w:ascii="Arial" w:hAnsi="Arial" w:cs="Arial"/>
          <w:szCs w:val="20"/>
        </w:rPr>
        <w:tab/>
        <w:t>(Date)</w:t>
      </w:r>
    </w:p>
    <w:p w:rsidR="00A34A79" w:rsidRPr="00D4085E" w:rsidRDefault="00A34A79" w:rsidP="00D4085E">
      <w:pPr>
        <w:tabs>
          <w:tab w:val="left" w:pos="3960"/>
          <w:tab w:val="left" w:pos="4140"/>
          <w:tab w:val="left" w:pos="5220"/>
          <w:tab w:val="left" w:pos="5580"/>
          <w:tab w:val="left" w:pos="9540"/>
          <w:tab w:val="left" w:pos="9720"/>
          <w:tab w:val="left" w:pos="10800"/>
        </w:tabs>
        <w:spacing w:before="120"/>
        <w:rPr>
          <w:rFonts w:ascii="Arial" w:hAnsi="Arial" w:cs="Arial"/>
          <w:szCs w:val="20"/>
          <w:u w:val="single"/>
        </w:rPr>
      </w:pPr>
      <w:r>
        <w:rPr>
          <w:rFonts w:ascii="Arial" w:hAnsi="Arial" w:cs="Arial"/>
          <w:szCs w:val="20"/>
          <w:u w:val="single"/>
        </w:rPr>
        <w:tab/>
      </w:r>
      <w:r w:rsidR="007D719A" w:rsidRPr="007D719A">
        <w:rPr>
          <w:rFonts w:ascii="Arial" w:hAnsi="Arial" w:cs="Arial"/>
          <w:szCs w:val="20"/>
        </w:rPr>
        <w:tab/>
      </w:r>
      <w:r w:rsidRPr="007D719A">
        <w:rPr>
          <w:rFonts w:ascii="Arial" w:hAnsi="Arial" w:cs="Arial"/>
          <w:szCs w:val="20"/>
          <w:u w:val="single"/>
        </w:rPr>
        <w:tab/>
      </w:r>
      <w:r w:rsidRPr="007D719A">
        <w:rPr>
          <w:rFonts w:ascii="Arial" w:hAnsi="Arial" w:cs="Arial"/>
          <w:szCs w:val="20"/>
        </w:rPr>
        <w:tab/>
      </w:r>
      <w:r w:rsidR="00995C56" w:rsidRPr="00995C56">
        <w:rPr>
          <w:rFonts w:ascii="Arial" w:hAnsi="Arial" w:cs="Arial"/>
          <w:szCs w:val="20"/>
          <w:u w:val="single"/>
        </w:rPr>
        <w:tab/>
      </w:r>
      <w:r w:rsidR="00D4085E" w:rsidRPr="00D4085E">
        <w:rPr>
          <w:rFonts w:ascii="Arial" w:hAnsi="Arial" w:cs="Arial"/>
          <w:szCs w:val="20"/>
        </w:rPr>
        <w:tab/>
      </w:r>
      <w:r w:rsidR="00D4085E" w:rsidRPr="00D4085E">
        <w:rPr>
          <w:rFonts w:ascii="Arial" w:hAnsi="Arial" w:cs="Arial"/>
          <w:szCs w:val="20"/>
          <w:u w:val="single"/>
        </w:rPr>
        <w:tab/>
      </w:r>
    </w:p>
    <w:p w:rsidR="00FE760E" w:rsidRDefault="00A34A79" w:rsidP="00001999">
      <w:pPr>
        <w:tabs>
          <w:tab w:val="left" w:pos="-1440"/>
          <w:tab w:val="left" w:pos="4140"/>
          <w:tab w:val="left" w:pos="5580"/>
          <w:tab w:val="left" w:pos="8820"/>
          <w:tab w:val="left" w:pos="9720"/>
        </w:tabs>
        <w:rPr>
          <w:rFonts w:ascii="Arial" w:hAnsi="Arial" w:cs="Arial"/>
          <w:szCs w:val="20"/>
        </w:rPr>
      </w:pPr>
      <w:r>
        <w:rPr>
          <w:rFonts w:ascii="Arial" w:hAnsi="Arial" w:cs="Arial"/>
          <w:szCs w:val="20"/>
        </w:rPr>
        <w:t>(Chair, Campus Fee Advisory Committee)</w:t>
      </w:r>
      <w:r>
        <w:rPr>
          <w:rFonts w:ascii="Arial" w:hAnsi="Arial" w:cs="Arial"/>
          <w:szCs w:val="20"/>
        </w:rPr>
        <w:tab/>
      </w:r>
      <w:r w:rsidR="007D719A">
        <w:rPr>
          <w:rFonts w:ascii="Arial" w:hAnsi="Arial" w:cs="Arial"/>
          <w:szCs w:val="20"/>
        </w:rPr>
        <w:t>(Date)</w:t>
      </w:r>
      <w:r w:rsidR="007D719A">
        <w:rPr>
          <w:rFonts w:ascii="Arial" w:hAnsi="Arial" w:cs="Arial"/>
          <w:szCs w:val="20"/>
        </w:rPr>
        <w:tab/>
      </w:r>
      <w:r>
        <w:rPr>
          <w:rFonts w:ascii="Arial" w:hAnsi="Arial" w:cs="Arial"/>
          <w:szCs w:val="20"/>
        </w:rPr>
        <w:t>(Assoc</w:t>
      </w:r>
      <w:r w:rsidR="004371C0">
        <w:rPr>
          <w:rFonts w:ascii="Arial" w:hAnsi="Arial" w:cs="Arial"/>
          <w:szCs w:val="20"/>
        </w:rPr>
        <w:t>iate Provost</w:t>
      </w:r>
      <w:r>
        <w:rPr>
          <w:rFonts w:ascii="Arial" w:hAnsi="Arial" w:cs="Arial"/>
          <w:szCs w:val="20"/>
        </w:rPr>
        <w:t>, Academic Programs)</w:t>
      </w:r>
      <w:r w:rsidR="00001999">
        <w:rPr>
          <w:rFonts w:ascii="Arial" w:hAnsi="Arial" w:cs="Arial"/>
          <w:szCs w:val="20"/>
        </w:rPr>
        <w:tab/>
        <w:t>(Date)</w:t>
      </w:r>
    </w:p>
    <w:p w:rsidR="00FE760E" w:rsidRDefault="00FE760E" w:rsidP="00001999">
      <w:pPr>
        <w:tabs>
          <w:tab w:val="left" w:pos="-1440"/>
          <w:tab w:val="left" w:pos="4140"/>
          <w:tab w:val="left" w:pos="5580"/>
          <w:tab w:val="left" w:pos="8820"/>
          <w:tab w:val="left" w:pos="9720"/>
        </w:tabs>
        <w:rPr>
          <w:rFonts w:ascii="Arial" w:hAnsi="Arial" w:cs="Arial"/>
          <w:szCs w:val="20"/>
        </w:rPr>
      </w:pPr>
    </w:p>
    <w:p w:rsidR="00FE760E" w:rsidRPr="00FE760E" w:rsidRDefault="00FE760E" w:rsidP="00FE760E">
      <w:pPr>
        <w:tabs>
          <w:tab w:val="left" w:pos="-1440"/>
          <w:tab w:val="left" w:pos="3960"/>
          <w:tab w:val="left" w:pos="4140"/>
          <w:tab w:val="left" w:pos="5220"/>
        </w:tabs>
        <w:rPr>
          <w:rFonts w:ascii="Arial" w:hAnsi="Arial" w:cs="Arial"/>
          <w:szCs w:val="20"/>
          <w:u w:val="single"/>
        </w:rPr>
      </w:pPr>
      <w:r w:rsidRPr="00FE760E">
        <w:rPr>
          <w:rFonts w:ascii="Arial" w:hAnsi="Arial" w:cs="Arial"/>
          <w:szCs w:val="20"/>
          <w:u w:val="single"/>
        </w:rPr>
        <w:tab/>
      </w:r>
      <w:r w:rsidRPr="00FE760E">
        <w:rPr>
          <w:rFonts w:ascii="Arial" w:hAnsi="Arial" w:cs="Arial"/>
          <w:szCs w:val="20"/>
        </w:rPr>
        <w:tab/>
      </w:r>
      <w:r w:rsidRPr="00FE760E">
        <w:rPr>
          <w:rFonts w:ascii="Arial" w:hAnsi="Arial" w:cs="Arial"/>
          <w:szCs w:val="20"/>
          <w:u w:val="single"/>
        </w:rPr>
        <w:tab/>
      </w:r>
    </w:p>
    <w:p w:rsidR="00FE760E" w:rsidRPr="00FE760E" w:rsidRDefault="00FE760E" w:rsidP="00FE760E">
      <w:pPr>
        <w:tabs>
          <w:tab w:val="left" w:pos="-1440"/>
          <w:tab w:val="left" w:pos="3960"/>
          <w:tab w:val="left" w:pos="4140"/>
          <w:tab w:val="left" w:pos="5220"/>
        </w:tabs>
        <w:rPr>
          <w:rFonts w:ascii="Arial" w:hAnsi="Arial" w:cs="Arial"/>
          <w:szCs w:val="20"/>
        </w:rPr>
      </w:pPr>
      <w:r w:rsidRPr="00FE760E">
        <w:rPr>
          <w:rFonts w:ascii="Arial" w:hAnsi="Arial" w:cs="Arial"/>
          <w:szCs w:val="20"/>
        </w:rPr>
        <w:t>(President)</w:t>
      </w:r>
      <w:r>
        <w:rPr>
          <w:rFonts w:ascii="Arial" w:hAnsi="Arial" w:cs="Arial"/>
          <w:szCs w:val="20"/>
        </w:rPr>
        <w:tab/>
      </w:r>
      <w:r>
        <w:rPr>
          <w:rFonts w:ascii="Arial" w:hAnsi="Arial" w:cs="Arial"/>
          <w:szCs w:val="20"/>
        </w:rPr>
        <w:tab/>
        <w:t>(Date)</w:t>
      </w:r>
    </w:p>
    <w:p w:rsidR="00995C56" w:rsidRDefault="00ED3EDF" w:rsidP="00FE760E">
      <w:pPr>
        <w:tabs>
          <w:tab w:val="left" w:pos="-1440"/>
          <w:tab w:val="left" w:pos="3960"/>
          <w:tab w:val="left" w:pos="4140"/>
          <w:tab w:val="left" w:pos="5220"/>
        </w:tabs>
        <w:spacing w:before="120"/>
        <w:rPr>
          <w:rFonts w:ascii="Arial" w:hAnsi="Arial" w:cs="Arial"/>
          <w:szCs w:val="20"/>
        </w:rPr>
      </w:pPr>
      <w:r>
        <w:rPr>
          <w:rFonts w:ascii="Arial" w:hAnsi="Arial" w:cs="Arial"/>
          <w:noProof/>
          <w:szCs w:val="20"/>
          <w:u w:val="single"/>
        </w:rPr>
        <mc:AlternateContent>
          <mc:Choice Requires="wps">
            <w:drawing>
              <wp:anchor distT="0" distB="0" distL="114300" distR="114300" simplePos="0" relativeHeight="251658240" behindDoc="0" locked="1" layoutInCell="1" allowOverlap="1">
                <wp:simplePos x="0" y="0"/>
                <wp:positionH relativeFrom="page">
                  <wp:posOffset>546735</wp:posOffset>
                </wp:positionH>
                <wp:positionV relativeFrom="paragraph">
                  <wp:posOffset>197485</wp:posOffset>
                </wp:positionV>
                <wp:extent cx="190500" cy="180975"/>
                <wp:effectExtent l="0" t="0" r="0" b="0"/>
                <wp:wrapNone/>
                <wp:docPr id="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04F90" id="Rectangle 53" o:spid="_x0000_s1026" style="position:absolute;margin-left:43.05pt;margin-top:15.55pt;width:15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" filled="f" fillcolor="black" strokeweight=".5pt">
                <w10:wrap anchorx="page"/>
                <w10:anchorlock/>
              </v:rect>
            </w:pict>
          </mc:Fallback>
        </mc:AlternateContent>
      </w:r>
    </w:p>
    <w:p w:rsidR="00A34A79" w:rsidRDefault="00A34A79" w:rsidP="00001999">
      <w:pPr>
        <w:tabs>
          <w:tab w:val="left" w:pos="-1440"/>
          <w:tab w:val="left" w:pos="540"/>
          <w:tab w:val="left" w:pos="10710"/>
        </w:tabs>
        <w:rPr>
          <w:rFonts w:ascii="Arial" w:hAnsi="Arial" w:cs="Arial"/>
          <w:szCs w:val="20"/>
        </w:rPr>
        <w:sectPr w:rsidR="00A34A79" w:rsidSect="00733F8B">
          <w:headerReference w:type="default" r:id="rId9"/>
          <w:pgSz w:w="12240" w:h="15840"/>
          <w:pgMar w:top="720" w:right="576" w:bottom="720" w:left="864" w:header="0" w:footer="0" w:gutter="0"/>
          <w:cols w:space="720"/>
          <w:noEndnote/>
        </w:sectPr>
      </w:pPr>
      <w:r>
        <w:rPr>
          <w:rFonts w:ascii="Arial" w:hAnsi="Arial" w:cs="Arial"/>
          <w:szCs w:val="20"/>
        </w:rPr>
        <w:tab/>
        <w:t xml:space="preserve">Approved by </w:t>
      </w:r>
      <w:r w:rsidR="00995C56">
        <w:rPr>
          <w:rFonts w:ascii="Arial" w:hAnsi="Arial" w:cs="Arial"/>
          <w:szCs w:val="20"/>
        </w:rPr>
        <w:t xml:space="preserve">the </w:t>
      </w:r>
      <w:r>
        <w:rPr>
          <w:rFonts w:ascii="Arial" w:hAnsi="Arial" w:cs="Arial"/>
          <w:szCs w:val="20"/>
        </w:rPr>
        <w:t xml:space="preserve">Chancellor </w:t>
      </w:r>
      <w:r w:rsidR="00570D3F">
        <w:rPr>
          <w:rFonts w:ascii="Arial" w:hAnsi="Arial" w:cs="Arial"/>
          <w:szCs w:val="20"/>
        </w:rPr>
        <w:t xml:space="preserve">if required under </w:t>
      </w:r>
      <w:r>
        <w:rPr>
          <w:rFonts w:ascii="Arial" w:hAnsi="Arial" w:cs="Arial"/>
          <w:szCs w:val="20"/>
        </w:rPr>
        <w:t>E</w:t>
      </w:r>
      <w:r w:rsidR="00995C56">
        <w:rPr>
          <w:rFonts w:ascii="Arial" w:hAnsi="Arial" w:cs="Arial"/>
          <w:szCs w:val="20"/>
        </w:rPr>
        <w:t>.</w:t>
      </w:r>
      <w:r>
        <w:rPr>
          <w:rFonts w:ascii="Arial" w:hAnsi="Arial" w:cs="Arial"/>
          <w:szCs w:val="20"/>
        </w:rPr>
        <w:t>O</w:t>
      </w:r>
      <w:r w:rsidR="00995C56">
        <w:rPr>
          <w:rFonts w:ascii="Arial" w:hAnsi="Arial" w:cs="Arial"/>
          <w:szCs w:val="20"/>
        </w:rPr>
        <w:t xml:space="preserve">. </w:t>
      </w:r>
      <w:r w:rsidR="00ED3EDF">
        <w:rPr>
          <w:rFonts w:ascii="Arial" w:hAnsi="Arial" w:cs="Arial"/>
          <w:noProof/>
          <w:szCs w:val="20"/>
        </w:rPr>
        <mc:AlternateContent>
          <mc:Choice Requires="wps">
            <w:drawing>
              <wp:anchor distT="0" distB="0" distL="114300" distR="114300" simplePos="0" relativeHeight="251657216" behindDoc="0" locked="1" layoutInCell="1" allowOverlap="1">
                <wp:simplePos x="0" y="0"/>
                <wp:positionH relativeFrom="page">
                  <wp:posOffset>3905250</wp:posOffset>
                </wp:positionH>
                <wp:positionV relativeFrom="paragraph">
                  <wp:posOffset>8756015</wp:posOffset>
                </wp:positionV>
                <wp:extent cx="209550" cy="142875"/>
                <wp:effectExtent l="0" t="0" r="0" b="0"/>
                <wp:wrapNone/>
                <wp:docPr id="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4287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55BE6" id="Rectangle 46" o:spid="_x0000_s1026" style="position:absolute;margin-left:307.5pt;margin-top:689.45pt;width:16.5pt;height:1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" filled="f" fillcolor="black" strokeweight=".5pt">
                <w10:wrap anchorx="page"/>
                <w10:anchorlock/>
              </v:rect>
            </w:pict>
          </mc:Fallback>
        </mc:AlternateContent>
      </w:r>
      <w:r w:rsidR="00E2174E">
        <w:rPr>
          <w:rFonts w:ascii="Arial" w:hAnsi="Arial" w:cs="Arial"/>
          <w:noProof/>
          <w:szCs w:val="20"/>
        </w:rPr>
        <w:t>1102</w:t>
      </w:r>
      <w:r w:rsidR="00001999">
        <w:rPr>
          <w:rFonts w:ascii="Arial" w:hAnsi="Arial" w:cs="Arial"/>
          <w:szCs w:val="20"/>
        </w:rPr>
        <w:t xml:space="preserve"> (amounts greater than $150)</w:t>
      </w:r>
    </w:p>
    <w:p w:rsidR="00A34A79" w:rsidRDefault="00A34A79">
      <w:pPr>
        <w:jc w:val="right"/>
        <w:rPr>
          <w:rFonts w:ascii="Arial" w:hAnsi="Arial" w:cs="Arial"/>
          <w:sz w:val="16"/>
          <w:szCs w:val="16"/>
        </w:rPr>
      </w:pPr>
      <w:r>
        <w:rPr>
          <w:rFonts w:ascii="Arial" w:hAnsi="Arial" w:cs="Arial"/>
          <w:sz w:val="16"/>
          <w:szCs w:val="16"/>
        </w:rPr>
        <w:t>Attachment II</w:t>
      </w:r>
    </w:p>
    <w:p w:rsidR="00A34A79" w:rsidRDefault="00A34A79">
      <w:pPr>
        <w:jc w:val="center"/>
        <w:rPr>
          <w:rFonts w:ascii="Arial" w:hAnsi="Arial" w:cs="Arial"/>
          <w:b/>
          <w:bCs/>
          <w:szCs w:val="20"/>
        </w:rPr>
      </w:pPr>
      <w:r>
        <w:rPr>
          <w:rFonts w:ascii="Arial" w:hAnsi="Arial" w:cs="Arial"/>
          <w:b/>
          <w:bCs/>
          <w:szCs w:val="20"/>
        </w:rPr>
        <w:t>ITEMIZED LIST</w:t>
      </w:r>
    </w:p>
    <w:p w:rsidR="00A34A79" w:rsidRDefault="00A34A79">
      <w:pPr>
        <w:rPr>
          <w:rFonts w:ascii="Arial" w:hAnsi="Arial" w:cs="Arial"/>
          <w:b/>
          <w:bCs/>
          <w:szCs w:val="20"/>
        </w:rPr>
      </w:pPr>
    </w:p>
    <w:p w:rsidR="00A34A79" w:rsidRDefault="00A34A79">
      <w:pPr>
        <w:pStyle w:val="Quick1"/>
        <w:tabs>
          <w:tab w:val="left" w:pos="-1440"/>
          <w:tab w:val="num" w:pos="360"/>
        </w:tabs>
        <w:ind w:left="360" w:hanging="360"/>
        <w:rPr>
          <w:rFonts w:ascii="Arial" w:hAnsi="Arial" w:cs="Arial"/>
          <w:u w:val="single"/>
        </w:rPr>
      </w:pPr>
      <w:r>
        <w:rPr>
          <w:rFonts w:ascii="Arial" w:hAnsi="Arial" w:cs="Arial"/>
          <w:u w:val="single"/>
        </w:rPr>
        <w:t xml:space="preserve">List </w:t>
      </w:r>
      <w:r w:rsidR="00276DE3">
        <w:rPr>
          <w:rFonts w:ascii="Arial" w:hAnsi="Arial" w:cs="Arial"/>
          <w:u w:val="single"/>
        </w:rPr>
        <w:t>Exceptional Instruction</w:t>
      </w:r>
      <w:r>
        <w:rPr>
          <w:rFonts w:ascii="Arial" w:hAnsi="Arial" w:cs="Arial"/>
          <w:u w:val="single"/>
        </w:rPr>
        <w:t>al Materials</w:t>
      </w:r>
      <w:r w:rsidR="00B26AD2">
        <w:rPr>
          <w:rFonts w:ascii="Arial" w:hAnsi="Arial" w:cs="Arial"/>
          <w:u w:val="single"/>
        </w:rPr>
        <w:t xml:space="preserve"> </w:t>
      </w:r>
      <w:r w:rsidR="00B26AD2">
        <w:rPr>
          <w:rFonts w:ascii="Arial" w:hAnsi="Arial" w:cs="Arial"/>
        </w:rPr>
        <w:t>(general categories</w:t>
      </w:r>
      <w:r w:rsidR="0046539D">
        <w:rPr>
          <w:rFonts w:ascii="Arial" w:hAnsi="Arial" w:cs="Arial"/>
        </w:rPr>
        <w:t xml:space="preserve">, including </w:t>
      </w:r>
      <w:r w:rsidR="00B26AD2">
        <w:rPr>
          <w:rFonts w:ascii="Arial" w:hAnsi="Arial" w:cs="Arial"/>
        </w:rPr>
        <w:t>representative examples)</w:t>
      </w:r>
    </w:p>
    <w:p w:rsidR="00A34A79" w:rsidRDefault="00A34A79">
      <w:pPr>
        <w:tabs>
          <w:tab w:val="left" w:pos="-1440"/>
          <w:tab w:val="left" w:pos="540"/>
          <w:tab w:val="left" w:pos="5400"/>
          <w:tab w:val="left" w:pos="7740"/>
          <w:tab w:val="left" w:pos="9000"/>
        </w:tabs>
        <w:rPr>
          <w:rFonts w:ascii="Arial" w:hAnsi="Arial" w:cs="Arial"/>
        </w:rPr>
      </w:pPr>
      <w:r>
        <w:rPr>
          <w:rFonts w:ascii="Arial" w:hAnsi="Arial" w:cs="Arial"/>
        </w:rPr>
        <w:tab/>
        <w:t>Description</w:t>
      </w:r>
      <w:r>
        <w:rPr>
          <w:rFonts w:ascii="Arial" w:hAnsi="Arial" w:cs="Arial"/>
        </w:rPr>
        <w:tab/>
        <w:t>Current Annual Cost</w:t>
      </w:r>
      <w:r>
        <w:rPr>
          <w:rFonts w:ascii="Arial" w:hAnsi="Arial" w:cs="Arial"/>
        </w:rPr>
        <w:tab/>
        <w:t>Projected Annual Cost</w:t>
      </w:r>
    </w:p>
    <w:p w:rsidR="00EF308F" w:rsidRDefault="00EF308F" w:rsidP="00D32485">
      <w:pPr>
        <w:tabs>
          <w:tab w:val="left" w:pos="-1440"/>
          <w:tab w:val="left" w:pos="4320"/>
          <w:tab w:val="left" w:pos="5850"/>
          <w:tab w:val="left" w:pos="6570"/>
          <w:tab w:val="left" w:pos="7650"/>
          <w:tab w:val="left" w:pos="8460"/>
          <w:tab w:val="left" w:pos="9000"/>
          <w:tab w:val="left" w:pos="9810"/>
        </w:tabs>
        <w:rPr>
          <w:rFonts w:ascii="Arial" w:hAnsi="Arial" w:cs="Arial"/>
        </w:rPr>
      </w:pPr>
      <w:r>
        <w:rPr>
          <w:rFonts w:ascii="Arial" w:hAnsi="Arial" w:cs="Arial"/>
        </w:rPr>
        <w:tab/>
        <w:t>Academic Year</w:t>
      </w:r>
      <w:r w:rsidR="00D32485">
        <w:rPr>
          <w:rFonts w:ascii="Arial" w:hAnsi="Arial" w:cs="Arial"/>
        </w:rPr>
        <w:t>:</w:t>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p>
    <w:p w:rsidR="00A34A79" w:rsidRDefault="00A34A79">
      <w:pPr>
        <w:tabs>
          <w:tab w:val="left" w:pos="-1440"/>
          <w:tab w:val="left" w:pos="7740"/>
          <w:tab w:val="left" w:pos="9090"/>
        </w:tabs>
        <w:rPr>
          <w:rFonts w:ascii="Arial" w:hAnsi="Arial" w:cs="Arial"/>
          <w:u w:val="single"/>
        </w:rPr>
      </w:pPr>
      <w:r>
        <w:rPr>
          <w:rFonts w:ascii="Arial" w:hAnsi="Arial" w:cs="Arial"/>
        </w:rPr>
        <w:tab/>
      </w:r>
      <w:r w:rsidR="00EF308F">
        <w:rPr>
          <w:rFonts w:ascii="Arial" w:hAnsi="Arial" w:cs="Arial"/>
          <w:u w:val="single"/>
        </w:rPr>
        <w:t>Ye</w:t>
      </w:r>
      <w:r>
        <w:rPr>
          <w:rFonts w:ascii="Arial" w:hAnsi="Arial" w:cs="Arial"/>
          <w:u w:val="single"/>
        </w:rPr>
        <w:t>ar 1</w:t>
      </w:r>
      <w:r>
        <w:rPr>
          <w:rFonts w:ascii="Arial" w:hAnsi="Arial" w:cs="Arial"/>
        </w:rPr>
        <w:tab/>
      </w:r>
      <w:r>
        <w:rPr>
          <w:rFonts w:ascii="Arial" w:hAnsi="Arial" w:cs="Arial"/>
          <w:u w:val="single"/>
        </w:rPr>
        <w:t>Year 2</w:t>
      </w:r>
    </w:p>
    <w:p w:rsidR="00570D3F" w:rsidRDefault="00570D3F" w:rsidP="00A34A79">
      <w:pPr>
        <w:tabs>
          <w:tab w:val="left" w:pos="7920"/>
          <w:tab w:val="left" w:pos="8100"/>
          <w:tab w:val="left" w:pos="9000"/>
        </w:tabs>
        <w:rPr>
          <w:rFonts w:ascii="Arial" w:hAnsi="Arial" w:cs="Arial"/>
        </w:rPr>
      </w:pPr>
    </w:p>
    <w:p w:rsidR="00570D3F" w:rsidRDefault="00570D3F" w:rsidP="00A34A79">
      <w:pPr>
        <w:tabs>
          <w:tab w:val="left" w:pos="7920"/>
          <w:tab w:val="left" w:pos="8100"/>
          <w:tab w:val="left" w:pos="9000"/>
        </w:tabs>
        <w:rPr>
          <w:rFonts w:ascii="Arial" w:hAnsi="Arial" w:cs="Arial"/>
        </w:rPr>
      </w:pPr>
    </w:p>
    <w:p w:rsidR="00570D3F" w:rsidRDefault="00570D3F" w:rsidP="00A34A79">
      <w:pPr>
        <w:tabs>
          <w:tab w:val="left" w:pos="7920"/>
          <w:tab w:val="left" w:pos="8100"/>
          <w:tab w:val="left" w:pos="9000"/>
        </w:tabs>
        <w:rPr>
          <w:rFonts w:ascii="Arial" w:hAnsi="Arial" w:cs="Arial"/>
        </w:rPr>
      </w:pPr>
    </w:p>
    <w:p w:rsidR="00570D3F" w:rsidRDefault="00570D3F" w:rsidP="00A34A79">
      <w:pPr>
        <w:tabs>
          <w:tab w:val="left" w:pos="7920"/>
          <w:tab w:val="left" w:pos="8100"/>
          <w:tab w:val="left" w:pos="9000"/>
        </w:tabs>
        <w:rPr>
          <w:rFonts w:ascii="Arial" w:hAnsi="Arial" w:cs="Arial"/>
        </w:rPr>
      </w:pPr>
    </w:p>
    <w:p w:rsidR="00570D3F" w:rsidRDefault="00570D3F" w:rsidP="00A34A79">
      <w:pPr>
        <w:tabs>
          <w:tab w:val="left" w:pos="7920"/>
          <w:tab w:val="left" w:pos="8100"/>
          <w:tab w:val="left" w:pos="9000"/>
        </w:tabs>
        <w:rPr>
          <w:rFonts w:ascii="Arial" w:hAnsi="Arial" w:cs="Arial"/>
        </w:rPr>
      </w:pPr>
    </w:p>
    <w:p w:rsidR="00B26AD2" w:rsidRDefault="00B26AD2" w:rsidP="00A34A79">
      <w:pPr>
        <w:tabs>
          <w:tab w:val="left" w:pos="7920"/>
          <w:tab w:val="left" w:pos="8100"/>
          <w:tab w:val="left" w:pos="9000"/>
        </w:tabs>
        <w:rPr>
          <w:rFonts w:ascii="Arial" w:hAnsi="Arial" w:cs="Arial"/>
        </w:rPr>
      </w:pPr>
    </w:p>
    <w:p w:rsidR="00570D3F" w:rsidRDefault="00570D3F" w:rsidP="00A34A79">
      <w:pPr>
        <w:tabs>
          <w:tab w:val="left" w:pos="7920"/>
          <w:tab w:val="left" w:pos="8100"/>
          <w:tab w:val="left" w:pos="9000"/>
        </w:tabs>
        <w:rPr>
          <w:rFonts w:ascii="Arial" w:hAnsi="Arial" w:cs="Arial"/>
        </w:rPr>
      </w:pPr>
    </w:p>
    <w:p w:rsidR="00A34A79" w:rsidRDefault="00A34A79">
      <w:pPr>
        <w:tabs>
          <w:tab w:val="left" w:pos="7920"/>
          <w:tab w:val="left" w:pos="8100"/>
          <w:tab w:val="left" w:pos="9000"/>
        </w:tabs>
        <w:rPr>
          <w:rFonts w:ascii="Arial" w:hAnsi="Arial" w:cs="Arial"/>
        </w:rPr>
      </w:pPr>
    </w:p>
    <w:p w:rsidR="00A34A79" w:rsidRDefault="00A34A79">
      <w:pPr>
        <w:tabs>
          <w:tab w:val="left" w:pos="7920"/>
          <w:tab w:val="left" w:pos="8100"/>
          <w:tab w:val="left" w:pos="9000"/>
        </w:tabs>
        <w:rPr>
          <w:rFonts w:ascii="Arial" w:hAnsi="Arial" w:cs="Arial"/>
        </w:rPr>
      </w:pPr>
    </w:p>
    <w:p w:rsidR="00A34A79" w:rsidRDefault="00A34A79">
      <w:pPr>
        <w:tabs>
          <w:tab w:val="left" w:pos="7920"/>
          <w:tab w:val="left" w:pos="8100"/>
          <w:tab w:val="left" w:pos="9000"/>
        </w:tabs>
        <w:rPr>
          <w:rFonts w:ascii="Arial" w:hAnsi="Arial" w:cs="Arial"/>
        </w:rPr>
      </w:pPr>
    </w:p>
    <w:p w:rsidR="00A34A79" w:rsidRDefault="00A34A79">
      <w:pPr>
        <w:tabs>
          <w:tab w:val="left" w:pos="7920"/>
          <w:tab w:val="left" w:pos="8100"/>
          <w:tab w:val="left" w:pos="9000"/>
        </w:tabs>
        <w:rPr>
          <w:rFonts w:ascii="Arial" w:hAnsi="Arial" w:cs="Arial"/>
        </w:rPr>
      </w:pPr>
    </w:p>
    <w:p w:rsidR="00A34A79" w:rsidRDefault="00A34A79">
      <w:pPr>
        <w:tabs>
          <w:tab w:val="left" w:pos="7920"/>
          <w:tab w:val="left" w:pos="8100"/>
          <w:tab w:val="left" w:pos="9000"/>
        </w:tabs>
        <w:rPr>
          <w:rFonts w:ascii="Arial" w:hAnsi="Arial" w:cs="Arial"/>
        </w:rPr>
      </w:pPr>
    </w:p>
    <w:p w:rsidR="00A34A79" w:rsidRDefault="00A34A79">
      <w:pPr>
        <w:tabs>
          <w:tab w:val="left" w:pos="7920"/>
          <w:tab w:val="left" w:pos="8100"/>
          <w:tab w:val="left" w:pos="9000"/>
        </w:tabs>
        <w:rPr>
          <w:rFonts w:ascii="Arial" w:hAnsi="Arial" w:cs="Arial"/>
        </w:rPr>
      </w:pPr>
    </w:p>
    <w:p w:rsidR="00A34A79" w:rsidRDefault="00A34A79">
      <w:pPr>
        <w:tabs>
          <w:tab w:val="left" w:pos="7920"/>
          <w:tab w:val="left" w:pos="8100"/>
          <w:tab w:val="left" w:pos="9000"/>
        </w:tabs>
        <w:rPr>
          <w:rFonts w:ascii="Arial" w:hAnsi="Arial" w:cs="Arial"/>
        </w:rPr>
      </w:pPr>
    </w:p>
    <w:p w:rsidR="00A34A79" w:rsidRDefault="00A34A79">
      <w:pPr>
        <w:tabs>
          <w:tab w:val="left" w:pos="7920"/>
          <w:tab w:val="left" w:pos="8100"/>
          <w:tab w:val="left" w:pos="9000"/>
        </w:tabs>
        <w:rPr>
          <w:rFonts w:ascii="Arial" w:hAnsi="Arial" w:cs="Arial"/>
        </w:rPr>
      </w:pPr>
    </w:p>
    <w:p w:rsidR="00A34A79" w:rsidRDefault="00A34A79">
      <w:pPr>
        <w:tabs>
          <w:tab w:val="left" w:pos="7920"/>
          <w:tab w:val="left" w:pos="8100"/>
          <w:tab w:val="left" w:pos="9000"/>
        </w:tabs>
        <w:rPr>
          <w:rFonts w:ascii="Arial" w:hAnsi="Arial" w:cs="Arial"/>
        </w:rPr>
      </w:pPr>
    </w:p>
    <w:p w:rsidR="00A34A79" w:rsidRDefault="00A34A79">
      <w:pPr>
        <w:tabs>
          <w:tab w:val="left" w:pos="7920"/>
          <w:tab w:val="left" w:pos="8100"/>
          <w:tab w:val="left" w:pos="9000"/>
        </w:tabs>
        <w:rPr>
          <w:rFonts w:ascii="Arial" w:hAnsi="Arial" w:cs="Arial"/>
        </w:rPr>
      </w:pPr>
    </w:p>
    <w:p w:rsidR="00A34A79" w:rsidRDefault="00A34A79">
      <w:pPr>
        <w:tabs>
          <w:tab w:val="left" w:pos="7920"/>
          <w:tab w:val="left" w:pos="8100"/>
          <w:tab w:val="left" w:pos="9000"/>
        </w:tabs>
        <w:rPr>
          <w:rFonts w:ascii="Arial" w:hAnsi="Arial" w:cs="Arial"/>
        </w:rPr>
      </w:pPr>
    </w:p>
    <w:p w:rsidR="00A34A79" w:rsidRDefault="00A34A79">
      <w:pPr>
        <w:tabs>
          <w:tab w:val="left" w:pos="7920"/>
          <w:tab w:val="left" w:pos="8100"/>
          <w:tab w:val="left" w:pos="9000"/>
        </w:tabs>
        <w:rPr>
          <w:rFonts w:ascii="Arial" w:hAnsi="Arial" w:cs="Arial"/>
        </w:rPr>
      </w:pPr>
    </w:p>
    <w:p w:rsidR="00244454" w:rsidRDefault="00244454" w:rsidP="00244454">
      <w:pPr>
        <w:tabs>
          <w:tab w:val="left" w:pos="-1440"/>
          <w:tab w:val="left" w:pos="540"/>
          <w:tab w:val="left" w:pos="5400"/>
          <w:tab w:val="left" w:pos="6660"/>
          <w:tab w:val="left" w:pos="7740"/>
          <w:tab w:val="left" w:pos="8910"/>
          <w:tab w:val="left" w:pos="9090"/>
          <w:tab w:val="left" w:pos="10350"/>
        </w:tabs>
        <w:rPr>
          <w:rFonts w:ascii="Arial" w:hAnsi="Arial" w:cs="Arial"/>
        </w:rPr>
      </w:pPr>
      <w:r>
        <w:rPr>
          <w:rFonts w:ascii="Arial" w:hAnsi="Arial" w:cs="Arial"/>
        </w:rPr>
        <w:tab/>
        <w:t>Total:</w:t>
      </w:r>
      <w:r>
        <w:rPr>
          <w:rFonts w:ascii="Arial" w:hAnsi="Arial" w:cs="Arial"/>
        </w:rPr>
        <w:tab/>
        <w:t>$</w:t>
      </w:r>
      <w:r>
        <w:rPr>
          <w:rFonts w:ascii="Arial" w:hAnsi="Arial" w:cs="Arial"/>
          <w:u w:val="single"/>
        </w:rPr>
        <w:tab/>
      </w:r>
      <w:r>
        <w:rPr>
          <w:rFonts w:ascii="Arial" w:hAnsi="Arial" w:cs="Arial"/>
        </w:rPr>
        <w:tab/>
        <w:t>$</w:t>
      </w:r>
      <w:r>
        <w:rPr>
          <w:rFonts w:ascii="Arial" w:hAnsi="Arial" w:cs="Arial"/>
          <w:u w:val="single"/>
        </w:rPr>
        <w:tab/>
      </w:r>
      <w:r>
        <w:rPr>
          <w:rFonts w:ascii="Arial" w:hAnsi="Arial" w:cs="Arial"/>
        </w:rPr>
        <w:tab/>
        <w:t>$</w:t>
      </w:r>
      <w:r>
        <w:rPr>
          <w:rFonts w:ascii="Arial" w:hAnsi="Arial" w:cs="Arial"/>
          <w:u w:val="single"/>
        </w:rPr>
        <w:tab/>
      </w:r>
    </w:p>
    <w:p w:rsidR="00A34A79" w:rsidRDefault="00A34A79">
      <w:pPr>
        <w:rPr>
          <w:rFonts w:ascii="Arial" w:hAnsi="Arial" w:cs="Arial"/>
        </w:rPr>
      </w:pPr>
    </w:p>
    <w:p w:rsidR="00A34A79" w:rsidRDefault="00A34A79">
      <w:pPr>
        <w:tabs>
          <w:tab w:val="left" w:pos="-1440"/>
          <w:tab w:val="left" w:pos="360"/>
        </w:tabs>
        <w:rPr>
          <w:rFonts w:ascii="Arial" w:hAnsi="Arial" w:cs="Arial"/>
        </w:rPr>
      </w:pPr>
      <w:r>
        <w:rPr>
          <w:rFonts w:ascii="Arial" w:hAnsi="Arial" w:cs="Arial"/>
        </w:rPr>
        <w:t>2.</w:t>
      </w:r>
      <w:r>
        <w:rPr>
          <w:rFonts w:ascii="Arial" w:hAnsi="Arial" w:cs="Arial"/>
        </w:rPr>
        <w:tab/>
      </w:r>
      <w:r>
        <w:rPr>
          <w:rFonts w:ascii="Arial" w:hAnsi="Arial" w:cs="Arial"/>
          <w:u w:val="single"/>
        </w:rPr>
        <w:t xml:space="preserve">List </w:t>
      </w:r>
      <w:r w:rsidR="00276DE3">
        <w:rPr>
          <w:rFonts w:ascii="Arial" w:hAnsi="Arial" w:cs="Arial"/>
          <w:u w:val="single"/>
        </w:rPr>
        <w:t>Services</w:t>
      </w:r>
      <w:r w:rsidR="00B26AD2">
        <w:rPr>
          <w:rFonts w:ascii="Arial" w:hAnsi="Arial" w:cs="Arial"/>
          <w:u w:val="single"/>
        </w:rPr>
        <w:t xml:space="preserve"> </w:t>
      </w:r>
      <w:r w:rsidR="00B26AD2">
        <w:rPr>
          <w:rFonts w:ascii="Arial" w:hAnsi="Arial" w:cs="Arial"/>
        </w:rPr>
        <w:t>(general categories</w:t>
      </w:r>
      <w:r w:rsidR="0046539D">
        <w:rPr>
          <w:rFonts w:ascii="Arial" w:hAnsi="Arial" w:cs="Arial"/>
        </w:rPr>
        <w:t xml:space="preserve">, including </w:t>
      </w:r>
      <w:r w:rsidR="00B26AD2">
        <w:rPr>
          <w:rFonts w:ascii="Arial" w:hAnsi="Arial" w:cs="Arial"/>
        </w:rPr>
        <w:t>representative examples)</w:t>
      </w:r>
    </w:p>
    <w:p w:rsidR="00A34A79" w:rsidRDefault="00A34A79">
      <w:pPr>
        <w:tabs>
          <w:tab w:val="left" w:pos="-1440"/>
          <w:tab w:val="left" w:pos="540"/>
          <w:tab w:val="left" w:pos="5400"/>
          <w:tab w:val="left" w:pos="7740"/>
          <w:tab w:val="left" w:pos="9000"/>
        </w:tabs>
        <w:rPr>
          <w:rFonts w:ascii="Arial" w:hAnsi="Arial" w:cs="Arial"/>
        </w:rPr>
      </w:pPr>
      <w:r>
        <w:rPr>
          <w:rFonts w:ascii="Arial" w:hAnsi="Arial" w:cs="Arial"/>
        </w:rPr>
        <w:tab/>
        <w:t>Description</w:t>
      </w:r>
      <w:r>
        <w:rPr>
          <w:rFonts w:ascii="Arial" w:hAnsi="Arial" w:cs="Arial"/>
        </w:rPr>
        <w:tab/>
        <w:t>Current Annual Cost</w:t>
      </w:r>
      <w:r>
        <w:rPr>
          <w:rFonts w:ascii="Arial" w:hAnsi="Arial" w:cs="Arial"/>
        </w:rPr>
        <w:tab/>
        <w:t>Projected Annual Cost</w:t>
      </w:r>
    </w:p>
    <w:p w:rsidR="00EF308F" w:rsidRDefault="00EF308F" w:rsidP="00D32485">
      <w:pPr>
        <w:tabs>
          <w:tab w:val="left" w:pos="-1440"/>
          <w:tab w:val="left" w:pos="4320"/>
          <w:tab w:val="left" w:pos="5850"/>
          <w:tab w:val="left" w:pos="6570"/>
          <w:tab w:val="left" w:pos="7650"/>
          <w:tab w:val="left" w:pos="8460"/>
          <w:tab w:val="left" w:pos="9000"/>
          <w:tab w:val="left" w:pos="9810"/>
        </w:tabs>
        <w:rPr>
          <w:rFonts w:ascii="Arial" w:hAnsi="Arial" w:cs="Arial"/>
        </w:rPr>
      </w:pPr>
      <w:r>
        <w:rPr>
          <w:rFonts w:ascii="Arial" w:hAnsi="Arial" w:cs="Arial"/>
        </w:rPr>
        <w:tab/>
        <w:t>Academic Year</w:t>
      </w:r>
      <w:r w:rsidR="00D32485">
        <w:rPr>
          <w:rFonts w:ascii="Arial" w:hAnsi="Arial" w:cs="Arial"/>
        </w:rPr>
        <w:t>:</w:t>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p>
    <w:p w:rsidR="00A34A79" w:rsidRDefault="00A34A79">
      <w:pPr>
        <w:tabs>
          <w:tab w:val="left" w:pos="-1440"/>
          <w:tab w:val="left" w:pos="7740"/>
          <w:tab w:val="left" w:pos="9090"/>
        </w:tabs>
        <w:rPr>
          <w:rFonts w:ascii="Arial" w:hAnsi="Arial" w:cs="Arial"/>
          <w:u w:val="single"/>
        </w:rPr>
      </w:pPr>
      <w:r>
        <w:rPr>
          <w:rFonts w:ascii="Arial" w:hAnsi="Arial" w:cs="Arial"/>
        </w:rPr>
        <w:tab/>
      </w:r>
      <w:r>
        <w:rPr>
          <w:rFonts w:ascii="Arial" w:hAnsi="Arial" w:cs="Arial"/>
          <w:u w:val="single"/>
        </w:rPr>
        <w:t>Year 1</w:t>
      </w:r>
      <w:r>
        <w:rPr>
          <w:rFonts w:ascii="Arial" w:hAnsi="Arial" w:cs="Arial"/>
        </w:rPr>
        <w:tab/>
      </w:r>
      <w:r>
        <w:rPr>
          <w:rFonts w:ascii="Arial" w:hAnsi="Arial" w:cs="Arial"/>
          <w:u w:val="single"/>
        </w:rPr>
        <w:t>Year 2</w:t>
      </w:r>
    </w:p>
    <w:p w:rsidR="00A34A79" w:rsidRDefault="00A34A79">
      <w:pPr>
        <w:tabs>
          <w:tab w:val="left" w:pos="7920"/>
          <w:tab w:val="left" w:pos="8100"/>
          <w:tab w:val="left" w:pos="9000"/>
        </w:tabs>
        <w:rPr>
          <w:rFonts w:ascii="Arial" w:hAnsi="Arial" w:cs="Arial"/>
        </w:rPr>
      </w:pPr>
    </w:p>
    <w:p w:rsidR="00A34A79" w:rsidRDefault="00A34A79">
      <w:pPr>
        <w:rPr>
          <w:rFonts w:ascii="Arial" w:hAnsi="Arial" w:cs="Arial"/>
        </w:rPr>
      </w:pPr>
    </w:p>
    <w:p w:rsidR="00A34A79" w:rsidRDefault="00A34A79">
      <w:pPr>
        <w:rPr>
          <w:rFonts w:ascii="Arial" w:hAnsi="Arial" w:cs="Arial"/>
        </w:rPr>
      </w:pPr>
    </w:p>
    <w:p w:rsidR="00A34A79" w:rsidRDefault="00A34A79">
      <w:pPr>
        <w:rPr>
          <w:rFonts w:ascii="Arial" w:hAnsi="Arial" w:cs="Arial"/>
        </w:rPr>
      </w:pPr>
    </w:p>
    <w:p w:rsidR="00A34A79" w:rsidRDefault="00A34A79">
      <w:pPr>
        <w:rPr>
          <w:rFonts w:ascii="Arial" w:hAnsi="Arial" w:cs="Arial"/>
        </w:rPr>
      </w:pPr>
    </w:p>
    <w:p w:rsidR="00A34A79" w:rsidRDefault="00A34A79">
      <w:pPr>
        <w:rPr>
          <w:rFonts w:ascii="Arial" w:hAnsi="Arial" w:cs="Arial"/>
        </w:rPr>
      </w:pPr>
    </w:p>
    <w:p w:rsidR="00A34A79" w:rsidRDefault="00A34A79">
      <w:pPr>
        <w:rPr>
          <w:rFonts w:ascii="Arial" w:hAnsi="Arial" w:cs="Arial"/>
        </w:rPr>
      </w:pPr>
    </w:p>
    <w:p w:rsidR="00A34A79" w:rsidRDefault="00A34A79">
      <w:pPr>
        <w:rPr>
          <w:rFonts w:ascii="Arial" w:hAnsi="Arial" w:cs="Arial"/>
        </w:rPr>
      </w:pPr>
    </w:p>
    <w:p w:rsidR="00A34A79" w:rsidRDefault="00A34A79">
      <w:pPr>
        <w:rPr>
          <w:rFonts w:ascii="Arial" w:hAnsi="Arial" w:cs="Arial"/>
        </w:rPr>
      </w:pPr>
    </w:p>
    <w:p w:rsidR="00A34A79" w:rsidRDefault="00A34A79">
      <w:pPr>
        <w:rPr>
          <w:rFonts w:ascii="Arial" w:hAnsi="Arial" w:cs="Arial"/>
        </w:rPr>
      </w:pPr>
    </w:p>
    <w:p w:rsidR="00A34A79" w:rsidRDefault="00A34A79">
      <w:pPr>
        <w:tabs>
          <w:tab w:val="left" w:pos="-1440"/>
          <w:tab w:val="left" w:pos="540"/>
          <w:tab w:val="left" w:pos="5400"/>
          <w:tab w:val="left" w:pos="6660"/>
          <w:tab w:val="left" w:pos="7740"/>
          <w:tab w:val="left" w:pos="8910"/>
          <w:tab w:val="left" w:pos="9090"/>
          <w:tab w:val="left" w:pos="10350"/>
        </w:tabs>
        <w:rPr>
          <w:rFonts w:ascii="Arial" w:hAnsi="Arial" w:cs="Arial"/>
        </w:rPr>
      </w:pPr>
      <w:r>
        <w:rPr>
          <w:rFonts w:ascii="Arial" w:hAnsi="Arial" w:cs="Arial"/>
        </w:rPr>
        <w:tab/>
        <w:t>Total:</w:t>
      </w:r>
      <w:r>
        <w:rPr>
          <w:rFonts w:ascii="Arial" w:hAnsi="Arial" w:cs="Arial"/>
        </w:rPr>
        <w:tab/>
        <w:t>$</w:t>
      </w:r>
      <w:r>
        <w:rPr>
          <w:rFonts w:ascii="Arial" w:hAnsi="Arial" w:cs="Arial"/>
          <w:u w:val="single"/>
        </w:rPr>
        <w:tab/>
      </w:r>
      <w:r>
        <w:rPr>
          <w:rFonts w:ascii="Arial" w:hAnsi="Arial" w:cs="Arial"/>
        </w:rPr>
        <w:tab/>
        <w:t>$</w:t>
      </w:r>
      <w:r>
        <w:rPr>
          <w:rFonts w:ascii="Arial" w:hAnsi="Arial" w:cs="Arial"/>
          <w:u w:val="single"/>
        </w:rPr>
        <w:tab/>
      </w:r>
      <w:r>
        <w:rPr>
          <w:rFonts w:ascii="Arial" w:hAnsi="Arial" w:cs="Arial"/>
        </w:rPr>
        <w:tab/>
        <w:t>$</w:t>
      </w:r>
      <w:r>
        <w:rPr>
          <w:rFonts w:ascii="Arial" w:hAnsi="Arial" w:cs="Arial"/>
          <w:u w:val="single"/>
        </w:rPr>
        <w:tab/>
      </w:r>
    </w:p>
    <w:p w:rsidR="00A34A79" w:rsidRDefault="00A34A79">
      <w:pPr>
        <w:rPr>
          <w:rFonts w:ascii="Arial" w:hAnsi="Arial" w:cs="Arial"/>
        </w:rPr>
      </w:pPr>
    </w:p>
    <w:p w:rsidR="00A34A79" w:rsidRDefault="00A34A79">
      <w:pPr>
        <w:rPr>
          <w:rFonts w:ascii="Arial" w:hAnsi="Arial" w:cs="Arial"/>
        </w:rPr>
      </w:pPr>
    </w:p>
    <w:p w:rsidR="00A34A79" w:rsidRDefault="00A34A79" w:rsidP="00B26AD2">
      <w:pPr>
        <w:tabs>
          <w:tab w:val="left" w:pos="-1440"/>
          <w:tab w:val="left" w:pos="360"/>
        </w:tabs>
        <w:ind w:left="360" w:hanging="360"/>
        <w:rPr>
          <w:rFonts w:ascii="Arial" w:hAnsi="Arial" w:cs="Arial"/>
        </w:rPr>
      </w:pPr>
      <w:r>
        <w:rPr>
          <w:rFonts w:ascii="Arial" w:hAnsi="Arial" w:cs="Arial"/>
        </w:rPr>
        <w:t>3.</w:t>
      </w:r>
      <w:r>
        <w:rPr>
          <w:rFonts w:ascii="Arial" w:hAnsi="Arial" w:cs="Arial"/>
        </w:rPr>
        <w:tab/>
      </w:r>
      <w:r>
        <w:rPr>
          <w:rFonts w:ascii="Arial" w:hAnsi="Arial" w:cs="Arial"/>
          <w:u w:val="single"/>
        </w:rPr>
        <w:t xml:space="preserve">List </w:t>
      </w:r>
      <w:r w:rsidR="00276DE3">
        <w:rPr>
          <w:rFonts w:ascii="Arial" w:hAnsi="Arial" w:cs="Arial"/>
          <w:u w:val="single"/>
        </w:rPr>
        <w:t xml:space="preserve">Off-Campus </w:t>
      </w:r>
      <w:r>
        <w:rPr>
          <w:rFonts w:ascii="Arial" w:hAnsi="Arial" w:cs="Arial"/>
          <w:u w:val="single"/>
        </w:rPr>
        <w:t>Facility</w:t>
      </w:r>
      <w:r w:rsidR="009F6147">
        <w:rPr>
          <w:rFonts w:ascii="Arial" w:hAnsi="Arial" w:cs="Arial"/>
          <w:u w:val="single"/>
        </w:rPr>
        <w:t xml:space="preserve">, </w:t>
      </w:r>
      <w:r w:rsidR="00276DE3">
        <w:rPr>
          <w:rFonts w:ascii="Arial" w:hAnsi="Arial" w:cs="Arial"/>
          <w:u w:val="single"/>
        </w:rPr>
        <w:t xml:space="preserve">Equipment </w:t>
      </w:r>
      <w:r w:rsidR="009F6147">
        <w:rPr>
          <w:rFonts w:ascii="Arial" w:hAnsi="Arial" w:cs="Arial"/>
          <w:u w:val="single"/>
        </w:rPr>
        <w:t xml:space="preserve">and Materials </w:t>
      </w:r>
      <w:r w:rsidR="00276DE3">
        <w:rPr>
          <w:rFonts w:ascii="Arial" w:hAnsi="Arial" w:cs="Arial"/>
          <w:u w:val="single"/>
        </w:rPr>
        <w:t xml:space="preserve">Use, including Field Trip Costs </w:t>
      </w:r>
      <w:r w:rsidR="00B26AD2">
        <w:rPr>
          <w:rFonts w:ascii="Arial" w:hAnsi="Arial" w:cs="Arial"/>
        </w:rPr>
        <w:t>(general categories, including representative examples)</w:t>
      </w:r>
    </w:p>
    <w:p w:rsidR="00A34A79" w:rsidRDefault="00A34A79">
      <w:pPr>
        <w:tabs>
          <w:tab w:val="left" w:pos="-1440"/>
          <w:tab w:val="left" w:pos="540"/>
          <w:tab w:val="left" w:pos="5400"/>
          <w:tab w:val="left" w:pos="7740"/>
          <w:tab w:val="left" w:pos="9000"/>
        </w:tabs>
        <w:rPr>
          <w:rFonts w:ascii="Arial" w:hAnsi="Arial" w:cs="Arial"/>
        </w:rPr>
      </w:pPr>
      <w:r>
        <w:rPr>
          <w:rFonts w:ascii="Arial" w:hAnsi="Arial" w:cs="Arial"/>
        </w:rPr>
        <w:tab/>
        <w:t>Description</w:t>
      </w:r>
      <w:r>
        <w:rPr>
          <w:rFonts w:ascii="Arial" w:hAnsi="Arial" w:cs="Arial"/>
        </w:rPr>
        <w:tab/>
        <w:t>Current Annual Cost</w:t>
      </w:r>
      <w:r>
        <w:rPr>
          <w:rFonts w:ascii="Arial" w:hAnsi="Arial" w:cs="Arial"/>
        </w:rPr>
        <w:tab/>
        <w:t>Projected Annual Cost</w:t>
      </w:r>
    </w:p>
    <w:p w:rsidR="00EF308F" w:rsidRDefault="00EF308F" w:rsidP="00D32485">
      <w:pPr>
        <w:tabs>
          <w:tab w:val="left" w:pos="-1440"/>
          <w:tab w:val="left" w:pos="4320"/>
          <w:tab w:val="left" w:pos="5850"/>
          <w:tab w:val="left" w:pos="6570"/>
          <w:tab w:val="left" w:pos="7650"/>
          <w:tab w:val="left" w:pos="8460"/>
          <w:tab w:val="left" w:pos="9000"/>
          <w:tab w:val="left" w:pos="9810"/>
        </w:tabs>
        <w:rPr>
          <w:rFonts w:ascii="Arial" w:hAnsi="Arial" w:cs="Arial"/>
        </w:rPr>
      </w:pPr>
      <w:r>
        <w:rPr>
          <w:rFonts w:ascii="Arial" w:hAnsi="Arial" w:cs="Arial"/>
        </w:rPr>
        <w:tab/>
        <w:t>Academic Yea</w:t>
      </w:r>
      <w:r w:rsidR="00D32485">
        <w:rPr>
          <w:rFonts w:ascii="Arial" w:hAnsi="Arial" w:cs="Arial"/>
        </w:rPr>
        <w:t>r:</w:t>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p>
    <w:p w:rsidR="00A34A79" w:rsidRDefault="00A34A79">
      <w:pPr>
        <w:tabs>
          <w:tab w:val="left" w:pos="-1440"/>
          <w:tab w:val="left" w:pos="7740"/>
          <w:tab w:val="left" w:pos="9090"/>
        </w:tabs>
        <w:rPr>
          <w:rFonts w:ascii="Arial" w:hAnsi="Arial" w:cs="Arial"/>
          <w:u w:val="single"/>
        </w:rPr>
      </w:pPr>
      <w:r>
        <w:rPr>
          <w:rFonts w:ascii="Arial" w:hAnsi="Arial" w:cs="Arial"/>
        </w:rPr>
        <w:tab/>
      </w:r>
      <w:r>
        <w:rPr>
          <w:rFonts w:ascii="Arial" w:hAnsi="Arial" w:cs="Arial"/>
          <w:u w:val="single"/>
        </w:rPr>
        <w:t>Year 1</w:t>
      </w:r>
      <w:r>
        <w:rPr>
          <w:rFonts w:ascii="Arial" w:hAnsi="Arial" w:cs="Arial"/>
        </w:rPr>
        <w:tab/>
      </w:r>
      <w:r>
        <w:rPr>
          <w:rFonts w:ascii="Arial" w:hAnsi="Arial" w:cs="Arial"/>
          <w:u w:val="single"/>
        </w:rPr>
        <w:t>Year 2</w:t>
      </w:r>
    </w:p>
    <w:p w:rsidR="00A34A79" w:rsidRDefault="00A34A79">
      <w:pPr>
        <w:tabs>
          <w:tab w:val="left" w:pos="7920"/>
          <w:tab w:val="left" w:pos="8100"/>
          <w:tab w:val="left" w:pos="9000"/>
        </w:tabs>
        <w:rPr>
          <w:rFonts w:ascii="Arial" w:hAnsi="Arial" w:cs="Arial"/>
        </w:rPr>
      </w:pPr>
    </w:p>
    <w:p w:rsidR="00A34A79" w:rsidRDefault="00A34A79">
      <w:pPr>
        <w:rPr>
          <w:rFonts w:ascii="Arial" w:hAnsi="Arial" w:cs="Arial"/>
        </w:rPr>
      </w:pPr>
    </w:p>
    <w:p w:rsidR="00B26AD2" w:rsidRDefault="00B26AD2">
      <w:pPr>
        <w:rPr>
          <w:rFonts w:ascii="Arial" w:hAnsi="Arial" w:cs="Arial"/>
        </w:rPr>
      </w:pPr>
    </w:p>
    <w:p w:rsidR="00A34A79" w:rsidRDefault="00A34A79">
      <w:pPr>
        <w:rPr>
          <w:rFonts w:ascii="Arial" w:hAnsi="Arial" w:cs="Arial"/>
        </w:rPr>
      </w:pPr>
    </w:p>
    <w:p w:rsidR="00A34A79" w:rsidRDefault="00A34A79">
      <w:pPr>
        <w:rPr>
          <w:rFonts w:ascii="Arial" w:hAnsi="Arial" w:cs="Arial"/>
        </w:rPr>
      </w:pPr>
    </w:p>
    <w:p w:rsidR="00A34A79" w:rsidRDefault="00A34A79">
      <w:pPr>
        <w:rPr>
          <w:rFonts w:ascii="Arial" w:hAnsi="Arial" w:cs="Arial"/>
        </w:rPr>
      </w:pPr>
    </w:p>
    <w:p w:rsidR="00A34A79" w:rsidRDefault="00A34A79">
      <w:pPr>
        <w:rPr>
          <w:rFonts w:ascii="Arial" w:hAnsi="Arial" w:cs="Arial"/>
        </w:rPr>
      </w:pPr>
    </w:p>
    <w:p w:rsidR="00A34A79" w:rsidRDefault="00A34A79">
      <w:pPr>
        <w:rPr>
          <w:rFonts w:ascii="Arial" w:hAnsi="Arial" w:cs="Arial"/>
        </w:rPr>
      </w:pPr>
    </w:p>
    <w:p w:rsidR="00A34A79" w:rsidRDefault="00A34A79">
      <w:pPr>
        <w:rPr>
          <w:rFonts w:ascii="Arial" w:hAnsi="Arial" w:cs="Arial"/>
        </w:rPr>
      </w:pPr>
    </w:p>
    <w:p w:rsidR="00A34A79" w:rsidRDefault="00A34A79">
      <w:pPr>
        <w:rPr>
          <w:rFonts w:ascii="Arial" w:hAnsi="Arial" w:cs="Arial"/>
        </w:rPr>
      </w:pPr>
    </w:p>
    <w:p w:rsidR="00064265" w:rsidRDefault="00A34A79">
      <w:pPr>
        <w:tabs>
          <w:tab w:val="left" w:pos="-1440"/>
          <w:tab w:val="left" w:pos="540"/>
          <w:tab w:val="left" w:pos="5400"/>
          <w:tab w:val="left" w:pos="6660"/>
          <w:tab w:val="left" w:pos="7740"/>
          <w:tab w:val="left" w:pos="8910"/>
          <w:tab w:val="left" w:pos="9090"/>
          <w:tab w:val="left" w:pos="10350"/>
        </w:tabs>
        <w:rPr>
          <w:rFonts w:ascii="Arial" w:hAnsi="Arial" w:cs="Arial"/>
          <w:u w:val="single"/>
        </w:rPr>
      </w:pPr>
      <w:r>
        <w:rPr>
          <w:rFonts w:ascii="Arial" w:hAnsi="Arial" w:cs="Arial"/>
        </w:rPr>
        <w:t>Total:</w:t>
      </w:r>
      <w:r>
        <w:rPr>
          <w:rFonts w:ascii="Arial" w:hAnsi="Arial" w:cs="Arial"/>
        </w:rPr>
        <w:tab/>
      </w:r>
      <w:r>
        <w:rPr>
          <w:rFonts w:ascii="Arial" w:hAnsi="Arial" w:cs="Arial"/>
        </w:rPr>
        <w:tab/>
        <w:t>$</w:t>
      </w:r>
      <w:r>
        <w:rPr>
          <w:rFonts w:ascii="Arial" w:hAnsi="Arial" w:cs="Arial"/>
          <w:u w:val="single"/>
        </w:rPr>
        <w:tab/>
      </w:r>
      <w:r>
        <w:rPr>
          <w:rFonts w:ascii="Arial" w:hAnsi="Arial" w:cs="Arial"/>
        </w:rPr>
        <w:tab/>
        <w:t>$</w:t>
      </w:r>
      <w:r>
        <w:rPr>
          <w:rFonts w:ascii="Arial" w:hAnsi="Arial" w:cs="Arial"/>
          <w:u w:val="single"/>
        </w:rPr>
        <w:tab/>
      </w:r>
      <w:r>
        <w:rPr>
          <w:rFonts w:ascii="Arial" w:hAnsi="Arial" w:cs="Arial"/>
        </w:rPr>
        <w:tab/>
        <w:t>$</w:t>
      </w:r>
      <w:r>
        <w:rPr>
          <w:rFonts w:ascii="Arial" w:hAnsi="Arial" w:cs="Arial"/>
          <w:u w:val="single"/>
        </w:rPr>
        <w:tab/>
      </w:r>
    </w:p>
    <w:p w:rsidR="000256E7" w:rsidRDefault="000256E7" w:rsidP="000256E7">
      <w:pPr>
        <w:jc w:val="right"/>
        <w:rPr>
          <w:rFonts w:ascii="Arial" w:hAnsi="Arial" w:cs="Arial"/>
          <w:sz w:val="16"/>
          <w:szCs w:val="16"/>
        </w:rPr>
      </w:pPr>
      <w:r>
        <w:rPr>
          <w:rFonts w:ascii="Arial" w:hAnsi="Arial" w:cs="Arial"/>
          <w:sz w:val="16"/>
          <w:szCs w:val="16"/>
        </w:rPr>
        <w:t>Attachment III</w:t>
      </w:r>
    </w:p>
    <w:p w:rsidR="000256E7" w:rsidRDefault="000256E7" w:rsidP="00064265">
      <w:pPr>
        <w:pStyle w:val="PlainText"/>
        <w:ind w:right="72" w:firstLine="2880"/>
        <w:rPr>
          <w:rFonts w:ascii="Arial" w:hAnsi="Arial"/>
        </w:rPr>
      </w:pPr>
    </w:p>
    <w:p w:rsidR="00064265" w:rsidRPr="00020689" w:rsidRDefault="00064265" w:rsidP="00020689">
      <w:pPr>
        <w:pStyle w:val="PlainText"/>
        <w:ind w:right="72"/>
        <w:jc w:val="center"/>
        <w:rPr>
          <w:rFonts w:ascii="Verdana" w:hAnsi="Verdana"/>
          <w:b/>
          <w:sz w:val="24"/>
          <w:szCs w:val="24"/>
        </w:rPr>
      </w:pPr>
      <w:r w:rsidRPr="00020689">
        <w:rPr>
          <w:rFonts w:ascii="Verdana" w:hAnsi="Verdana"/>
          <w:b/>
          <w:sz w:val="24"/>
          <w:szCs w:val="24"/>
        </w:rPr>
        <w:t>FEE COMPLIANCE CERTIFICATION</w:t>
      </w:r>
    </w:p>
    <w:p w:rsidR="00064265" w:rsidRPr="003365FC" w:rsidRDefault="00064265" w:rsidP="00064265">
      <w:pPr>
        <w:pStyle w:val="PlainText"/>
        <w:rPr>
          <w:rFonts w:ascii="Arial" w:hAnsi="Arial"/>
          <w:b/>
        </w:rPr>
      </w:pPr>
    </w:p>
    <w:p w:rsidR="00D52D33" w:rsidRPr="005E2F02" w:rsidRDefault="00D52D33" w:rsidP="00D52D33">
      <w:pPr>
        <w:jc w:val="center"/>
        <w:rPr>
          <w:rFonts w:ascii="Times" w:eastAsia="Times" w:hAnsi="Times" w:cs="Verdana"/>
          <w:bCs/>
          <w:iCs/>
          <w:szCs w:val="20"/>
        </w:rPr>
      </w:pPr>
      <w:r w:rsidRPr="005E2F02">
        <w:rPr>
          <w:rFonts w:ascii="Verdana" w:eastAsia="Times" w:hAnsi="Verdana" w:cs="Verdana"/>
          <w:b/>
          <w:iCs/>
          <w:szCs w:val="20"/>
        </w:rPr>
        <w:t>Miscellaneous Course Fee Policy</w:t>
      </w:r>
      <w:r>
        <w:rPr>
          <w:rFonts w:ascii="Verdana" w:eastAsia="Times" w:hAnsi="Verdana" w:cs="Verdana"/>
          <w:b/>
          <w:iCs/>
          <w:szCs w:val="20"/>
        </w:rPr>
        <w:t xml:space="preserve"> (</w:t>
      </w:r>
      <w:hyperlink r:id="rId10" w:history="1">
        <w:r w:rsidRPr="005E2F02">
          <w:rPr>
            <w:rFonts w:ascii="Verdana" w:hAnsi="Verdana"/>
            <w:b/>
            <w:bCs/>
            <w:color w:val="000066"/>
            <w:szCs w:val="20"/>
            <w:u w:val="single"/>
          </w:rPr>
          <w:t xml:space="preserve">EO </w:t>
        </w:r>
        <w:r w:rsidR="005A0C3F">
          <w:rPr>
            <w:rFonts w:ascii="Verdana" w:hAnsi="Verdana"/>
            <w:b/>
            <w:bCs/>
            <w:color w:val="000066"/>
            <w:szCs w:val="20"/>
            <w:u w:val="single"/>
          </w:rPr>
          <w:t>1102</w:t>
        </w:r>
      </w:hyperlink>
      <w:r>
        <w:rPr>
          <w:rFonts w:ascii="Verdana" w:hAnsi="Verdana"/>
          <w:szCs w:val="20"/>
        </w:rPr>
        <w:t>)</w:t>
      </w:r>
      <w:r>
        <w:rPr>
          <w:rFonts w:ascii="Verdana" w:eastAsia="Times" w:hAnsi="Verdana" w:cs="Verdana"/>
          <w:b/>
          <w:iCs/>
          <w:szCs w:val="20"/>
        </w:rPr>
        <w:t xml:space="preserve"> </w:t>
      </w:r>
    </w:p>
    <w:p w:rsidR="00D73B35" w:rsidRDefault="00D73B35" w:rsidP="00D52D33">
      <w:pPr>
        <w:rPr>
          <w:rFonts w:ascii="Verdana" w:eastAsia="Times" w:hAnsi="Verdana" w:cs="Verdana"/>
          <w:b/>
          <w:iCs/>
          <w:szCs w:val="20"/>
        </w:rPr>
      </w:pPr>
    </w:p>
    <w:p w:rsidR="00D52D33" w:rsidRPr="005E2F02" w:rsidRDefault="00D52D33" w:rsidP="00D52D33">
      <w:pPr>
        <w:rPr>
          <w:rFonts w:ascii="Times" w:eastAsia="Times" w:hAnsi="Times" w:cs="Verdana"/>
          <w:bCs/>
          <w:iCs/>
          <w:szCs w:val="20"/>
        </w:rPr>
      </w:pPr>
      <w:r w:rsidRPr="005E2F02">
        <w:rPr>
          <w:rFonts w:ascii="Verdana" w:eastAsia="Times" w:hAnsi="Verdana" w:cs="Verdana"/>
          <w:b/>
          <w:iCs/>
          <w:szCs w:val="20"/>
        </w:rPr>
        <w:t xml:space="preserve">Policy Statement: </w:t>
      </w:r>
      <w:r w:rsidRPr="005E2F02">
        <w:rPr>
          <w:rFonts w:ascii="Verdana" w:eastAsia="Times" w:hAnsi="Verdana" w:cs="Verdana"/>
          <w:bCs/>
          <w:iCs/>
          <w:szCs w:val="20"/>
        </w:rPr>
        <w:t xml:space="preserve">Miscellaneous course fees are defined as fees collected for materials, services or use of facilities used in concert with the basic complement of supplies needed for state-supported instruction. Miscellaneous course fees can only be charged for the actual cost of providing exceptional instructional materials, services or use of an off-campus facility. Students must have the option of attaining the materials or services required through alternative means; however, in cases where such alternative means are unavailable, students cannot opt out of utilizing the required material or service and must pay the miscellaneous course fee. </w:t>
      </w:r>
    </w:p>
    <w:p w:rsidR="00D52D33" w:rsidRPr="005E2F02" w:rsidRDefault="00D52D33" w:rsidP="00D52D33">
      <w:pPr>
        <w:rPr>
          <w:rFonts w:ascii="Times" w:eastAsia="Times" w:hAnsi="Times" w:cs="Verdana"/>
          <w:bCs/>
          <w:iCs/>
          <w:szCs w:val="20"/>
        </w:rPr>
      </w:pPr>
      <w:r w:rsidRPr="005E2F02">
        <w:rPr>
          <w:rFonts w:ascii="Verdana" w:eastAsia="Times" w:hAnsi="Verdana" w:cs="Verdana"/>
          <w:bCs/>
          <w:iCs/>
          <w:szCs w:val="20"/>
        </w:rPr>
        <w:t>The following rules apply when determining if miscellaneous course fees can be charged for exceptional materials or services in the classroom:</w:t>
      </w:r>
    </w:p>
    <w:p w:rsidR="00D52D33" w:rsidRPr="005E2F02" w:rsidRDefault="00D52D33" w:rsidP="00D52D33">
      <w:pPr>
        <w:widowControl/>
        <w:numPr>
          <w:ilvl w:val="0"/>
          <w:numId w:val="13"/>
        </w:numPr>
        <w:autoSpaceDE/>
        <w:autoSpaceDN/>
        <w:adjustRightInd/>
        <w:spacing w:after="120"/>
        <w:rPr>
          <w:rFonts w:ascii="Times" w:eastAsia="Times" w:hAnsi="Times" w:cs="Verdana"/>
          <w:bCs/>
          <w:iCs/>
          <w:szCs w:val="20"/>
        </w:rPr>
      </w:pPr>
      <w:r w:rsidRPr="005E2F02">
        <w:rPr>
          <w:rFonts w:ascii="Verdana" w:eastAsia="Times" w:hAnsi="Verdana" w:cs="Verdana"/>
          <w:bCs/>
          <w:iCs/>
          <w:szCs w:val="20"/>
        </w:rPr>
        <w:t xml:space="preserve">Miscellaneous course fees can only be charged for the actual cost of the material, service or use of facility being provided. </w:t>
      </w:r>
    </w:p>
    <w:p w:rsidR="00D52D33" w:rsidRPr="005E2F02" w:rsidRDefault="00D52D33" w:rsidP="00D52D33">
      <w:pPr>
        <w:widowControl/>
        <w:numPr>
          <w:ilvl w:val="0"/>
          <w:numId w:val="13"/>
        </w:numPr>
        <w:autoSpaceDE/>
        <w:autoSpaceDN/>
        <w:adjustRightInd/>
        <w:spacing w:after="120"/>
        <w:rPr>
          <w:rFonts w:ascii="Times" w:eastAsia="Times" w:hAnsi="Times" w:cs="Verdana"/>
          <w:bCs/>
          <w:iCs/>
          <w:szCs w:val="20"/>
        </w:rPr>
      </w:pPr>
      <w:r w:rsidRPr="005E2F02">
        <w:rPr>
          <w:rFonts w:ascii="Verdana" w:eastAsia="Times" w:hAnsi="Verdana" w:cs="Verdana"/>
          <w:bCs/>
          <w:iCs/>
          <w:szCs w:val="20"/>
        </w:rPr>
        <w:t xml:space="preserve">A miscellaneous course fee </w:t>
      </w:r>
      <w:r w:rsidRPr="005E2F02">
        <w:rPr>
          <w:rFonts w:ascii="Verdana" w:eastAsia="Times" w:hAnsi="Verdana" w:cs="Verdana"/>
          <w:b/>
          <w:i/>
          <w:szCs w:val="20"/>
        </w:rPr>
        <w:t>cannot</w:t>
      </w:r>
      <w:r w:rsidRPr="005E2F02">
        <w:rPr>
          <w:rFonts w:ascii="Verdana" w:eastAsia="Times" w:hAnsi="Verdana" w:cs="Verdana"/>
          <w:bCs/>
          <w:iCs/>
          <w:szCs w:val="20"/>
        </w:rPr>
        <w:t xml:space="preserve"> be charged for the basic complement of classroom supplies and materials required for instruction. These include but are not limited to: chalk, erasers, paper clips, pointers, classroom instructional equipment such as projectors (slide, overhead, computer, etc.) and associated supplies (bulbs, transparencies, software, etc.), or any other supplies deemed necessary to equip the instructional space for courses. </w:t>
      </w:r>
    </w:p>
    <w:p w:rsidR="00D52D33" w:rsidRPr="005E2F02" w:rsidRDefault="00D52D33" w:rsidP="00D52D33">
      <w:pPr>
        <w:widowControl/>
        <w:numPr>
          <w:ilvl w:val="0"/>
          <w:numId w:val="13"/>
        </w:numPr>
        <w:autoSpaceDE/>
        <w:autoSpaceDN/>
        <w:adjustRightInd/>
        <w:spacing w:after="120"/>
        <w:rPr>
          <w:rFonts w:ascii="Times" w:eastAsia="Times" w:hAnsi="Times" w:cs="Verdana"/>
          <w:bCs/>
          <w:iCs/>
          <w:szCs w:val="20"/>
        </w:rPr>
      </w:pPr>
      <w:r w:rsidRPr="005E2F02">
        <w:rPr>
          <w:rFonts w:ascii="Verdana" w:eastAsia="Times" w:hAnsi="Verdana" w:cs="Verdana"/>
          <w:bCs/>
          <w:iCs/>
          <w:szCs w:val="20"/>
        </w:rPr>
        <w:t xml:space="preserve">A miscellaneous course fee </w:t>
      </w:r>
      <w:r w:rsidRPr="005E2F02">
        <w:rPr>
          <w:rFonts w:ascii="Verdana" w:eastAsia="Times" w:hAnsi="Verdana" w:cs="Verdana"/>
          <w:b/>
          <w:i/>
          <w:szCs w:val="20"/>
        </w:rPr>
        <w:t>cannot</w:t>
      </w:r>
      <w:r w:rsidRPr="005E2F02">
        <w:rPr>
          <w:rFonts w:ascii="Verdana" w:eastAsia="Times" w:hAnsi="Verdana" w:cs="Verdana"/>
          <w:bCs/>
          <w:iCs/>
          <w:szCs w:val="20"/>
        </w:rPr>
        <w:t xml:space="preserve"> be charged for the basic complement of laboratory supplies and instructional equipment necessary for classroom lab requirements identified in the course description. These include but are not limited to equipment, test tubes, work stations, computers or any supplies necessary to equip laboratory space to complement classroom course instruction. </w:t>
      </w:r>
    </w:p>
    <w:p w:rsidR="00D52D33" w:rsidRPr="005E2F02" w:rsidRDefault="00D52D33" w:rsidP="00D52D33">
      <w:pPr>
        <w:widowControl/>
        <w:numPr>
          <w:ilvl w:val="0"/>
          <w:numId w:val="13"/>
        </w:numPr>
        <w:autoSpaceDE/>
        <w:autoSpaceDN/>
        <w:adjustRightInd/>
        <w:spacing w:after="120"/>
        <w:rPr>
          <w:rFonts w:ascii="Times" w:eastAsia="Times" w:hAnsi="Times" w:cs="Verdana"/>
          <w:bCs/>
          <w:iCs/>
          <w:szCs w:val="20"/>
        </w:rPr>
      </w:pPr>
      <w:r w:rsidRPr="005E2F02">
        <w:rPr>
          <w:rFonts w:ascii="Verdana" w:eastAsia="Times" w:hAnsi="Verdana" w:cs="Verdana"/>
          <w:bCs/>
          <w:iCs/>
          <w:szCs w:val="20"/>
        </w:rPr>
        <w:t xml:space="preserve">Administrative charges and inflationary factors </w:t>
      </w:r>
      <w:r w:rsidRPr="005E2F02">
        <w:rPr>
          <w:rFonts w:ascii="Verdana" w:eastAsia="Times" w:hAnsi="Verdana" w:cs="Verdana"/>
          <w:b/>
          <w:i/>
          <w:szCs w:val="20"/>
        </w:rPr>
        <w:t>cannot</w:t>
      </w:r>
      <w:r w:rsidRPr="005E2F02">
        <w:rPr>
          <w:rFonts w:ascii="Verdana" w:eastAsia="Times" w:hAnsi="Verdana" w:cs="Verdana"/>
          <w:bCs/>
          <w:iCs/>
          <w:szCs w:val="20"/>
        </w:rPr>
        <w:t xml:space="preserve"> be added to miscellaneous course fees. Only the actual cost of the material, service or use of a facility can be charged. </w:t>
      </w:r>
    </w:p>
    <w:p w:rsidR="00D52D33" w:rsidRPr="005E2F02" w:rsidRDefault="00D52D33" w:rsidP="00D52D33">
      <w:pPr>
        <w:widowControl/>
        <w:numPr>
          <w:ilvl w:val="0"/>
          <w:numId w:val="13"/>
        </w:numPr>
        <w:autoSpaceDE/>
        <w:autoSpaceDN/>
        <w:adjustRightInd/>
        <w:spacing w:after="120"/>
        <w:rPr>
          <w:rFonts w:ascii="Times" w:eastAsia="Times" w:hAnsi="Times" w:cs="Verdana"/>
          <w:bCs/>
          <w:iCs/>
          <w:szCs w:val="20"/>
        </w:rPr>
      </w:pPr>
      <w:r w:rsidRPr="005E2F02">
        <w:rPr>
          <w:rFonts w:ascii="Verdana" w:eastAsia="Times" w:hAnsi="Verdana" w:cs="Verdana"/>
          <w:bCs/>
          <w:iCs/>
          <w:szCs w:val="20"/>
        </w:rPr>
        <w:t xml:space="preserve">A miscellaneous course fee </w:t>
      </w:r>
      <w:r w:rsidRPr="005E2F02">
        <w:rPr>
          <w:rFonts w:ascii="Verdana" w:eastAsia="Times" w:hAnsi="Verdana" w:cs="Verdana"/>
          <w:b/>
          <w:i/>
          <w:szCs w:val="20"/>
        </w:rPr>
        <w:t>cannot</w:t>
      </w:r>
      <w:r w:rsidRPr="005E2F02">
        <w:rPr>
          <w:rFonts w:ascii="Verdana" w:eastAsia="Times" w:hAnsi="Verdana" w:cs="Verdana"/>
          <w:bCs/>
          <w:iCs/>
          <w:szCs w:val="20"/>
        </w:rPr>
        <w:t xml:space="preserve"> be charged to fund the basic cost of instruction. Instructional costs are funded through marginal cost dollars, tuition fee revenue, and permanent base budget allocations.</w:t>
      </w:r>
      <w:r w:rsidRPr="005E2F02">
        <w:rPr>
          <w:rFonts w:ascii="Times" w:eastAsia="Times" w:hAnsi="Times" w:cs="Verdana"/>
          <w:bCs/>
          <w:iCs/>
          <w:szCs w:val="20"/>
        </w:rPr>
        <w:t xml:space="preserve"> </w:t>
      </w:r>
    </w:p>
    <w:p w:rsidR="00D52D33" w:rsidRPr="005E2F02" w:rsidRDefault="00D52D33" w:rsidP="00D52D33">
      <w:pPr>
        <w:rPr>
          <w:rFonts w:ascii="Times" w:eastAsia="Times" w:hAnsi="Times" w:cs="Verdana"/>
          <w:bCs/>
          <w:iCs/>
          <w:szCs w:val="20"/>
        </w:rPr>
      </w:pPr>
      <w:r w:rsidRPr="005E2F02">
        <w:rPr>
          <w:rFonts w:ascii="Verdana" w:eastAsia="Times" w:hAnsi="Verdana" w:cs="Verdana"/>
          <w:b/>
          <w:iCs/>
          <w:szCs w:val="20"/>
        </w:rPr>
        <w:t>Approved Fee Ranges:</w:t>
      </w:r>
    </w:p>
    <w:p w:rsidR="00D52D33" w:rsidRPr="005E2F02" w:rsidRDefault="00D52D33" w:rsidP="00D52D33">
      <w:pPr>
        <w:spacing w:line="264" w:lineRule="auto"/>
        <w:rPr>
          <w:rFonts w:ascii="Verdana" w:eastAsia="Verdana" w:hAnsi="Verdana"/>
          <w:bCs/>
          <w:iCs/>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8010"/>
      </w:tblGrid>
      <w:tr w:rsidR="00D52D33" w:rsidRPr="005E2F02" w:rsidTr="00831DB9">
        <w:tc>
          <w:tcPr>
            <w:tcW w:w="1350" w:type="dxa"/>
            <w:tcBorders>
              <w:top w:val="single" w:sz="4" w:space="0" w:color="000000"/>
              <w:left w:val="single" w:sz="4" w:space="0" w:color="000000"/>
              <w:bottom w:val="single" w:sz="4" w:space="0" w:color="000000"/>
              <w:right w:val="single" w:sz="4" w:space="0" w:color="000000"/>
            </w:tcBorders>
            <w:hideMark/>
          </w:tcPr>
          <w:p w:rsidR="00D52D33" w:rsidRPr="005E2F02" w:rsidRDefault="00D52D33" w:rsidP="00831DB9">
            <w:pPr>
              <w:rPr>
                <w:rFonts w:ascii="Times" w:eastAsia="Times" w:hAnsi="Times" w:cs="Verdana"/>
                <w:szCs w:val="20"/>
              </w:rPr>
            </w:pPr>
            <w:r w:rsidRPr="005E2F02">
              <w:rPr>
                <w:rFonts w:ascii="Verdana" w:eastAsia="Times" w:hAnsi="Verdana" w:cs="Verdana"/>
                <w:b/>
                <w:szCs w:val="20"/>
              </w:rPr>
              <w:t>$0-$150</w:t>
            </w:r>
          </w:p>
        </w:tc>
        <w:tc>
          <w:tcPr>
            <w:tcW w:w="8010" w:type="dxa"/>
            <w:tcBorders>
              <w:top w:val="single" w:sz="4" w:space="0" w:color="000000"/>
              <w:left w:val="single" w:sz="4" w:space="0" w:color="000000"/>
              <w:bottom w:val="single" w:sz="4" w:space="0" w:color="000000"/>
              <w:right w:val="single" w:sz="4" w:space="0" w:color="000000"/>
            </w:tcBorders>
            <w:hideMark/>
          </w:tcPr>
          <w:p w:rsidR="00D52D33" w:rsidRPr="005E2F02" w:rsidRDefault="00D52D33" w:rsidP="00831DB9">
            <w:pPr>
              <w:rPr>
                <w:rFonts w:ascii="Times" w:eastAsia="Times" w:hAnsi="Times" w:cs="Verdana"/>
                <w:szCs w:val="20"/>
              </w:rPr>
            </w:pPr>
            <w:r w:rsidRPr="005E2F02">
              <w:rPr>
                <w:rFonts w:ascii="Verdana" w:eastAsia="Times" w:hAnsi="Verdana" w:cs="Verdana"/>
                <w:szCs w:val="20"/>
              </w:rPr>
              <w:t xml:space="preserve">Fees that supplement the basic complement of classroom and laboratory instruction by providing materials and services that would otherwise be unavailable to students, and which allow students to meet the educational objectives of a given course. </w:t>
            </w:r>
          </w:p>
        </w:tc>
      </w:tr>
      <w:tr w:rsidR="00D52D33" w:rsidRPr="005E2F02" w:rsidTr="00831DB9">
        <w:tc>
          <w:tcPr>
            <w:tcW w:w="1350" w:type="dxa"/>
            <w:tcBorders>
              <w:top w:val="single" w:sz="4" w:space="0" w:color="000000"/>
              <w:left w:val="single" w:sz="4" w:space="0" w:color="000000"/>
              <w:bottom w:val="single" w:sz="4" w:space="0" w:color="000000"/>
              <w:right w:val="single" w:sz="4" w:space="0" w:color="000000"/>
            </w:tcBorders>
            <w:hideMark/>
          </w:tcPr>
          <w:p w:rsidR="00D52D33" w:rsidRPr="005E2F02" w:rsidRDefault="00D52D33" w:rsidP="00831DB9">
            <w:pPr>
              <w:rPr>
                <w:rFonts w:ascii="Times" w:eastAsia="Times" w:hAnsi="Times" w:cs="Verdana"/>
                <w:szCs w:val="20"/>
              </w:rPr>
            </w:pPr>
            <w:r w:rsidRPr="005E2F02">
              <w:rPr>
                <w:rFonts w:ascii="Verdana" w:eastAsia="Times" w:hAnsi="Verdana" w:cs="Verdana"/>
                <w:b/>
                <w:szCs w:val="20"/>
              </w:rPr>
              <w:t>$0-$3,000</w:t>
            </w:r>
          </w:p>
        </w:tc>
        <w:tc>
          <w:tcPr>
            <w:tcW w:w="8010" w:type="dxa"/>
            <w:tcBorders>
              <w:top w:val="single" w:sz="4" w:space="0" w:color="000000"/>
              <w:left w:val="single" w:sz="4" w:space="0" w:color="000000"/>
              <w:bottom w:val="single" w:sz="4" w:space="0" w:color="000000"/>
              <w:right w:val="single" w:sz="4" w:space="0" w:color="000000"/>
            </w:tcBorders>
            <w:hideMark/>
          </w:tcPr>
          <w:p w:rsidR="00D52D33" w:rsidRPr="005E2F02" w:rsidRDefault="00D52D33" w:rsidP="00831DB9">
            <w:pPr>
              <w:rPr>
                <w:rFonts w:ascii="Times" w:eastAsia="Times" w:hAnsi="Times" w:cs="Verdana"/>
                <w:szCs w:val="20"/>
              </w:rPr>
            </w:pPr>
            <w:r w:rsidRPr="005E2F02">
              <w:rPr>
                <w:rFonts w:ascii="Verdana" w:eastAsia="Times" w:hAnsi="Verdana" w:cs="Verdana"/>
                <w:szCs w:val="20"/>
              </w:rPr>
              <w:t>Fees for courses that require field trips or travel off-campus in order to meet the educational objectives of a given course.</w:t>
            </w:r>
          </w:p>
        </w:tc>
      </w:tr>
    </w:tbl>
    <w:p w:rsidR="00064265" w:rsidRPr="00221FE8" w:rsidRDefault="00064265" w:rsidP="00064265">
      <w:pPr>
        <w:tabs>
          <w:tab w:val="left" w:pos="10800"/>
        </w:tabs>
        <w:spacing w:before="120"/>
        <w:rPr>
          <w:rFonts w:ascii="Arial" w:hAnsi="Arial" w:cs="Arial"/>
          <w:szCs w:val="20"/>
          <w:u w:val="single"/>
        </w:rPr>
      </w:pPr>
      <w:r w:rsidRPr="00221FE8">
        <w:rPr>
          <w:rFonts w:ascii="Arial" w:hAnsi="Arial" w:cs="Arial"/>
          <w:szCs w:val="20"/>
          <w:u w:val="single"/>
        </w:rPr>
        <w:tab/>
      </w:r>
    </w:p>
    <w:p w:rsidR="00064265" w:rsidRPr="00221FE8" w:rsidRDefault="00064265" w:rsidP="00064265">
      <w:pPr>
        <w:tabs>
          <w:tab w:val="left" w:pos="8820"/>
        </w:tabs>
        <w:spacing w:line="19" w:lineRule="exact"/>
        <w:rPr>
          <w:rFonts w:ascii="Arial" w:hAnsi="Arial" w:cs="Arial"/>
          <w:szCs w:val="20"/>
        </w:rPr>
      </w:pPr>
      <w:r w:rsidRPr="00221FE8">
        <w:rPr>
          <w:rFonts w:ascii="Arial" w:hAnsi="Arial" w:cs="Arial"/>
          <w:szCs w:val="20"/>
          <w:u w:val="single"/>
        </w:rPr>
        <w:t xml:space="preserve">                                                                             </w:t>
      </w:r>
    </w:p>
    <w:p w:rsidR="007F4CDB" w:rsidRDefault="007F4CDB" w:rsidP="00064265">
      <w:pPr>
        <w:pStyle w:val="PlainText"/>
        <w:rPr>
          <w:rFonts w:ascii="Verdana" w:hAnsi="Verdana"/>
        </w:rPr>
      </w:pPr>
    </w:p>
    <w:p w:rsidR="00064265" w:rsidRPr="0092404C" w:rsidRDefault="00064265" w:rsidP="00064265">
      <w:pPr>
        <w:pStyle w:val="PlainText"/>
        <w:rPr>
          <w:rFonts w:ascii="Verdana" w:hAnsi="Verdana"/>
        </w:rPr>
      </w:pPr>
      <w:r w:rsidRPr="0092404C">
        <w:rPr>
          <w:rFonts w:ascii="Verdana" w:hAnsi="Verdana"/>
        </w:rPr>
        <w:t xml:space="preserve">I have read the Miscellaneous Course Fee Policy, Attachment III of Executive Order </w:t>
      </w:r>
      <w:r w:rsidR="00C5352E">
        <w:rPr>
          <w:rFonts w:ascii="Verdana" w:hAnsi="Verdana"/>
        </w:rPr>
        <w:t>1102</w:t>
      </w:r>
      <w:r w:rsidRPr="0092404C">
        <w:rPr>
          <w:rFonts w:ascii="Verdana" w:hAnsi="Verdana"/>
        </w:rPr>
        <w:t>, and certify that the expenditures for this fee comply with this policy. The campus defines basic equipment and materials as those items which are essential to teach the course with an acceptable pedagogical content.  Exceptional equipment and materials are those used to provide an enhanced educational experience beyond what can be provided through the basic complement of equipment and materials.  Exceptional materials include those items of equipment and material that students can be reasonably expected to provide their own but which are provided to the students as a service because the University can procure them at a substantially lower cost.]</w:t>
      </w:r>
    </w:p>
    <w:p w:rsidR="00064265" w:rsidRPr="0092404C" w:rsidRDefault="00064265" w:rsidP="00064265">
      <w:pPr>
        <w:tabs>
          <w:tab w:val="left" w:pos="-1440"/>
          <w:tab w:val="left" w:pos="4320"/>
          <w:tab w:val="left" w:pos="5760"/>
          <w:tab w:val="left" w:pos="10080"/>
        </w:tabs>
        <w:rPr>
          <w:rFonts w:ascii="Verdana" w:hAnsi="Verdana" w:cs="Arial"/>
          <w:szCs w:val="20"/>
          <w:u w:val="single"/>
        </w:rPr>
      </w:pPr>
    </w:p>
    <w:p w:rsidR="00064265" w:rsidRPr="0092404C" w:rsidRDefault="00064265" w:rsidP="00064265">
      <w:pPr>
        <w:tabs>
          <w:tab w:val="left" w:pos="-1440"/>
          <w:tab w:val="left" w:pos="4320"/>
          <w:tab w:val="left" w:pos="5760"/>
          <w:tab w:val="left" w:pos="10080"/>
        </w:tabs>
        <w:rPr>
          <w:rFonts w:ascii="Verdana" w:hAnsi="Verdana" w:cs="Arial"/>
          <w:szCs w:val="20"/>
          <w:u w:val="single"/>
        </w:rPr>
      </w:pPr>
    </w:p>
    <w:p w:rsidR="00064265" w:rsidRPr="0092404C" w:rsidRDefault="00064265" w:rsidP="00064265">
      <w:pPr>
        <w:tabs>
          <w:tab w:val="left" w:pos="-1440"/>
          <w:tab w:val="left" w:pos="3600"/>
          <w:tab w:val="left" w:pos="3780"/>
          <w:tab w:val="left" w:pos="4860"/>
          <w:tab w:val="left" w:pos="5040"/>
          <w:tab w:val="left" w:pos="8640"/>
          <w:tab w:val="left" w:pos="8820"/>
          <w:tab w:val="left" w:pos="9900"/>
        </w:tabs>
        <w:rPr>
          <w:rFonts w:ascii="Verdana" w:hAnsi="Verdana" w:cs="Arial"/>
          <w:szCs w:val="20"/>
          <w:u w:val="single"/>
        </w:rPr>
      </w:pPr>
      <w:r w:rsidRPr="0092404C">
        <w:rPr>
          <w:rFonts w:ascii="Verdana" w:hAnsi="Verdana" w:cs="Arial"/>
          <w:szCs w:val="20"/>
          <w:u w:val="single"/>
        </w:rPr>
        <w:tab/>
      </w:r>
      <w:r w:rsidRPr="0092404C">
        <w:rPr>
          <w:rFonts w:ascii="Verdana" w:hAnsi="Verdana" w:cs="Arial"/>
          <w:szCs w:val="20"/>
        </w:rPr>
        <w:tab/>
      </w:r>
      <w:r w:rsidRPr="0092404C">
        <w:rPr>
          <w:rFonts w:ascii="Verdana" w:hAnsi="Verdana" w:cs="Arial"/>
          <w:szCs w:val="20"/>
          <w:u w:val="single"/>
        </w:rPr>
        <w:tab/>
      </w:r>
      <w:r w:rsidRPr="0092404C">
        <w:rPr>
          <w:rFonts w:ascii="Verdana" w:hAnsi="Verdana" w:cs="Arial"/>
          <w:szCs w:val="20"/>
        </w:rPr>
        <w:tab/>
      </w:r>
      <w:r w:rsidRPr="0092404C">
        <w:rPr>
          <w:rFonts w:ascii="Verdana" w:hAnsi="Verdana" w:cs="Arial"/>
          <w:szCs w:val="20"/>
          <w:u w:val="single"/>
        </w:rPr>
        <w:tab/>
      </w:r>
      <w:r w:rsidRPr="0092404C">
        <w:rPr>
          <w:rFonts w:ascii="Verdana" w:hAnsi="Verdana" w:cs="Arial"/>
          <w:szCs w:val="20"/>
        </w:rPr>
        <w:tab/>
      </w:r>
      <w:r w:rsidRPr="0092404C">
        <w:rPr>
          <w:rFonts w:ascii="Verdana" w:hAnsi="Verdana" w:cs="Arial"/>
          <w:szCs w:val="20"/>
          <w:u w:val="single"/>
        </w:rPr>
        <w:tab/>
      </w:r>
    </w:p>
    <w:p w:rsidR="00064265" w:rsidRPr="0092404C" w:rsidRDefault="00064265" w:rsidP="00064265">
      <w:pPr>
        <w:tabs>
          <w:tab w:val="left" w:pos="-1440"/>
          <w:tab w:val="left" w:pos="3780"/>
          <w:tab w:val="left" w:pos="5040"/>
          <w:tab w:val="left" w:pos="8820"/>
        </w:tabs>
        <w:rPr>
          <w:rFonts w:ascii="Verdana" w:hAnsi="Verdana"/>
          <w:szCs w:val="20"/>
        </w:rPr>
      </w:pPr>
      <w:r w:rsidRPr="0092404C">
        <w:rPr>
          <w:rFonts w:ascii="Verdana" w:hAnsi="Verdana"/>
          <w:szCs w:val="20"/>
        </w:rPr>
        <w:t>(Department Chair)</w:t>
      </w:r>
      <w:r w:rsidRPr="0092404C">
        <w:rPr>
          <w:rFonts w:ascii="Verdana" w:hAnsi="Verdana"/>
          <w:szCs w:val="20"/>
        </w:rPr>
        <w:tab/>
        <w:t>(Date)</w:t>
      </w:r>
      <w:r w:rsidRPr="0092404C">
        <w:rPr>
          <w:rFonts w:ascii="Verdana" w:hAnsi="Verdana"/>
          <w:szCs w:val="20"/>
        </w:rPr>
        <w:tab/>
        <w:t>(College Dean)</w:t>
      </w:r>
      <w:r w:rsidRPr="0092404C">
        <w:rPr>
          <w:rFonts w:ascii="Verdana" w:hAnsi="Verdana"/>
          <w:szCs w:val="20"/>
        </w:rPr>
        <w:tab/>
        <w:t>(Date)</w:t>
      </w:r>
    </w:p>
    <w:p w:rsidR="00785E7B" w:rsidRPr="00D73B35" w:rsidRDefault="00785E7B" w:rsidP="00D73B35">
      <w:pPr>
        <w:tabs>
          <w:tab w:val="left" w:pos="-1440"/>
          <w:tab w:val="left" w:pos="540"/>
          <w:tab w:val="left" w:pos="5400"/>
          <w:tab w:val="left" w:pos="6660"/>
          <w:tab w:val="left" w:pos="7740"/>
          <w:tab w:val="left" w:pos="8910"/>
          <w:tab w:val="left" w:pos="9090"/>
          <w:tab w:val="left" w:pos="10350"/>
        </w:tabs>
        <w:rPr>
          <w:rFonts w:ascii="Arial" w:hAnsi="Arial" w:cs="Arial"/>
          <w:sz w:val="28"/>
          <w:szCs w:val="28"/>
        </w:rPr>
      </w:pPr>
    </w:p>
    <w:sectPr w:rsidR="00785E7B" w:rsidRPr="00D73B35" w:rsidSect="00733F8B">
      <w:pgSz w:w="12240" w:h="15840" w:code="1"/>
      <w:pgMar w:top="907" w:right="576" w:bottom="662" w:left="864" w:header="907"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580" w:rsidRDefault="00904580">
      <w:r>
        <w:separator/>
      </w:r>
    </w:p>
  </w:endnote>
  <w:endnote w:type="continuationSeparator" w:id="0">
    <w:p w:rsidR="00904580" w:rsidRDefault="00904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580" w:rsidRDefault="00904580">
      <w:r>
        <w:separator/>
      </w:r>
    </w:p>
  </w:footnote>
  <w:footnote w:type="continuationSeparator" w:id="0">
    <w:p w:rsidR="00904580" w:rsidRDefault="00904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A79" w:rsidRDefault="00A34A79">
    <w:pPr>
      <w:pStyle w:val="Header"/>
      <w:tabs>
        <w:tab w:val="clear" w:pos="4320"/>
        <w:tab w:val="clear" w:pos="8640"/>
        <w:tab w:val="right" w:pos="1035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Courier"/>
        <w:sz w:val="20"/>
        <w:szCs w:val="20"/>
      </w:rPr>
    </w:lvl>
  </w:abstractNum>
  <w:abstractNum w:abstractNumId="1" w15:restartNumberingAfterBreak="0">
    <w:nsid w:val="00000002"/>
    <w:multiLevelType w:val="singleLevel"/>
    <w:tmpl w:val="00000000"/>
    <w:lvl w:ilvl="0">
      <w:start w:val="1"/>
      <w:numFmt w:val="upperLetter"/>
      <w:pStyle w:val="QuickA"/>
      <w:lvlText w:val="%1."/>
      <w:lvlJc w:val="left"/>
      <w:pPr>
        <w:tabs>
          <w:tab w:val="num" w:pos="1440"/>
        </w:tabs>
      </w:pPr>
      <w:rPr>
        <w:rFonts w:ascii="Arial" w:hAnsi="Arial" w:cs="Courier"/>
        <w:sz w:val="20"/>
        <w:szCs w:val="20"/>
      </w:rPr>
    </w:lvl>
  </w:abstractNum>
  <w:abstractNum w:abstractNumId="2" w15:restartNumberingAfterBreak="0">
    <w:nsid w:val="00000003"/>
    <w:multiLevelType w:val="singleLevel"/>
    <w:tmpl w:val="00000000"/>
    <w:lvl w:ilvl="0">
      <w:start w:val="1"/>
      <w:numFmt w:val="decimal"/>
      <w:pStyle w:val="Quick1"/>
      <w:lvlText w:val="%1."/>
      <w:lvlJc w:val="left"/>
      <w:pPr>
        <w:tabs>
          <w:tab w:val="num" w:pos="2160"/>
        </w:tabs>
      </w:pPr>
      <w:rPr>
        <w:rFonts w:ascii="Arial" w:hAnsi="Arial" w:cs="Courier"/>
        <w:sz w:val="20"/>
        <w:szCs w:val="20"/>
      </w:rPr>
    </w:lvl>
  </w:abstractNum>
  <w:abstractNum w:abstractNumId="3" w15:restartNumberingAfterBreak="0">
    <w:nsid w:val="092869F6"/>
    <w:multiLevelType w:val="hybridMultilevel"/>
    <w:tmpl w:val="EB70DE8E"/>
    <w:lvl w:ilvl="0" w:tplc="ABF8F606">
      <w:start w:val="3"/>
      <w:numFmt w:val="upp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1C522DA8"/>
    <w:multiLevelType w:val="hybridMultilevel"/>
    <w:tmpl w:val="39469828"/>
    <w:lvl w:ilvl="0" w:tplc="86D65D6A">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DE5577"/>
    <w:multiLevelType w:val="hybridMultilevel"/>
    <w:tmpl w:val="479CABBC"/>
    <w:lvl w:ilvl="0" w:tplc="1E80895A">
      <w:start w:val="1"/>
      <w:numFmt w:val="decimal"/>
      <w:lvlText w:val="%1."/>
      <w:lvlJc w:val="left"/>
      <w:pPr>
        <w:tabs>
          <w:tab w:val="num" w:pos="900"/>
        </w:tabs>
        <w:ind w:left="900" w:hanging="540"/>
      </w:pPr>
      <w:rPr>
        <w:rFonts w:hint="default"/>
      </w:rPr>
    </w:lvl>
    <w:lvl w:ilvl="1" w:tplc="DD36E972">
      <w:start w:val="3"/>
      <w:numFmt w:val="decimal"/>
      <w:lvlText w:val="%2"/>
      <w:lvlJc w:val="left"/>
      <w:pPr>
        <w:tabs>
          <w:tab w:val="num" w:pos="1620"/>
        </w:tabs>
        <w:ind w:left="1620" w:hanging="540"/>
      </w:pPr>
      <w:rPr>
        <w:rFonts w:hint="default"/>
      </w:rPr>
    </w:lvl>
    <w:lvl w:ilvl="2" w:tplc="F8929D2C">
      <w:start w:val="1"/>
      <w:numFmt w:val="lowerLetter"/>
      <w:lvlText w:val="%3)"/>
      <w:lvlJc w:val="left"/>
      <w:pPr>
        <w:tabs>
          <w:tab w:val="num" w:pos="2520"/>
        </w:tabs>
        <w:ind w:left="2520" w:hanging="5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043BAC"/>
    <w:multiLevelType w:val="hybridMultilevel"/>
    <w:tmpl w:val="DDD015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63590CEC"/>
    <w:multiLevelType w:val="hybridMultilevel"/>
    <w:tmpl w:val="00923C46"/>
    <w:lvl w:ilvl="0" w:tplc="AB80EA60">
      <w:start w:val="3"/>
      <w:numFmt w:val="upperRoman"/>
      <w:lvlText w:val="%1."/>
      <w:lvlJc w:val="left"/>
      <w:pPr>
        <w:tabs>
          <w:tab w:val="num" w:pos="1080"/>
        </w:tabs>
        <w:ind w:left="1080" w:hanging="720"/>
      </w:pPr>
      <w:rPr>
        <w:rFonts w:ascii="Times New Roman" w:hAnsi="Times New Roman" w:cs="Times New Roman"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EE0529B"/>
    <w:multiLevelType w:val="hybridMultilevel"/>
    <w:tmpl w:val="26E0AEE4"/>
    <w:lvl w:ilvl="0" w:tplc="BBBA5B40">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6281F0D"/>
    <w:multiLevelType w:val="hybridMultilevel"/>
    <w:tmpl w:val="1ADE17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startOverride w:val="1"/>
      <w:lvl w:ilvl="0">
        <w:start w:val="1"/>
        <w:numFmt w:val="decimal"/>
        <w:pStyle w:val="QuickI"/>
        <w:lvlText w:val="%1."/>
        <w:lvlJc w:val="left"/>
      </w:lvl>
    </w:lvlOverride>
  </w:num>
  <w:num w:numId="2">
    <w:abstractNumId w:val="1"/>
    <w:lvlOverride w:ilvl="0">
      <w:startOverride w:val="2"/>
      <w:lvl w:ilvl="0">
        <w:start w:val="2"/>
        <w:numFmt w:val="decimal"/>
        <w:pStyle w:val="QuickA"/>
        <w:lvlText w:val="%1."/>
        <w:lvlJc w:val="left"/>
      </w:lvl>
    </w:lvlOverride>
  </w:num>
  <w:num w:numId="3">
    <w:abstractNumId w:val="2"/>
    <w:lvlOverride w:ilvl="0">
      <w:startOverride w:val="1"/>
      <w:lvl w:ilvl="0">
        <w:start w:val="1"/>
        <w:numFmt w:val="decimal"/>
        <w:pStyle w:val="Quick1"/>
        <w:lvlText w:val="%1."/>
        <w:lvlJc w:val="left"/>
      </w:lvl>
    </w:lvlOverride>
  </w:num>
  <w:num w:numId="4">
    <w:abstractNumId w:val="1"/>
    <w:lvlOverride w:ilvl="0">
      <w:startOverride w:val="1"/>
      <w:lvl w:ilvl="0">
        <w:start w:val="1"/>
        <w:numFmt w:val="decimal"/>
        <w:pStyle w:val="QuickA"/>
        <w:lvlText w:val="%1."/>
        <w:lvlJc w:val="left"/>
      </w:lvl>
    </w:lvlOverride>
  </w:num>
  <w:num w:numId="5">
    <w:abstractNumId w:val="2"/>
    <w:lvlOverride w:ilvl="0">
      <w:startOverride w:val="1"/>
      <w:lvl w:ilvl="0">
        <w:start w:val="1"/>
        <w:numFmt w:val="decimal"/>
        <w:pStyle w:val="Quick1"/>
        <w:lvlText w:val="%1."/>
        <w:lvlJc w:val="left"/>
      </w:lvl>
    </w:lvlOverride>
  </w:num>
  <w:num w:numId="6">
    <w:abstractNumId w:val="2"/>
    <w:lvlOverride w:ilvl="0">
      <w:startOverride w:val="1"/>
      <w:lvl w:ilvl="0">
        <w:start w:val="1"/>
        <w:numFmt w:val="decimal"/>
        <w:pStyle w:val="Quick1"/>
        <w:lvlText w:val="%1."/>
        <w:lvlJc w:val="left"/>
      </w:lvl>
    </w:lvlOverride>
  </w:num>
  <w:num w:numId="7">
    <w:abstractNumId w:val="7"/>
  </w:num>
  <w:num w:numId="8">
    <w:abstractNumId w:val="8"/>
  </w:num>
  <w:num w:numId="9">
    <w:abstractNumId w:val="5"/>
  </w:num>
  <w:num w:numId="10">
    <w:abstractNumId w:val="4"/>
  </w:num>
  <w:num w:numId="11">
    <w:abstractNumId w:val="3"/>
  </w:num>
  <w:num w:numId="12">
    <w:abstractNumId w:val="9"/>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483"/>
    <w:rsid w:val="00001999"/>
    <w:rsid w:val="00017DCE"/>
    <w:rsid w:val="00020689"/>
    <w:rsid w:val="00024C42"/>
    <w:rsid w:val="000256E7"/>
    <w:rsid w:val="00045D83"/>
    <w:rsid w:val="00064265"/>
    <w:rsid w:val="000E7E1D"/>
    <w:rsid w:val="000F6B83"/>
    <w:rsid w:val="001000BC"/>
    <w:rsid w:val="00135F1E"/>
    <w:rsid w:val="00182B0F"/>
    <w:rsid w:val="001A7DD0"/>
    <w:rsid w:val="001F6231"/>
    <w:rsid w:val="002430C2"/>
    <w:rsid w:val="00244454"/>
    <w:rsid w:val="00266443"/>
    <w:rsid w:val="00276DE3"/>
    <w:rsid w:val="002D5DBB"/>
    <w:rsid w:val="002E7F42"/>
    <w:rsid w:val="00351C60"/>
    <w:rsid w:val="003860FF"/>
    <w:rsid w:val="003C26BD"/>
    <w:rsid w:val="003C4D20"/>
    <w:rsid w:val="003D026F"/>
    <w:rsid w:val="003E2CC6"/>
    <w:rsid w:val="003F7C82"/>
    <w:rsid w:val="0042549F"/>
    <w:rsid w:val="00427B82"/>
    <w:rsid w:val="00430337"/>
    <w:rsid w:val="00432FEB"/>
    <w:rsid w:val="004371C0"/>
    <w:rsid w:val="004641AE"/>
    <w:rsid w:val="0046539D"/>
    <w:rsid w:val="004B513B"/>
    <w:rsid w:val="004E6A0C"/>
    <w:rsid w:val="005044DB"/>
    <w:rsid w:val="0051358E"/>
    <w:rsid w:val="00540257"/>
    <w:rsid w:val="0054439E"/>
    <w:rsid w:val="0055194E"/>
    <w:rsid w:val="00570D3F"/>
    <w:rsid w:val="00595D72"/>
    <w:rsid w:val="005A0C3F"/>
    <w:rsid w:val="005A34EF"/>
    <w:rsid w:val="005A65AD"/>
    <w:rsid w:val="00637FB8"/>
    <w:rsid w:val="006A5631"/>
    <w:rsid w:val="006E6BFB"/>
    <w:rsid w:val="006F42A0"/>
    <w:rsid w:val="00733F8B"/>
    <w:rsid w:val="00750F4A"/>
    <w:rsid w:val="00785E7B"/>
    <w:rsid w:val="0079684C"/>
    <w:rsid w:val="007A3A4A"/>
    <w:rsid w:val="007A3A97"/>
    <w:rsid w:val="007D719A"/>
    <w:rsid w:val="007E29C3"/>
    <w:rsid w:val="007F4CDB"/>
    <w:rsid w:val="008957AA"/>
    <w:rsid w:val="008E1D54"/>
    <w:rsid w:val="008F4BC0"/>
    <w:rsid w:val="00904580"/>
    <w:rsid w:val="009154AC"/>
    <w:rsid w:val="009208BB"/>
    <w:rsid w:val="0092404C"/>
    <w:rsid w:val="00952F45"/>
    <w:rsid w:val="00966C66"/>
    <w:rsid w:val="009748B6"/>
    <w:rsid w:val="00975C89"/>
    <w:rsid w:val="00995C56"/>
    <w:rsid w:val="009D0400"/>
    <w:rsid w:val="009D1846"/>
    <w:rsid w:val="009F22D4"/>
    <w:rsid w:val="009F6147"/>
    <w:rsid w:val="00A34A79"/>
    <w:rsid w:val="00A72F58"/>
    <w:rsid w:val="00A73B92"/>
    <w:rsid w:val="00AA28E3"/>
    <w:rsid w:val="00AC4C18"/>
    <w:rsid w:val="00B26AD2"/>
    <w:rsid w:val="00B5009F"/>
    <w:rsid w:val="00B637AA"/>
    <w:rsid w:val="00BB7483"/>
    <w:rsid w:val="00BE44B3"/>
    <w:rsid w:val="00BE450F"/>
    <w:rsid w:val="00BF3D05"/>
    <w:rsid w:val="00C11472"/>
    <w:rsid w:val="00C5352E"/>
    <w:rsid w:val="00C7039B"/>
    <w:rsid w:val="00D04F46"/>
    <w:rsid w:val="00D05C5A"/>
    <w:rsid w:val="00D30E51"/>
    <w:rsid w:val="00D32485"/>
    <w:rsid w:val="00D34597"/>
    <w:rsid w:val="00D4085E"/>
    <w:rsid w:val="00D52D33"/>
    <w:rsid w:val="00D61E44"/>
    <w:rsid w:val="00D73B01"/>
    <w:rsid w:val="00D73B35"/>
    <w:rsid w:val="00D956D2"/>
    <w:rsid w:val="00DC74EE"/>
    <w:rsid w:val="00E14CE5"/>
    <w:rsid w:val="00E15E4C"/>
    <w:rsid w:val="00E2174E"/>
    <w:rsid w:val="00E912CD"/>
    <w:rsid w:val="00E94EE7"/>
    <w:rsid w:val="00EB0F3D"/>
    <w:rsid w:val="00ED3EDF"/>
    <w:rsid w:val="00EF308F"/>
    <w:rsid w:val="00F86005"/>
    <w:rsid w:val="00F90E1D"/>
    <w:rsid w:val="00FE7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 o:allowincell="f" fillcolor="black">
      <v:fill color="black" color2="black"/>
      <v:stroke weight=".5pt"/>
    </o:shapedefaults>
    <o:shapelayout v:ext="edit">
      <o:idmap v:ext="edit" data="1"/>
    </o:shapelayout>
  </w:shapeDefaults>
  <w:doNotEmbedSmartTags/>
  <w:decimalSymbol w:val="."/>
  <w:listSeparator w:val=","/>
  <w15:docId w15:val="{29167DE2-2AD5-420B-BEA7-CA8A53A3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left" w:pos="-1440"/>
        <w:tab w:val="left" w:pos="2160"/>
        <w:tab w:val="left" w:pos="2520"/>
      </w:tabs>
      <w:ind w:left="450"/>
      <w:jc w:val="both"/>
      <w:outlineLvl w:val="0"/>
    </w:pPr>
    <w:rPr>
      <w:rFonts w:ascii="Arial" w:hAnsi="Arial" w:cs="Arial"/>
      <w:sz w:val="24"/>
    </w:rPr>
  </w:style>
  <w:style w:type="paragraph" w:styleId="Heading2">
    <w:name w:val="heading 2"/>
    <w:basedOn w:val="Normal"/>
    <w:next w:val="Normal"/>
    <w:qFormat/>
    <w:pPr>
      <w:keepNext/>
      <w:outlineLvl w:val="1"/>
    </w:pPr>
    <w:rPr>
      <w:rFonts w:ascii="Arial" w:hAnsi="Arial" w:cs="Arial"/>
      <w:b/>
      <w:bCs/>
      <w:sz w:val="24"/>
      <w:szCs w:val="20"/>
      <w:u w:val="single"/>
    </w:rPr>
  </w:style>
  <w:style w:type="paragraph" w:styleId="Heading3">
    <w:name w:val="heading 3"/>
    <w:basedOn w:val="Normal"/>
    <w:next w:val="Normal"/>
    <w:qFormat/>
    <w:pPr>
      <w:keepNext/>
      <w:jc w:val="center"/>
      <w:outlineLvl w:val="2"/>
    </w:pPr>
    <w:rPr>
      <w:rFonts w:ascii="Arial" w:hAnsi="Arial" w:cs="Arial"/>
      <w:b/>
      <w:bCs/>
      <w:sz w:val="24"/>
    </w:rPr>
  </w:style>
  <w:style w:type="paragraph" w:styleId="Heading4">
    <w:name w:val="heading 4"/>
    <w:basedOn w:val="Normal"/>
    <w:next w:val="Normal"/>
    <w:qFormat/>
    <w:pPr>
      <w:keepNext/>
      <w:tabs>
        <w:tab w:val="left" w:pos="-1440"/>
        <w:tab w:val="left" w:pos="540"/>
        <w:tab w:val="left" w:pos="5400"/>
        <w:tab w:val="left" w:pos="6660"/>
        <w:tab w:val="left" w:pos="7740"/>
        <w:tab w:val="left" w:pos="8910"/>
        <w:tab w:val="left" w:pos="9090"/>
        <w:tab w:val="left" w:pos="10350"/>
      </w:tabs>
      <w:outlineLvl w:val="3"/>
    </w:pPr>
    <w:rPr>
      <w:rFonts w:ascii="Arial" w:hAnsi="Arial" w:cs="Arial"/>
      <w:u w:val="single"/>
    </w:rPr>
  </w:style>
  <w:style w:type="paragraph" w:styleId="Heading5">
    <w:name w:val="heading 5"/>
    <w:basedOn w:val="Normal"/>
    <w:next w:val="Normal"/>
    <w:qFormat/>
    <w:pPr>
      <w:keepNext/>
      <w:tabs>
        <w:tab w:val="left" w:pos="-1440"/>
        <w:tab w:val="left" w:pos="540"/>
        <w:tab w:val="left" w:pos="5400"/>
        <w:tab w:val="left" w:pos="6660"/>
        <w:tab w:val="left" w:pos="7740"/>
        <w:tab w:val="left" w:pos="8910"/>
        <w:tab w:val="left" w:pos="9090"/>
        <w:tab w:val="left" w:pos="10350"/>
      </w:tabs>
      <w:outlineLvl w:val="4"/>
    </w:pPr>
    <w:rPr>
      <w:rFonts w:ascii="Arial" w:hAnsi="Arial" w:cs="Arial"/>
      <w:b/>
      <w:bCs/>
      <w:u w:val="single"/>
    </w:rPr>
  </w:style>
  <w:style w:type="paragraph" w:styleId="Heading6">
    <w:name w:val="heading 6"/>
    <w:basedOn w:val="Normal"/>
    <w:next w:val="Normal"/>
    <w:qFormat/>
    <w:pPr>
      <w:keepNext/>
      <w:tabs>
        <w:tab w:val="left" w:pos="-1440"/>
        <w:tab w:val="left" w:pos="540"/>
        <w:tab w:val="left" w:pos="5400"/>
        <w:tab w:val="left" w:pos="6660"/>
        <w:tab w:val="left" w:pos="7740"/>
        <w:tab w:val="left" w:pos="8910"/>
        <w:tab w:val="left" w:pos="9090"/>
        <w:tab w:val="left" w:pos="10350"/>
      </w:tabs>
      <w:jc w:val="center"/>
      <w:outlineLvl w:val="5"/>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QuickI">
    <w:name w:val="Quick I."/>
    <w:basedOn w:val="Normal"/>
    <w:pPr>
      <w:numPr>
        <w:numId w:val="1"/>
      </w:numPr>
      <w:ind w:left="720" w:hanging="720"/>
    </w:pPr>
  </w:style>
  <w:style w:type="paragraph" w:customStyle="1" w:styleId="QuickA">
    <w:name w:val="Quick A."/>
    <w:basedOn w:val="Normal"/>
    <w:pPr>
      <w:numPr>
        <w:numId w:val="4"/>
      </w:numPr>
      <w:ind w:left="1440" w:hanging="720"/>
    </w:pPr>
  </w:style>
  <w:style w:type="paragraph" w:customStyle="1" w:styleId="Quick1">
    <w:name w:val="Quick 1."/>
    <w:basedOn w:val="Normal"/>
    <w:pPr>
      <w:numPr>
        <w:numId w:val="6"/>
      </w:numPr>
      <w:ind w:left="720" w:hanging="720"/>
    </w:pPr>
  </w:style>
  <w:style w:type="paragraph" w:styleId="BodyTextIndent">
    <w:name w:val="Body Text Indent"/>
    <w:basedOn w:val="Normal"/>
    <w:pPr>
      <w:tabs>
        <w:tab w:val="left" w:pos="540"/>
      </w:tabs>
      <w:ind w:left="540" w:hanging="540"/>
    </w:pPr>
    <w:rPr>
      <w:rFonts w:ascii="Arial" w:hAnsi="Arial" w:cs="Arial"/>
      <w:szCs w:val="20"/>
    </w:rPr>
  </w:style>
  <w:style w:type="paragraph" w:styleId="BodyTextIndent2">
    <w:name w:val="Body Text Indent 2"/>
    <w:basedOn w:val="Normal"/>
    <w:pPr>
      <w:tabs>
        <w:tab w:val="left" w:pos="-1440"/>
      </w:tabs>
      <w:ind w:left="360"/>
    </w:pPr>
    <w:rPr>
      <w:rFonts w:ascii="Arial" w:hAnsi="Arial" w:cs="Arial"/>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a">
    <w:name w:val="آ"/>
    <w:basedOn w:val="Normal"/>
    <w:rsid w:val="009208BB"/>
    <w:pPr>
      <w:autoSpaceDE/>
      <w:autoSpaceDN/>
      <w:adjustRightInd/>
    </w:pPr>
    <w:rPr>
      <w:rFonts w:ascii="Times New Roman" w:hAnsi="Times New Roman"/>
      <w:sz w:val="24"/>
      <w:szCs w:val="20"/>
    </w:rPr>
  </w:style>
  <w:style w:type="paragraph" w:styleId="PlainText">
    <w:name w:val="Plain Text"/>
    <w:basedOn w:val="Normal"/>
    <w:rsid w:val="00064265"/>
    <w:pPr>
      <w:widowControl/>
      <w:autoSpaceDE/>
      <w:autoSpaceDN/>
      <w:adjustRightInd/>
    </w:pPr>
    <w:rPr>
      <w:rFonts w:ascii="Courier New" w:hAnsi="Courier New" w:cs="Courier New"/>
      <w:szCs w:val="20"/>
    </w:rPr>
  </w:style>
  <w:style w:type="character" w:styleId="Hyperlink">
    <w:name w:val="Hyperlink"/>
    <w:rsid w:val="005044DB"/>
    <w:rPr>
      <w:color w:val="0000FF"/>
      <w:u w:val="single"/>
    </w:rPr>
  </w:style>
  <w:style w:type="character" w:styleId="FollowedHyperlink">
    <w:name w:val="FollowedHyperlink"/>
    <w:basedOn w:val="DefaultParagraphFont"/>
    <w:rsid w:val="00D52D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182696">
      <w:bodyDiv w:val="1"/>
      <w:marLeft w:val="0"/>
      <w:marRight w:val="0"/>
      <w:marTop w:val="0"/>
      <w:marBottom w:val="0"/>
      <w:divBdr>
        <w:top w:val="none" w:sz="0" w:space="0" w:color="auto"/>
        <w:left w:val="none" w:sz="0" w:space="0" w:color="auto"/>
        <w:bottom w:val="none" w:sz="0" w:space="0" w:color="auto"/>
        <w:right w:val="none" w:sz="0" w:space="0" w:color="auto"/>
      </w:divBdr>
    </w:div>
    <w:div w:id="1957053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susb.edu/accounting/general-accounting/trust-funds" TargetMode="External"/><Relationship Id="rId3" Type="http://schemas.openxmlformats.org/officeDocument/2006/relationships/settings" Target="settings.xml"/><Relationship Id="rId7" Type="http://schemas.openxmlformats.org/officeDocument/2006/relationships/hyperlink" Target="https://www.csusb.edu/sites/default/files/TrustFundFactShee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alstate.edu/eo/EO-1054.html"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1757</Words>
  <Characters>10584</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MEMORANDUM</vt:lpstr>
    </vt:vector>
  </TitlesOfParts>
  <Company>San Bernardino</Company>
  <LinksUpToDate>false</LinksUpToDate>
  <CharactersWithSpaces>12317</CharactersWithSpaces>
  <SharedDoc>false</SharedDoc>
  <HLinks>
    <vt:vector size="6" baseType="variant">
      <vt:variant>
        <vt:i4>3407904</vt:i4>
      </vt:variant>
      <vt:variant>
        <vt:i4>0</vt:i4>
      </vt:variant>
      <vt:variant>
        <vt:i4>0</vt:i4>
      </vt:variant>
      <vt:variant>
        <vt:i4>5</vt:i4>
      </vt:variant>
      <vt:variant>
        <vt:lpwstr>http://admnacct.csusb.edu/forms/TrustFundInfoFactSheet.pdf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CSU</dc:creator>
  <cp:lastModifiedBy>Ruth Landeros</cp:lastModifiedBy>
  <cp:revision>2</cp:revision>
  <cp:lastPrinted>2009-03-18T18:56:00Z</cp:lastPrinted>
  <dcterms:created xsi:type="dcterms:W3CDTF">2017-03-07T18:42:00Z</dcterms:created>
  <dcterms:modified xsi:type="dcterms:W3CDTF">2017-03-07T18:42:00Z</dcterms:modified>
</cp:coreProperties>
</file>